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DE" w:rsidRPr="00C01758" w:rsidRDefault="00F72CDE" w:rsidP="00E13C1D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2CDE" w:rsidRPr="00C01758" w:rsidRDefault="00F72CDE" w:rsidP="00E13C1D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B64D7" w:rsidRPr="00C01758" w:rsidRDefault="00BB64D7" w:rsidP="00E13C1D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E0EE0" w:rsidRPr="00C01758" w:rsidRDefault="00CE0EE0" w:rsidP="00E13C1D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3485F" w:rsidRDefault="0003485F" w:rsidP="00EA05EA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2014-05-14</w:t>
      </w:r>
    </w:p>
    <w:p w:rsidR="0003485F" w:rsidRDefault="0003485F" w:rsidP="00EA05EA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A05EA" w:rsidRDefault="00430A46" w:rsidP="00EA05EA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C01758">
        <w:rPr>
          <w:rFonts w:ascii="Arial" w:hAnsi="Arial" w:cs="Arial"/>
          <w:b/>
          <w:bCs/>
          <w:color w:val="000000"/>
          <w:sz w:val="20"/>
          <w:szCs w:val="20"/>
        </w:rPr>
        <w:t>PRESSMEDDELANDE FRÅN VIKTVÄKTARNA</w:t>
      </w:r>
    </w:p>
    <w:p w:rsidR="00EA05EA" w:rsidRDefault="00EA05EA" w:rsidP="00EA05EA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A05EA" w:rsidRDefault="00EA05EA" w:rsidP="00EA05EA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A05EA" w:rsidRDefault="00EA05EA" w:rsidP="00EA05EA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Ny Sifo visar:</w:t>
      </w:r>
    </w:p>
    <w:p w:rsidR="003F29FB" w:rsidRDefault="000A2F2A" w:rsidP="00FF20A9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  <w:r w:rsidRPr="000A2F2A">
        <w:rPr>
          <w:rFonts w:ascii="Arial" w:hAnsi="Arial" w:cs="Arial"/>
          <w:b/>
          <w:bCs/>
          <w:color w:val="000000"/>
          <w:sz w:val="36"/>
          <w:szCs w:val="36"/>
        </w:rPr>
        <w:t xml:space="preserve">Svenska män vill gå ner </w:t>
      </w:r>
      <w:r w:rsidR="00DE56DE">
        <w:rPr>
          <w:rFonts w:ascii="Arial" w:hAnsi="Arial" w:cs="Arial"/>
          <w:b/>
          <w:bCs/>
          <w:color w:val="000000"/>
          <w:sz w:val="36"/>
          <w:szCs w:val="36"/>
        </w:rPr>
        <w:t>över 17 000</w:t>
      </w:r>
      <w:r w:rsidRPr="000A2F2A">
        <w:rPr>
          <w:rFonts w:ascii="Arial" w:hAnsi="Arial" w:cs="Arial"/>
          <w:b/>
          <w:bCs/>
          <w:color w:val="000000"/>
          <w:sz w:val="36"/>
          <w:szCs w:val="36"/>
        </w:rPr>
        <w:t xml:space="preserve"> ton</w:t>
      </w:r>
    </w:p>
    <w:bookmarkEnd w:id="0"/>
    <w:p w:rsidR="00FF20A9" w:rsidRPr="00FF20A9" w:rsidRDefault="00FF20A9" w:rsidP="00FF20A9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A05EA" w:rsidRPr="003F29FB" w:rsidRDefault="00F52B80" w:rsidP="00EA05EA">
      <w:pPr>
        <w:rPr>
          <w:rFonts w:ascii="Georgia" w:hAnsi="Georgia"/>
          <w:b/>
          <w:color w:val="000000"/>
          <w:sz w:val="20"/>
          <w:szCs w:val="20"/>
        </w:rPr>
      </w:pPr>
      <w:r>
        <w:rPr>
          <w:rFonts w:ascii="Georgia" w:hAnsi="Georgia"/>
          <w:b/>
          <w:color w:val="000000"/>
          <w:sz w:val="20"/>
          <w:szCs w:val="20"/>
        </w:rPr>
        <w:t>2 av 3</w:t>
      </w:r>
      <w:r w:rsidR="00EA05EA" w:rsidRPr="003F29FB">
        <w:rPr>
          <w:rFonts w:ascii="Georgia" w:hAnsi="Georgia"/>
          <w:b/>
          <w:color w:val="000000"/>
          <w:sz w:val="20"/>
          <w:szCs w:val="20"/>
        </w:rPr>
        <w:t xml:space="preserve"> svenska män vill gå ner i vikt</w:t>
      </w:r>
      <w:r w:rsidR="003F29FB">
        <w:rPr>
          <w:rFonts w:ascii="Georgia" w:hAnsi="Georgia"/>
          <w:b/>
          <w:color w:val="000000"/>
          <w:sz w:val="20"/>
          <w:szCs w:val="20"/>
        </w:rPr>
        <w:t xml:space="preserve">. Totalt </w:t>
      </w:r>
      <w:r w:rsidR="003F29FB" w:rsidRPr="003F29FB">
        <w:rPr>
          <w:rFonts w:ascii="Georgia" w:hAnsi="Georgia"/>
          <w:b/>
          <w:color w:val="000000"/>
          <w:sz w:val="20"/>
          <w:szCs w:val="20"/>
        </w:rPr>
        <w:t>handlar det om</w:t>
      </w:r>
      <w:r w:rsidR="00EA05EA" w:rsidRPr="003F29FB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F52B80">
        <w:rPr>
          <w:rFonts w:ascii="Georgia" w:hAnsi="Georgia"/>
          <w:b/>
          <w:color w:val="000000"/>
          <w:sz w:val="20"/>
          <w:szCs w:val="20"/>
        </w:rPr>
        <w:t>17024090</w:t>
      </w:r>
      <w:r w:rsidR="00EA05EA" w:rsidRPr="003F29FB">
        <w:rPr>
          <w:rFonts w:ascii="Georgia" w:hAnsi="Georgia"/>
          <w:b/>
          <w:color w:val="000000"/>
          <w:sz w:val="20"/>
          <w:szCs w:val="20"/>
        </w:rPr>
        <w:t xml:space="preserve"> kg, eller </w:t>
      </w:r>
      <w:r w:rsidR="00FF20A9">
        <w:rPr>
          <w:rFonts w:ascii="Georgia" w:hAnsi="Georgia"/>
          <w:b/>
          <w:color w:val="000000"/>
          <w:sz w:val="20"/>
          <w:szCs w:val="20"/>
        </w:rPr>
        <w:t>17</w:t>
      </w:r>
      <w:r w:rsidR="00EA05EA" w:rsidRPr="003F29FB">
        <w:rPr>
          <w:rFonts w:ascii="Georgia" w:hAnsi="Georgia"/>
          <w:b/>
          <w:color w:val="000000"/>
          <w:sz w:val="20"/>
          <w:szCs w:val="20"/>
        </w:rPr>
        <w:t>024 ton</w:t>
      </w:r>
      <w:r w:rsidR="003F29FB" w:rsidRPr="003F29FB">
        <w:rPr>
          <w:rFonts w:ascii="Georgia" w:hAnsi="Georgia"/>
          <w:b/>
          <w:color w:val="000000"/>
          <w:sz w:val="20"/>
          <w:szCs w:val="20"/>
        </w:rPr>
        <w:t>, som männen vill tappa</w:t>
      </w:r>
      <w:r w:rsidR="00EA05EA" w:rsidRPr="003F29FB">
        <w:rPr>
          <w:rFonts w:ascii="Georgia" w:hAnsi="Georgia"/>
          <w:b/>
          <w:color w:val="000000"/>
          <w:sz w:val="20"/>
          <w:szCs w:val="20"/>
        </w:rPr>
        <w:t>.</w:t>
      </w:r>
      <w:r w:rsidR="003F29FB" w:rsidRPr="003F29FB">
        <w:rPr>
          <w:rFonts w:ascii="Georgia" w:hAnsi="Georgia"/>
          <w:b/>
          <w:color w:val="000000"/>
          <w:sz w:val="20"/>
          <w:szCs w:val="20"/>
        </w:rPr>
        <w:t xml:space="preserve"> De flesta vill gå ner i vikt för hälsans skull, men få lyckas hitta en diet som håller i längden. Svårast att göra avkall på när männen försöker gå ner i vikt är </w:t>
      </w:r>
      <w:r w:rsidR="003F29FB">
        <w:rPr>
          <w:rFonts w:ascii="Georgia" w:hAnsi="Georgia"/>
          <w:b/>
          <w:color w:val="000000"/>
          <w:sz w:val="20"/>
          <w:szCs w:val="20"/>
        </w:rPr>
        <w:t>kolhydrater</w:t>
      </w:r>
      <w:r w:rsidR="003F29FB" w:rsidRPr="003F29FB">
        <w:rPr>
          <w:rFonts w:ascii="Georgia" w:hAnsi="Georgia"/>
          <w:b/>
          <w:color w:val="000000"/>
          <w:sz w:val="20"/>
          <w:szCs w:val="20"/>
        </w:rPr>
        <w:t xml:space="preserve"> som pasta, ris, potatis och bröd. </w:t>
      </w:r>
      <w:r w:rsidR="00EA05EA" w:rsidRPr="003F29FB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="005C11B9">
        <w:rPr>
          <w:rFonts w:ascii="Georgia" w:hAnsi="Georgia"/>
          <w:b/>
          <w:color w:val="000000"/>
          <w:sz w:val="20"/>
          <w:szCs w:val="20"/>
        </w:rPr>
        <w:t>Det visar en ny undersökning av ViktVäktarna.</w:t>
      </w:r>
    </w:p>
    <w:p w:rsidR="005C11B9" w:rsidRPr="005C11B9" w:rsidRDefault="005C11B9" w:rsidP="005C11B9">
      <w:pPr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 xml:space="preserve">Undersökningen, genomförd av </w:t>
      </w:r>
      <w:r w:rsidR="00096159">
        <w:rPr>
          <w:rFonts w:ascii="Georgia" w:hAnsi="Georgia"/>
          <w:color w:val="000000"/>
          <w:sz w:val="20"/>
          <w:szCs w:val="20"/>
        </w:rPr>
        <w:t>TNS Sifo</w:t>
      </w:r>
      <w:r>
        <w:rPr>
          <w:rFonts w:ascii="Georgia" w:hAnsi="Georgia"/>
          <w:color w:val="000000"/>
          <w:sz w:val="20"/>
          <w:szCs w:val="20"/>
        </w:rPr>
        <w:t xml:space="preserve"> på uppdrag av ViktVäktarna, visar att </w:t>
      </w:r>
      <w:r w:rsidR="003F29FB" w:rsidRPr="005C11B9">
        <w:rPr>
          <w:rFonts w:ascii="Georgia" w:hAnsi="Georgia"/>
          <w:color w:val="000000"/>
          <w:sz w:val="20"/>
          <w:szCs w:val="20"/>
        </w:rPr>
        <w:t>65 procent av</w:t>
      </w:r>
      <w:r w:rsidR="000A2F2A" w:rsidRPr="005C11B9">
        <w:rPr>
          <w:rFonts w:ascii="Georgia" w:hAnsi="Georgia"/>
          <w:color w:val="000000"/>
          <w:sz w:val="20"/>
          <w:szCs w:val="20"/>
        </w:rPr>
        <w:t xml:space="preserve"> </w:t>
      </w:r>
      <w:r w:rsidR="003F29FB" w:rsidRPr="005C11B9">
        <w:rPr>
          <w:rFonts w:ascii="Georgia" w:hAnsi="Georgia"/>
          <w:color w:val="000000"/>
          <w:sz w:val="20"/>
          <w:szCs w:val="20"/>
        </w:rPr>
        <w:t xml:space="preserve">alla </w:t>
      </w:r>
      <w:r w:rsidR="000A2F2A" w:rsidRPr="005C11B9">
        <w:rPr>
          <w:rFonts w:ascii="Georgia" w:hAnsi="Georgia"/>
          <w:color w:val="000000"/>
          <w:sz w:val="20"/>
          <w:szCs w:val="20"/>
        </w:rPr>
        <w:t>svenska män vill gå ner i vikt.</w:t>
      </w:r>
      <w:r w:rsidR="003F29FB" w:rsidRPr="005C11B9">
        <w:rPr>
          <w:rFonts w:ascii="Georgia" w:hAnsi="Georgia"/>
          <w:color w:val="000000"/>
          <w:sz w:val="20"/>
          <w:szCs w:val="20"/>
        </w:rPr>
        <w:t xml:space="preserve"> 29 procent vill gå ner mellan 5 och 10 kilo och 1 av 10 vill gå ner tio kilo eller mer. Räknar man ut hur mycket männen totalt vill gå ner handlar det om över 17 ton</w:t>
      </w:r>
      <w:r w:rsidR="00DE56DE">
        <w:rPr>
          <w:rFonts w:ascii="Georgia" w:hAnsi="Georgia"/>
          <w:color w:val="000000"/>
          <w:sz w:val="20"/>
          <w:szCs w:val="20"/>
        </w:rPr>
        <w:t>*</w:t>
      </w:r>
      <w:r w:rsidR="003F29FB" w:rsidRPr="005C11B9">
        <w:rPr>
          <w:rFonts w:ascii="Georgia" w:hAnsi="Georgia"/>
          <w:color w:val="000000"/>
          <w:sz w:val="20"/>
          <w:szCs w:val="20"/>
        </w:rPr>
        <w:t>.</w:t>
      </w:r>
      <w:r w:rsidRPr="005C11B9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>Majoriteten (59 procent</w:t>
      </w:r>
      <w:r w:rsidRPr="005C11B9">
        <w:rPr>
          <w:rFonts w:ascii="Georgia" w:hAnsi="Georgia"/>
          <w:color w:val="000000"/>
          <w:sz w:val="20"/>
          <w:szCs w:val="20"/>
        </w:rPr>
        <w:t xml:space="preserve">) vill gå ner i vikt för hälsans skull. </w:t>
      </w:r>
    </w:p>
    <w:p w:rsidR="005C11B9" w:rsidRDefault="00F52B80" w:rsidP="005C11B9">
      <w:pPr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1 av 4</w:t>
      </w:r>
      <w:r w:rsidR="005C11B9" w:rsidRPr="005C11B9">
        <w:rPr>
          <w:rFonts w:ascii="Georgia" w:hAnsi="Georgia"/>
          <w:color w:val="000000"/>
          <w:sz w:val="20"/>
          <w:szCs w:val="20"/>
        </w:rPr>
        <w:t xml:space="preserve"> män har p</w:t>
      </w:r>
      <w:r w:rsidR="000A2F2A" w:rsidRPr="005C11B9">
        <w:rPr>
          <w:rFonts w:ascii="Georgia" w:hAnsi="Georgia"/>
          <w:color w:val="000000"/>
          <w:sz w:val="20"/>
          <w:szCs w:val="20"/>
        </w:rPr>
        <w:t xml:space="preserve">rovat en </w:t>
      </w:r>
      <w:r>
        <w:rPr>
          <w:rFonts w:ascii="Georgia" w:hAnsi="Georgia"/>
          <w:color w:val="000000"/>
          <w:sz w:val="20"/>
          <w:szCs w:val="20"/>
        </w:rPr>
        <w:t>eller flera dieter</w:t>
      </w:r>
      <w:r w:rsidR="000A2F2A" w:rsidRPr="005C11B9">
        <w:rPr>
          <w:rFonts w:ascii="Georgia" w:hAnsi="Georgia"/>
          <w:color w:val="000000"/>
          <w:sz w:val="20"/>
          <w:szCs w:val="20"/>
        </w:rPr>
        <w:t xml:space="preserve"> för att gå ner i vikt – men de flesta har brutit dieten redan efter några veckor</w:t>
      </w:r>
      <w:r w:rsidR="005C11B9" w:rsidRPr="005C11B9">
        <w:rPr>
          <w:rFonts w:ascii="Georgia" w:hAnsi="Georgia"/>
          <w:color w:val="000000"/>
          <w:sz w:val="20"/>
          <w:szCs w:val="20"/>
        </w:rPr>
        <w:t xml:space="preserve">. Det är framförallt när männen tvingas ge avkall </w:t>
      </w:r>
      <w:r w:rsidR="005C11B9">
        <w:rPr>
          <w:rFonts w:ascii="Georgia" w:hAnsi="Georgia"/>
          <w:color w:val="000000"/>
          <w:sz w:val="20"/>
          <w:szCs w:val="20"/>
        </w:rPr>
        <w:t xml:space="preserve">på </w:t>
      </w:r>
      <w:r w:rsidR="005C11B9" w:rsidRPr="005C11B9">
        <w:rPr>
          <w:rFonts w:ascii="Georgia" w:hAnsi="Georgia"/>
          <w:color w:val="000000"/>
          <w:sz w:val="20"/>
          <w:szCs w:val="20"/>
        </w:rPr>
        <w:t>kolhydrater som pasta, ris, potatis och bröd</w:t>
      </w:r>
      <w:r w:rsidR="005C11B9">
        <w:rPr>
          <w:rFonts w:ascii="Georgia" w:hAnsi="Georgia"/>
          <w:color w:val="000000"/>
          <w:sz w:val="20"/>
          <w:szCs w:val="20"/>
        </w:rPr>
        <w:t xml:space="preserve"> som det blir tufft</w:t>
      </w:r>
      <w:r w:rsidR="005C11B9" w:rsidRPr="005C11B9">
        <w:rPr>
          <w:rFonts w:ascii="Georgia" w:hAnsi="Georgia"/>
          <w:color w:val="000000"/>
          <w:sz w:val="20"/>
          <w:szCs w:val="20"/>
        </w:rPr>
        <w:t>.</w:t>
      </w:r>
    </w:p>
    <w:p w:rsidR="00703BD9" w:rsidRDefault="00AC65EE" w:rsidP="00D95974">
      <w:pPr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–</w:t>
      </w:r>
      <w:r w:rsidR="005C11B9">
        <w:rPr>
          <w:rFonts w:ascii="Georgia" w:hAnsi="Georgia"/>
          <w:color w:val="000000"/>
          <w:sz w:val="20"/>
          <w:szCs w:val="20"/>
        </w:rPr>
        <w:t xml:space="preserve"> </w:t>
      </w:r>
      <w:r w:rsidRPr="00AC65EE">
        <w:rPr>
          <w:rFonts w:ascii="Georgia" w:hAnsi="Georgia"/>
          <w:color w:val="000000"/>
          <w:sz w:val="20"/>
          <w:szCs w:val="20"/>
        </w:rPr>
        <w:t xml:space="preserve">Män har särskilt goda förutsättningar för att lyckas gå ner i vikt, då de har en gynnsammare kroppssammansättning än kvinnor. Samtidigt råder stor okunskap </w:t>
      </w:r>
      <w:r w:rsidR="00F52B80">
        <w:rPr>
          <w:rFonts w:ascii="Georgia" w:hAnsi="Georgia"/>
          <w:color w:val="000000"/>
          <w:sz w:val="20"/>
          <w:szCs w:val="20"/>
        </w:rPr>
        <w:t>bland</w:t>
      </w:r>
      <w:r w:rsidRPr="00AC65EE">
        <w:rPr>
          <w:rFonts w:ascii="Georgia" w:hAnsi="Georgia"/>
          <w:color w:val="000000"/>
          <w:sz w:val="20"/>
          <w:szCs w:val="20"/>
        </w:rPr>
        <w:t xml:space="preserve"> män</w:t>
      </w:r>
      <w:r w:rsidR="00F52B80">
        <w:rPr>
          <w:rFonts w:ascii="Georgia" w:hAnsi="Georgia"/>
          <w:color w:val="000000"/>
          <w:sz w:val="20"/>
          <w:szCs w:val="20"/>
        </w:rPr>
        <w:t xml:space="preserve"> -</w:t>
      </w:r>
      <w:r w:rsidRPr="00AC65EE">
        <w:rPr>
          <w:rFonts w:ascii="Georgia" w:hAnsi="Georgia"/>
          <w:color w:val="000000"/>
          <w:sz w:val="20"/>
          <w:szCs w:val="20"/>
        </w:rPr>
        <w:t xml:space="preserve"> och kvinnor </w:t>
      </w:r>
      <w:r w:rsidR="00F52B80">
        <w:rPr>
          <w:rFonts w:ascii="Georgia" w:hAnsi="Georgia"/>
          <w:color w:val="000000"/>
          <w:sz w:val="20"/>
          <w:szCs w:val="20"/>
        </w:rPr>
        <w:t xml:space="preserve">- </w:t>
      </w:r>
      <w:r w:rsidRPr="00AC65EE">
        <w:rPr>
          <w:rFonts w:ascii="Georgia" w:hAnsi="Georgia"/>
          <w:color w:val="000000"/>
          <w:sz w:val="20"/>
          <w:szCs w:val="20"/>
        </w:rPr>
        <w:t xml:space="preserve">om vad som är okej att äta och inte, och många får i sig </w:t>
      </w:r>
      <w:r>
        <w:rPr>
          <w:rFonts w:ascii="Georgia" w:hAnsi="Georgia"/>
          <w:color w:val="000000"/>
          <w:sz w:val="20"/>
          <w:szCs w:val="20"/>
        </w:rPr>
        <w:t xml:space="preserve">alldeles </w:t>
      </w:r>
      <w:r w:rsidRPr="00AC65EE">
        <w:rPr>
          <w:rFonts w:ascii="Georgia" w:hAnsi="Georgia"/>
          <w:color w:val="000000"/>
          <w:sz w:val="20"/>
          <w:szCs w:val="20"/>
        </w:rPr>
        <w:t>för lite varje dag. Det går utmärkt att äta både bröd och pasta och ändå gå ner i vikt</w:t>
      </w:r>
      <w:r w:rsidR="009D178C">
        <w:rPr>
          <w:rFonts w:ascii="Georgia" w:hAnsi="Georgia"/>
          <w:color w:val="000000"/>
          <w:sz w:val="20"/>
          <w:szCs w:val="20"/>
        </w:rPr>
        <w:t>,</w:t>
      </w:r>
      <w:r w:rsidR="00FF20A9">
        <w:rPr>
          <w:rFonts w:ascii="Georgia" w:hAnsi="Georgia"/>
          <w:color w:val="000000"/>
          <w:sz w:val="20"/>
          <w:szCs w:val="20"/>
        </w:rPr>
        <w:t xml:space="preserve"> säger Karin </w:t>
      </w:r>
      <w:proofErr w:type="spellStart"/>
      <w:r w:rsidR="00FF20A9">
        <w:rPr>
          <w:rFonts w:ascii="Georgia" w:hAnsi="Georgia"/>
          <w:color w:val="000000"/>
          <w:sz w:val="20"/>
          <w:szCs w:val="20"/>
        </w:rPr>
        <w:t>Nileskog</w:t>
      </w:r>
      <w:proofErr w:type="spellEnd"/>
      <w:r w:rsidR="00FF20A9">
        <w:rPr>
          <w:rFonts w:ascii="Georgia" w:hAnsi="Georgia"/>
          <w:color w:val="000000"/>
          <w:sz w:val="20"/>
          <w:szCs w:val="20"/>
        </w:rPr>
        <w:t>, ko</w:t>
      </w:r>
      <w:r w:rsidR="00096159">
        <w:rPr>
          <w:rFonts w:ascii="Georgia" w:hAnsi="Georgia"/>
          <w:color w:val="000000"/>
          <w:sz w:val="20"/>
          <w:szCs w:val="20"/>
        </w:rPr>
        <w:t>st- och utbildningsansvarig på V</w:t>
      </w:r>
      <w:r w:rsidR="00FF20A9">
        <w:rPr>
          <w:rFonts w:ascii="Georgia" w:hAnsi="Georgia"/>
          <w:color w:val="000000"/>
          <w:sz w:val="20"/>
          <w:szCs w:val="20"/>
        </w:rPr>
        <w:t xml:space="preserve">iktVäktarna. </w:t>
      </w:r>
    </w:p>
    <w:p w:rsid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b/>
          <w:color w:val="000000"/>
          <w:sz w:val="20"/>
          <w:szCs w:val="20"/>
        </w:rPr>
      </w:pPr>
      <w:r>
        <w:rPr>
          <w:rFonts w:ascii="Georgia" w:hAnsi="Georgia"/>
          <w:b/>
          <w:color w:val="000000"/>
          <w:sz w:val="20"/>
          <w:szCs w:val="20"/>
        </w:rPr>
        <w:t>Om män och bantning</w:t>
      </w:r>
      <w:r w:rsidRPr="00703BD9">
        <w:rPr>
          <w:rFonts w:ascii="Georgia" w:hAnsi="Georgia"/>
          <w:b/>
          <w:color w:val="000000"/>
          <w:sz w:val="20"/>
          <w:szCs w:val="20"/>
        </w:rPr>
        <w:t>: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proofErr w:type="gramStart"/>
      <w:r w:rsidRPr="00703BD9">
        <w:rPr>
          <w:rFonts w:ascii="Georgia" w:hAnsi="Georgia"/>
          <w:color w:val="000000"/>
          <w:sz w:val="20"/>
          <w:szCs w:val="20"/>
        </w:rPr>
        <w:t>65%</w:t>
      </w:r>
      <w:proofErr w:type="gramEnd"/>
      <w:r w:rsidRPr="00703BD9">
        <w:rPr>
          <w:rFonts w:ascii="Georgia" w:hAnsi="Georgia"/>
          <w:color w:val="000000"/>
          <w:sz w:val="20"/>
          <w:szCs w:val="20"/>
        </w:rPr>
        <w:t xml:space="preserve"> av männen vil</w:t>
      </w:r>
      <w:r>
        <w:rPr>
          <w:rFonts w:ascii="Georgia" w:hAnsi="Georgia"/>
          <w:color w:val="000000"/>
          <w:sz w:val="20"/>
          <w:szCs w:val="20"/>
        </w:rPr>
        <w:t>l</w:t>
      </w:r>
      <w:r w:rsidRPr="00703BD9">
        <w:rPr>
          <w:rFonts w:ascii="Georgia" w:hAnsi="Georgia"/>
          <w:color w:val="000000"/>
          <w:sz w:val="20"/>
          <w:szCs w:val="20"/>
        </w:rPr>
        <w:t xml:space="preserve"> gå ner i vikt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proofErr w:type="gramStart"/>
      <w:r w:rsidRPr="00703BD9">
        <w:rPr>
          <w:rFonts w:ascii="Georgia" w:hAnsi="Georgia"/>
          <w:color w:val="000000"/>
          <w:sz w:val="20"/>
          <w:szCs w:val="20"/>
        </w:rPr>
        <w:t>59%</w:t>
      </w:r>
      <w:proofErr w:type="gramEnd"/>
      <w:r w:rsidRPr="00703BD9">
        <w:rPr>
          <w:rFonts w:ascii="Georgia" w:hAnsi="Georgia"/>
          <w:color w:val="000000"/>
          <w:sz w:val="20"/>
          <w:szCs w:val="20"/>
        </w:rPr>
        <w:t xml:space="preserve"> vill gå ner för hälsans skull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proofErr w:type="gramStart"/>
      <w:r w:rsidRPr="00703BD9">
        <w:rPr>
          <w:rFonts w:ascii="Georgia" w:hAnsi="Georgia"/>
          <w:color w:val="000000"/>
          <w:sz w:val="20"/>
          <w:szCs w:val="20"/>
        </w:rPr>
        <w:t>13%</w:t>
      </w:r>
      <w:proofErr w:type="gramEnd"/>
      <w:r w:rsidRPr="00703BD9">
        <w:rPr>
          <w:rFonts w:ascii="Georgia" w:hAnsi="Georgia"/>
          <w:color w:val="000000"/>
          <w:sz w:val="20"/>
          <w:szCs w:val="20"/>
        </w:rPr>
        <w:t xml:space="preserve"> vill gå ner för att känna sig mer attraktiva</w:t>
      </w:r>
    </w:p>
    <w:p w:rsidR="00703BD9" w:rsidRPr="00703BD9" w:rsidRDefault="00F52B80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proofErr w:type="gramStart"/>
      <w:r>
        <w:rPr>
          <w:rFonts w:ascii="Georgia" w:hAnsi="Georgia"/>
          <w:color w:val="000000"/>
          <w:sz w:val="20"/>
          <w:szCs w:val="20"/>
        </w:rPr>
        <w:t>24</w:t>
      </w:r>
      <w:r w:rsidR="00703BD9" w:rsidRPr="00703BD9">
        <w:rPr>
          <w:rFonts w:ascii="Georgia" w:hAnsi="Georgia"/>
          <w:color w:val="000000"/>
          <w:sz w:val="20"/>
          <w:szCs w:val="20"/>
        </w:rPr>
        <w:t>%</w:t>
      </w:r>
      <w:proofErr w:type="gramEnd"/>
      <w:r w:rsidR="00703BD9" w:rsidRPr="00703BD9">
        <w:rPr>
          <w:rFonts w:ascii="Georgia" w:hAnsi="Georgia"/>
          <w:color w:val="000000"/>
          <w:sz w:val="20"/>
          <w:szCs w:val="20"/>
        </w:rPr>
        <w:t xml:space="preserve"> har testat en eller fler dieter </w:t>
      </w:r>
    </w:p>
    <w:p w:rsidR="00703BD9" w:rsidRPr="00703BD9" w:rsidRDefault="00F52B80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proofErr w:type="gramStart"/>
      <w:r>
        <w:rPr>
          <w:rFonts w:ascii="Georgia" w:hAnsi="Georgia"/>
          <w:color w:val="000000"/>
          <w:sz w:val="20"/>
          <w:szCs w:val="20"/>
        </w:rPr>
        <w:t>29</w:t>
      </w:r>
      <w:r w:rsidR="00703BD9" w:rsidRPr="00703BD9">
        <w:rPr>
          <w:rFonts w:ascii="Georgia" w:hAnsi="Georgia"/>
          <w:color w:val="000000"/>
          <w:sz w:val="20"/>
          <w:szCs w:val="20"/>
        </w:rPr>
        <w:t>%</w:t>
      </w:r>
      <w:proofErr w:type="gramEnd"/>
      <w:r w:rsidR="00703BD9" w:rsidRPr="00703BD9">
        <w:rPr>
          <w:rFonts w:ascii="Georgia" w:hAnsi="Georgia"/>
          <w:color w:val="000000"/>
          <w:sz w:val="20"/>
          <w:szCs w:val="20"/>
        </w:rPr>
        <w:t xml:space="preserve"> bryter dieten efter några veckor</w:t>
      </w:r>
    </w:p>
    <w:p w:rsidR="00703BD9" w:rsidRPr="00703BD9" w:rsidRDefault="00F52B80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proofErr w:type="gramStart"/>
      <w:r>
        <w:rPr>
          <w:rFonts w:ascii="Georgia" w:hAnsi="Georgia"/>
          <w:color w:val="000000"/>
          <w:sz w:val="20"/>
          <w:szCs w:val="20"/>
        </w:rPr>
        <w:t>21</w:t>
      </w:r>
      <w:r w:rsidR="00703BD9" w:rsidRPr="00703BD9">
        <w:rPr>
          <w:rFonts w:ascii="Georgia" w:hAnsi="Georgia"/>
          <w:color w:val="000000"/>
          <w:sz w:val="20"/>
          <w:szCs w:val="20"/>
        </w:rPr>
        <w:t>%</w:t>
      </w:r>
      <w:proofErr w:type="gramEnd"/>
      <w:r w:rsidR="00703BD9" w:rsidRPr="00703BD9">
        <w:rPr>
          <w:rFonts w:ascii="Georgia" w:hAnsi="Georgia"/>
          <w:color w:val="000000"/>
          <w:sz w:val="20"/>
          <w:szCs w:val="20"/>
        </w:rPr>
        <w:t xml:space="preserve"> tycker att kolhydrater är svårast att avstå från</w:t>
      </w:r>
    </w:p>
    <w:p w:rsidR="0019066C" w:rsidRPr="00703BD9" w:rsidRDefault="00F52B80" w:rsidP="00703BD9">
      <w:pPr>
        <w:rPr>
          <w:rFonts w:ascii="Calibri" w:eastAsia="Times New Roman" w:hAnsi="Calibri" w:cs="Calibri"/>
          <w:color w:val="000000"/>
          <w:sz w:val="20"/>
          <w:szCs w:val="20"/>
          <w:lang w:eastAsia="sv-SE"/>
        </w:rPr>
      </w:pPr>
      <w:proofErr w:type="gramStart"/>
      <w:r>
        <w:rPr>
          <w:rFonts w:ascii="Georgia" w:hAnsi="Georgia"/>
          <w:color w:val="000000"/>
          <w:sz w:val="20"/>
          <w:szCs w:val="20"/>
        </w:rPr>
        <w:t>12</w:t>
      </w:r>
      <w:r w:rsidR="00703BD9" w:rsidRPr="00703BD9">
        <w:rPr>
          <w:rFonts w:ascii="Georgia" w:hAnsi="Georgia"/>
          <w:color w:val="000000"/>
          <w:sz w:val="20"/>
          <w:szCs w:val="20"/>
        </w:rPr>
        <w:t>%</w:t>
      </w:r>
      <w:proofErr w:type="gramEnd"/>
      <w:r w:rsidR="00703BD9" w:rsidRPr="00703BD9">
        <w:rPr>
          <w:rFonts w:ascii="Georgia" w:hAnsi="Georgia"/>
          <w:color w:val="000000"/>
          <w:sz w:val="20"/>
          <w:szCs w:val="20"/>
        </w:rPr>
        <w:t xml:space="preserve"> </w:t>
      </w:r>
      <w:r w:rsidR="00703BD9" w:rsidRPr="00D95974">
        <w:rPr>
          <w:rFonts w:ascii="Georgia" w:hAnsi="Georgia"/>
          <w:color w:val="000000"/>
          <w:sz w:val="20"/>
          <w:szCs w:val="20"/>
        </w:rPr>
        <w:t>tycker att snacks eller smågodis är svårast att avstå från</w:t>
      </w:r>
    </w:p>
    <w:p w:rsidR="00096159" w:rsidRPr="00703BD9" w:rsidRDefault="00703BD9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b/>
          <w:color w:val="000000"/>
          <w:sz w:val="20"/>
          <w:szCs w:val="20"/>
        </w:rPr>
      </w:pPr>
      <w:r w:rsidRPr="00703BD9">
        <w:rPr>
          <w:rFonts w:ascii="Georgia" w:hAnsi="Georgia"/>
          <w:b/>
          <w:color w:val="000000"/>
          <w:sz w:val="20"/>
          <w:szCs w:val="20"/>
        </w:rPr>
        <w:t>Om uträkningen: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r w:rsidRPr="00703BD9">
        <w:rPr>
          <w:rFonts w:ascii="Georgia" w:hAnsi="Georgia"/>
          <w:color w:val="000000"/>
          <w:sz w:val="20"/>
          <w:szCs w:val="20"/>
        </w:rPr>
        <w:t>*Enligt SCB fanns 3 622 147  svenska män i åldern 18-79 u</w:t>
      </w:r>
      <w:r>
        <w:rPr>
          <w:rFonts w:ascii="Georgia" w:hAnsi="Georgia"/>
          <w:color w:val="000000"/>
          <w:sz w:val="20"/>
          <w:szCs w:val="20"/>
        </w:rPr>
        <w:t>nder 2013.  Undersökningen, som</w:t>
      </w:r>
      <w:r w:rsidRPr="00703BD9">
        <w:rPr>
          <w:rFonts w:ascii="Georgia" w:hAnsi="Georgia"/>
          <w:color w:val="000000"/>
          <w:sz w:val="20"/>
          <w:szCs w:val="20"/>
        </w:rPr>
        <w:t xml:space="preserve"> illustrerar ett representativt urval av alla män, visar att  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r w:rsidRPr="00703BD9">
        <w:rPr>
          <w:rFonts w:ascii="Georgia" w:hAnsi="Georgia"/>
          <w:color w:val="000000"/>
          <w:sz w:val="20"/>
          <w:szCs w:val="20"/>
        </w:rPr>
        <w:br/>
        <w:t>7</w:t>
      </w:r>
      <w:r w:rsidR="00F52B80">
        <w:rPr>
          <w:rFonts w:ascii="Georgia" w:hAnsi="Georgia"/>
          <w:color w:val="000000"/>
          <w:sz w:val="20"/>
          <w:szCs w:val="20"/>
        </w:rPr>
        <w:t xml:space="preserve"> % av männen vill gå ner 1.5 kg </w:t>
      </w:r>
      <w:r w:rsidRPr="00703BD9">
        <w:rPr>
          <w:rFonts w:ascii="Georgia" w:hAnsi="Georgia"/>
          <w:color w:val="000000"/>
          <w:sz w:val="20"/>
          <w:szCs w:val="20"/>
        </w:rPr>
        <w:t>= 380325 kg</w:t>
      </w:r>
    </w:p>
    <w:p w:rsidR="00703BD9" w:rsidRPr="00703BD9" w:rsidRDefault="005E7645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1</w:t>
      </w:r>
      <w:r w:rsidR="00703BD9" w:rsidRPr="00703BD9">
        <w:rPr>
          <w:rFonts w:ascii="Georgia" w:hAnsi="Georgia"/>
          <w:color w:val="000000"/>
          <w:sz w:val="20"/>
          <w:szCs w:val="20"/>
        </w:rPr>
        <w:t>8 % av män</w:t>
      </w:r>
      <w:r w:rsidR="00F52B80">
        <w:rPr>
          <w:rFonts w:ascii="Georgia" w:hAnsi="Georgia"/>
          <w:color w:val="000000"/>
          <w:sz w:val="20"/>
          <w:szCs w:val="20"/>
        </w:rPr>
        <w:t>nen vill gå ner 3.5 kg = 2281953</w:t>
      </w:r>
      <w:r w:rsidR="00703BD9" w:rsidRPr="00703BD9">
        <w:rPr>
          <w:rFonts w:ascii="Georgia" w:hAnsi="Georgia"/>
          <w:color w:val="000000"/>
          <w:sz w:val="20"/>
          <w:szCs w:val="20"/>
        </w:rPr>
        <w:t xml:space="preserve"> kg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r w:rsidRPr="00703BD9">
        <w:rPr>
          <w:rFonts w:ascii="Georgia" w:hAnsi="Georgia"/>
          <w:color w:val="000000"/>
          <w:sz w:val="20"/>
          <w:szCs w:val="20"/>
        </w:rPr>
        <w:t>14</w:t>
      </w:r>
      <w:r w:rsidR="00F52B80">
        <w:rPr>
          <w:rFonts w:ascii="Georgia" w:hAnsi="Georgia"/>
          <w:color w:val="000000"/>
          <w:sz w:val="20"/>
          <w:szCs w:val="20"/>
        </w:rPr>
        <w:t xml:space="preserve"> </w:t>
      </w:r>
      <w:r w:rsidRPr="00703BD9">
        <w:rPr>
          <w:rFonts w:ascii="Georgia" w:hAnsi="Georgia"/>
          <w:color w:val="000000"/>
          <w:sz w:val="20"/>
          <w:szCs w:val="20"/>
        </w:rPr>
        <w:t xml:space="preserve">% av männen vill gå ner 6 kg = </w:t>
      </w:r>
      <w:r w:rsidR="00F52B80">
        <w:rPr>
          <w:rFonts w:ascii="Georgia" w:hAnsi="Georgia"/>
          <w:color w:val="000000"/>
          <w:sz w:val="20"/>
          <w:szCs w:val="20"/>
        </w:rPr>
        <w:t>3042603 kg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r w:rsidRPr="00703BD9">
        <w:rPr>
          <w:rFonts w:ascii="Georgia" w:hAnsi="Georgia"/>
          <w:color w:val="000000"/>
          <w:sz w:val="20"/>
          <w:szCs w:val="20"/>
        </w:rPr>
        <w:t xml:space="preserve">15 % av männen vill gå ner 8.5 kg = </w:t>
      </w:r>
      <w:r w:rsidR="00F52B80">
        <w:rPr>
          <w:rFonts w:ascii="Georgia" w:hAnsi="Georgia"/>
          <w:color w:val="000000"/>
          <w:sz w:val="20"/>
          <w:szCs w:val="20"/>
        </w:rPr>
        <w:t>4618237 kg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r w:rsidRPr="00703BD9">
        <w:rPr>
          <w:rFonts w:ascii="Georgia" w:hAnsi="Georgia"/>
          <w:color w:val="000000"/>
          <w:sz w:val="20"/>
          <w:szCs w:val="20"/>
        </w:rPr>
        <w:t>7</w:t>
      </w:r>
      <w:r w:rsidR="00F52B80">
        <w:rPr>
          <w:rFonts w:ascii="Georgia" w:hAnsi="Georgia"/>
          <w:color w:val="000000"/>
          <w:sz w:val="20"/>
          <w:szCs w:val="20"/>
        </w:rPr>
        <w:t xml:space="preserve"> </w:t>
      </w:r>
      <w:r w:rsidRPr="00703BD9">
        <w:rPr>
          <w:rFonts w:ascii="Georgia" w:hAnsi="Georgia"/>
          <w:color w:val="000000"/>
          <w:sz w:val="20"/>
          <w:szCs w:val="20"/>
        </w:rPr>
        <w:t xml:space="preserve">% av männen vill gå ner 15 kg = </w:t>
      </w:r>
      <w:r w:rsidR="00F52B80">
        <w:rPr>
          <w:rFonts w:ascii="Georgia" w:hAnsi="Georgia"/>
          <w:color w:val="000000"/>
          <w:sz w:val="20"/>
          <w:szCs w:val="20"/>
        </w:rPr>
        <w:t>3803254 kg</w:t>
      </w:r>
    </w:p>
    <w:p w:rsid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  <w:r w:rsidRPr="00703BD9">
        <w:rPr>
          <w:rFonts w:ascii="Georgia" w:hAnsi="Georgia"/>
          <w:color w:val="000000"/>
          <w:sz w:val="20"/>
          <w:szCs w:val="20"/>
        </w:rPr>
        <w:t>4</w:t>
      </w:r>
      <w:r w:rsidR="00F52B80">
        <w:rPr>
          <w:rFonts w:ascii="Georgia" w:hAnsi="Georgia"/>
          <w:color w:val="000000"/>
          <w:sz w:val="20"/>
          <w:szCs w:val="20"/>
        </w:rPr>
        <w:t xml:space="preserve"> </w:t>
      </w:r>
      <w:r w:rsidRPr="00703BD9">
        <w:rPr>
          <w:rFonts w:ascii="Georgia" w:hAnsi="Georgia"/>
          <w:color w:val="000000"/>
          <w:sz w:val="20"/>
          <w:szCs w:val="20"/>
        </w:rPr>
        <w:t xml:space="preserve">% av männen vill gå ner 20 kg = </w:t>
      </w:r>
      <w:r w:rsidR="00F52B80">
        <w:rPr>
          <w:rFonts w:ascii="Georgia" w:hAnsi="Georgia"/>
          <w:color w:val="000000"/>
          <w:sz w:val="20"/>
          <w:szCs w:val="20"/>
        </w:rPr>
        <w:t>2897718 kg</w:t>
      </w: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color w:val="000000"/>
          <w:sz w:val="20"/>
          <w:szCs w:val="20"/>
        </w:rPr>
      </w:pPr>
    </w:p>
    <w:p w:rsidR="00703BD9" w:rsidRPr="00703BD9" w:rsidRDefault="00703BD9" w:rsidP="00703BD9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/>
          <w:i/>
          <w:color w:val="000000"/>
          <w:sz w:val="20"/>
          <w:szCs w:val="20"/>
        </w:rPr>
      </w:pPr>
      <w:r w:rsidRPr="00703BD9">
        <w:rPr>
          <w:rFonts w:ascii="Georgia" w:hAnsi="Georgia"/>
          <w:i/>
          <w:color w:val="000000"/>
          <w:sz w:val="20"/>
          <w:szCs w:val="20"/>
        </w:rPr>
        <w:t>To</w:t>
      </w:r>
      <w:r w:rsidR="00F52B80">
        <w:rPr>
          <w:rFonts w:ascii="Georgia" w:hAnsi="Georgia"/>
          <w:i/>
          <w:color w:val="000000"/>
          <w:sz w:val="20"/>
          <w:szCs w:val="20"/>
        </w:rPr>
        <w:t>talt vill männen gå ner 17024090</w:t>
      </w:r>
      <w:r w:rsidRPr="00703BD9">
        <w:rPr>
          <w:rFonts w:ascii="Georgia" w:hAnsi="Georgia"/>
          <w:i/>
          <w:color w:val="000000"/>
          <w:sz w:val="20"/>
          <w:szCs w:val="20"/>
        </w:rPr>
        <w:t xml:space="preserve"> kg = 17 024 ton</w:t>
      </w:r>
    </w:p>
    <w:p w:rsidR="007F1978" w:rsidRDefault="007F1978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3485F" w:rsidRDefault="0003485F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3485F" w:rsidRDefault="0003485F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3485F" w:rsidRDefault="0003485F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3485F" w:rsidRDefault="0003485F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3485F" w:rsidRDefault="0003485F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3485F" w:rsidRDefault="0003485F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3485F" w:rsidRDefault="0003485F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3485F" w:rsidRPr="00C01758" w:rsidRDefault="0003485F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F52B80" w:rsidRPr="00C01758" w:rsidRDefault="00F52B80" w:rsidP="00F52B80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F52B80" w:rsidRDefault="00F52B80" w:rsidP="00F52B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i/>
          <w:iCs/>
          <w:color w:val="000000"/>
          <w:sz w:val="20"/>
          <w:szCs w:val="20"/>
        </w:rPr>
        <w:t>Om undersökningen</w:t>
      </w:r>
      <w:r>
        <w:rPr>
          <w:rFonts w:ascii="Arial" w:hAnsi="Arial" w:cs="Arial"/>
          <w:b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Undersökningen genomfördes av TNS SIFO på uppdrag av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ViktVäktarna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under februari 2014 genom internetintervjuer. Undersökningen ger ett representativt urval bland kvinnor och män i åldern 18-79 år. Sammanlagt 1066 svenskar deltog.</w:t>
      </w:r>
    </w:p>
    <w:p w:rsidR="00D95974" w:rsidRDefault="00D95974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D95974" w:rsidRDefault="00D95974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430A46" w:rsidRDefault="00430A46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C01758">
        <w:rPr>
          <w:rFonts w:ascii="Arial" w:hAnsi="Arial" w:cs="Arial"/>
          <w:b/>
          <w:i/>
          <w:iCs/>
          <w:color w:val="000000"/>
          <w:sz w:val="20"/>
          <w:szCs w:val="20"/>
        </w:rPr>
        <w:t>Kontakt:</w:t>
      </w:r>
    </w:p>
    <w:p w:rsidR="00644BD8" w:rsidRPr="00C01758" w:rsidRDefault="00644BD8" w:rsidP="00644BD8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C01758">
        <w:rPr>
          <w:rFonts w:ascii="Arial" w:hAnsi="Arial" w:cs="Arial"/>
          <w:i/>
          <w:iCs/>
          <w:color w:val="000000"/>
          <w:sz w:val="20"/>
          <w:szCs w:val="20"/>
        </w:rPr>
        <w:t>Karin Nileskog, kostansvarig på ViktVäktarna</w:t>
      </w:r>
    </w:p>
    <w:p w:rsidR="00644BD8" w:rsidRPr="00C01758" w:rsidRDefault="0003485F" w:rsidP="00644BD8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hyperlink r:id="rId9" w:history="1">
        <w:r w:rsidR="00644BD8" w:rsidRPr="00C01758">
          <w:rPr>
            <w:rFonts w:ascii="Arial" w:hAnsi="Arial" w:cs="Arial"/>
            <w:i/>
            <w:iCs/>
            <w:color w:val="0000FF"/>
            <w:sz w:val="20"/>
            <w:szCs w:val="20"/>
          </w:rPr>
          <w:t>karin.nileskog@viktvaktarna.se</w:t>
        </w:r>
      </w:hyperlink>
      <w:r w:rsidR="00644BD8" w:rsidRPr="00C01758">
        <w:rPr>
          <w:rFonts w:ascii="Arial" w:hAnsi="Arial" w:cs="Arial"/>
          <w:color w:val="000000"/>
          <w:sz w:val="20"/>
          <w:szCs w:val="20"/>
        </w:rPr>
        <w:t xml:space="preserve">, </w:t>
      </w:r>
      <w:r w:rsidR="00644BD8" w:rsidRPr="00C01758">
        <w:rPr>
          <w:rFonts w:ascii="Arial" w:hAnsi="Arial" w:cs="Arial"/>
          <w:i/>
          <w:iCs/>
          <w:color w:val="000000"/>
          <w:sz w:val="20"/>
          <w:szCs w:val="20"/>
        </w:rPr>
        <w:t>076 782 61 62</w:t>
      </w:r>
    </w:p>
    <w:p w:rsidR="00644BD8" w:rsidRPr="00C01758" w:rsidRDefault="00644BD8" w:rsidP="007F1978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5432E0" w:rsidRPr="00C01758" w:rsidRDefault="005432E0" w:rsidP="005432E0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C01758">
        <w:rPr>
          <w:rFonts w:ascii="Arial" w:hAnsi="Arial" w:cs="Arial"/>
          <w:i/>
          <w:iCs/>
          <w:color w:val="000000"/>
          <w:sz w:val="20"/>
          <w:szCs w:val="20"/>
        </w:rPr>
        <w:t xml:space="preserve">Ulrika Ennen, Marknadsdirektör på ViktVäktarna </w:t>
      </w:r>
    </w:p>
    <w:p w:rsidR="005432E0" w:rsidRPr="00C01758" w:rsidRDefault="005432E0" w:rsidP="005432E0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C01758">
        <w:rPr>
          <w:rFonts w:ascii="Arial" w:hAnsi="Arial" w:cs="Arial"/>
          <w:i/>
          <w:iCs/>
          <w:color w:val="0000FF"/>
          <w:sz w:val="20"/>
          <w:szCs w:val="20"/>
        </w:rPr>
        <w:t>ulrika.ennen@viktvaktarna.se</w:t>
      </w:r>
      <w:r w:rsidR="00F52B80">
        <w:rPr>
          <w:rFonts w:ascii="Arial" w:hAnsi="Arial" w:cs="Arial"/>
          <w:i/>
          <w:iCs/>
          <w:color w:val="000000"/>
          <w:sz w:val="20"/>
          <w:szCs w:val="20"/>
        </w:rPr>
        <w:t>, 0733 64 15 74</w:t>
      </w:r>
    </w:p>
    <w:p w:rsidR="00EE6CFB" w:rsidRDefault="00EE6CFB" w:rsidP="00F72CDE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Courier-Oblique" w:hAnsi="Courier-Oblique" w:cs="Courier-Oblique"/>
          <w:i/>
          <w:iCs/>
          <w:color w:val="000000"/>
          <w:sz w:val="20"/>
          <w:szCs w:val="20"/>
        </w:rPr>
      </w:pPr>
    </w:p>
    <w:p w:rsidR="00F52B80" w:rsidRPr="00C01758" w:rsidRDefault="00F52B80" w:rsidP="00F52B80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C01758">
        <w:rPr>
          <w:rFonts w:ascii="Arial" w:hAnsi="Arial" w:cs="Arial"/>
          <w:b/>
          <w:i/>
          <w:iCs/>
          <w:color w:val="000000"/>
          <w:sz w:val="20"/>
          <w:szCs w:val="20"/>
        </w:rPr>
        <w:t xml:space="preserve">Om </w:t>
      </w:r>
      <w:proofErr w:type="spellStart"/>
      <w:r w:rsidRPr="00C01758">
        <w:rPr>
          <w:rFonts w:ascii="Arial" w:hAnsi="Arial" w:cs="Arial"/>
          <w:b/>
          <w:i/>
          <w:iCs/>
          <w:color w:val="000000"/>
          <w:sz w:val="20"/>
          <w:szCs w:val="20"/>
        </w:rPr>
        <w:t>ViktVäktarna</w:t>
      </w:r>
      <w:proofErr w:type="spellEnd"/>
      <w:r w:rsidRPr="00C01758">
        <w:rPr>
          <w:rFonts w:ascii="Arial" w:hAnsi="Arial" w:cs="Arial"/>
          <w:b/>
          <w:i/>
          <w:iCs/>
          <w:color w:val="000000"/>
          <w:sz w:val="20"/>
          <w:szCs w:val="20"/>
        </w:rPr>
        <w:t>:</w:t>
      </w:r>
    </w:p>
    <w:p w:rsidR="00F52B80" w:rsidRPr="00C01758" w:rsidRDefault="00F52B80" w:rsidP="00F52B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C01758">
        <w:rPr>
          <w:rFonts w:ascii="Arial" w:hAnsi="Arial" w:cs="Arial"/>
          <w:i/>
          <w:iCs/>
          <w:color w:val="000000"/>
          <w:sz w:val="20"/>
          <w:szCs w:val="20"/>
        </w:rPr>
        <w:t xml:space="preserve">I Sverige har två miljoner svenskar minskat sin vikt med hjälp av </w:t>
      </w:r>
      <w:proofErr w:type="spellStart"/>
      <w:r w:rsidRPr="00C01758">
        <w:rPr>
          <w:rFonts w:ascii="Arial" w:hAnsi="Arial" w:cs="Arial"/>
          <w:i/>
          <w:iCs/>
          <w:color w:val="000000"/>
          <w:sz w:val="20"/>
          <w:szCs w:val="20"/>
        </w:rPr>
        <w:t>ViktVäktarna</w:t>
      </w:r>
      <w:proofErr w:type="spellEnd"/>
      <w:r w:rsidRPr="00C01758">
        <w:rPr>
          <w:rFonts w:ascii="Arial" w:hAnsi="Arial" w:cs="Arial"/>
          <w:i/>
          <w:iCs/>
          <w:color w:val="000000"/>
          <w:sz w:val="20"/>
          <w:szCs w:val="20"/>
        </w:rPr>
        <w:t xml:space="preserve"> sedan 1972. </w:t>
      </w:r>
      <w:proofErr w:type="spellStart"/>
      <w:r w:rsidRPr="00C01758">
        <w:rPr>
          <w:rFonts w:ascii="Arial" w:hAnsi="Arial" w:cs="Arial"/>
          <w:i/>
          <w:iCs/>
          <w:color w:val="000000"/>
          <w:sz w:val="20"/>
          <w:szCs w:val="20"/>
        </w:rPr>
        <w:t>ViktVäktarna</w:t>
      </w:r>
      <w:proofErr w:type="spellEnd"/>
      <w:r w:rsidRPr="00C01758">
        <w:rPr>
          <w:rFonts w:ascii="Arial" w:hAnsi="Arial" w:cs="Arial"/>
          <w:i/>
          <w:iCs/>
          <w:color w:val="000000"/>
          <w:sz w:val="20"/>
          <w:szCs w:val="20"/>
        </w:rPr>
        <w:t xml:space="preserve"> erbjuder en effektiv metod för att uppnå en hållbar viktminskning som innebär att man får äta allt – men inte alltid. </w:t>
      </w:r>
      <w:proofErr w:type="spellStart"/>
      <w:r w:rsidRPr="00C01758">
        <w:rPr>
          <w:rFonts w:ascii="Arial" w:hAnsi="Arial" w:cs="Arial"/>
          <w:i/>
          <w:iCs/>
          <w:color w:val="000000"/>
          <w:sz w:val="20"/>
          <w:szCs w:val="20"/>
        </w:rPr>
        <w:t>ViktVäktarna</w:t>
      </w:r>
      <w:proofErr w:type="spellEnd"/>
      <w:r w:rsidRPr="00C01758">
        <w:rPr>
          <w:rFonts w:ascii="Arial" w:hAnsi="Arial" w:cs="Arial"/>
          <w:i/>
          <w:iCs/>
          <w:color w:val="000000"/>
          <w:sz w:val="20"/>
          <w:szCs w:val="20"/>
        </w:rPr>
        <w:t xml:space="preserve"> följer de svenska näringsrekommendationerna. Kostprogrammet bygger på en vetenskapligt beprövad metod med grundpelarna mat, motion, motivation, och möten. Läs mer på: </w:t>
      </w:r>
      <w:r w:rsidRPr="00C01758">
        <w:rPr>
          <w:rFonts w:ascii="Arial" w:hAnsi="Arial" w:cs="Arial"/>
          <w:i/>
          <w:iCs/>
          <w:color w:val="0000FF"/>
          <w:sz w:val="20"/>
          <w:szCs w:val="20"/>
        </w:rPr>
        <w:t>viktvaktarna.se</w:t>
      </w:r>
    </w:p>
    <w:p w:rsidR="00F52B80" w:rsidRPr="00F72CDE" w:rsidRDefault="00F52B80" w:rsidP="00F72CDE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Courier-Oblique" w:hAnsi="Courier-Oblique" w:cs="Courier-Oblique"/>
          <w:i/>
          <w:iCs/>
          <w:color w:val="000000"/>
          <w:sz w:val="20"/>
          <w:szCs w:val="20"/>
        </w:rPr>
      </w:pPr>
    </w:p>
    <w:sectPr w:rsidR="00F52B80" w:rsidRPr="00F72CDE" w:rsidSect="005432E0">
      <w:headerReference w:type="default" r:id="rId10"/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7BA" w:rsidRDefault="006E77BA" w:rsidP="00FA554F">
      <w:pPr>
        <w:spacing w:after="0" w:line="240" w:lineRule="auto"/>
      </w:pPr>
      <w:r>
        <w:separator/>
      </w:r>
    </w:p>
  </w:endnote>
  <w:endnote w:type="continuationSeparator" w:id="0">
    <w:p w:rsidR="006E77BA" w:rsidRDefault="006E77BA" w:rsidP="00FA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-Bold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altName w:val="Gotham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-Oblique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7BA" w:rsidRDefault="006E77BA" w:rsidP="00FA554F">
      <w:pPr>
        <w:spacing w:after="0" w:line="240" w:lineRule="auto"/>
      </w:pPr>
      <w:r>
        <w:separator/>
      </w:r>
    </w:p>
  </w:footnote>
  <w:footnote w:type="continuationSeparator" w:id="0">
    <w:p w:rsidR="006E77BA" w:rsidRDefault="006E77BA" w:rsidP="00FA5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54F" w:rsidRDefault="00D26D6E">
    <w:pPr>
      <w:pStyle w:val="Sidhuvud"/>
    </w:pPr>
    <w:r>
      <w:rPr>
        <w:noProof/>
        <w:lang w:eastAsia="sv-SE"/>
      </w:rPr>
      <w:drawing>
        <wp:inline distT="0" distB="0" distL="0" distR="0" wp14:anchorId="66A17993" wp14:editId="5BC1FB2E">
          <wp:extent cx="2409825" cy="659336"/>
          <wp:effectExtent l="0" t="0" r="0" b="7620"/>
          <wp:docPr id="2" name="Bildobjekt 2" descr="C:\Users\susanna.salomon\Desktop\viktlogo 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sanna.salomon\Desktop\viktlogo 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59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pt;height:22.2pt" o:bullet="t">
        <v:imagedata r:id="rId1" o:title="artB61C"/>
      </v:shape>
    </w:pict>
  </w:numPicBullet>
  <w:abstractNum w:abstractNumId="0">
    <w:nsid w:val="068012B2"/>
    <w:multiLevelType w:val="hybridMultilevel"/>
    <w:tmpl w:val="2F506720"/>
    <w:lvl w:ilvl="0" w:tplc="60DA0B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924FC"/>
    <w:multiLevelType w:val="hybridMultilevel"/>
    <w:tmpl w:val="D7124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10A94"/>
    <w:multiLevelType w:val="hybridMultilevel"/>
    <w:tmpl w:val="4E20767A"/>
    <w:lvl w:ilvl="0" w:tplc="0C72D490">
      <w:start w:val="1"/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24D07"/>
    <w:multiLevelType w:val="hybridMultilevel"/>
    <w:tmpl w:val="4A82F37A"/>
    <w:lvl w:ilvl="0" w:tplc="691E09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E38D5"/>
    <w:multiLevelType w:val="multilevel"/>
    <w:tmpl w:val="5A38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AD5E6C"/>
    <w:multiLevelType w:val="hybridMultilevel"/>
    <w:tmpl w:val="45C2A90C"/>
    <w:lvl w:ilvl="0" w:tplc="9FC016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0A3B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066F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47B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92184C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9404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DC46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B263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4C11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C3B4600"/>
    <w:multiLevelType w:val="hybridMultilevel"/>
    <w:tmpl w:val="3E88633C"/>
    <w:lvl w:ilvl="0" w:tplc="8392D5A2">
      <w:numFmt w:val="bullet"/>
      <w:lvlText w:val="-"/>
      <w:lvlJc w:val="left"/>
      <w:pPr>
        <w:ind w:left="720" w:hanging="360"/>
      </w:pPr>
      <w:rPr>
        <w:rFonts w:ascii="Courier-Bold" w:eastAsiaTheme="minorHAnsi" w:hAnsi="Courier-Bold" w:cs="Courier-Bold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46"/>
    <w:rsid w:val="00000C8D"/>
    <w:rsid w:val="000261A6"/>
    <w:rsid w:val="0003485F"/>
    <w:rsid w:val="00065330"/>
    <w:rsid w:val="00096159"/>
    <w:rsid w:val="000A2F2A"/>
    <w:rsid w:val="00155643"/>
    <w:rsid w:val="0019066C"/>
    <w:rsid w:val="001E5328"/>
    <w:rsid w:val="00222127"/>
    <w:rsid w:val="0023591A"/>
    <w:rsid w:val="002A34F4"/>
    <w:rsid w:val="002E3ECE"/>
    <w:rsid w:val="002E48BA"/>
    <w:rsid w:val="003239C9"/>
    <w:rsid w:val="00393CD0"/>
    <w:rsid w:val="003C64DC"/>
    <w:rsid w:val="003F29FB"/>
    <w:rsid w:val="00403223"/>
    <w:rsid w:val="00430A46"/>
    <w:rsid w:val="00430FEA"/>
    <w:rsid w:val="00466CC6"/>
    <w:rsid w:val="00497D7E"/>
    <w:rsid w:val="004D6224"/>
    <w:rsid w:val="005432E0"/>
    <w:rsid w:val="00552855"/>
    <w:rsid w:val="005C11B9"/>
    <w:rsid w:val="005C1EFC"/>
    <w:rsid w:val="005C459C"/>
    <w:rsid w:val="005D541D"/>
    <w:rsid w:val="005E3B17"/>
    <w:rsid w:val="005E5AAA"/>
    <w:rsid w:val="005E7645"/>
    <w:rsid w:val="005F638A"/>
    <w:rsid w:val="00603F43"/>
    <w:rsid w:val="00635F3A"/>
    <w:rsid w:val="00637ECD"/>
    <w:rsid w:val="00644BD8"/>
    <w:rsid w:val="00644EAF"/>
    <w:rsid w:val="00646D10"/>
    <w:rsid w:val="00677A9B"/>
    <w:rsid w:val="00696E3A"/>
    <w:rsid w:val="006E77BA"/>
    <w:rsid w:val="00702662"/>
    <w:rsid w:val="00703BD9"/>
    <w:rsid w:val="007448AD"/>
    <w:rsid w:val="007C78CA"/>
    <w:rsid w:val="007E1C42"/>
    <w:rsid w:val="007F1978"/>
    <w:rsid w:val="008000DC"/>
    <w:rsid w:val="008160B1"/>
    <w:rsid w:val="00843961"/>
    <w:rsid w:val="0084664B"/>
    <w:rsid w:val="008468B3"/>
    <w:rsid w:val="00866B5F"/>
    <w:rsid w:val="008C606A"/>
    <w:rsid w:val="00922D8D"/>
    <w:rsid w:val="00930978"/>
    <w:rsid w:val="00941096"/>
    <w:rsid w:val="00992114"/>
    <w:rsid w:val="009D04BC"/>
    <w:rsid w:val="009D178C"/>
    <w:rsid w:val="009F7CCE"/>
    <w:rsid w:val="00A044FD"/>
    <w:rsid w:val="00A06288"/>
    <w:rsid w:val="00A2347F"/>
    <w:rsid w:val="00A763D0"/>
    <w:rsid w:val="00AC65EE"/>
    <w:rsid w:val="00AF45F6"/>
    <w:rsid w:val="00B255F0"/>
    <w:rsid w:val="00B77992"/>
    <w:rsid w:val="00B9442A"/>
    <w:rsid w:val="00B96F69"/>
    <w:rsid w:val="00BB64D7"/>
    <w:rsid w:val="00BC202B"/>
    <w:rsid w:val="00BC616D"/>
    <w:rsid w:val="00BD42DC"/>
    <w:rsid w:val="00C01758"/>
    <w:rsid w:val="00C51FDB"/>
    <w:rsid w:val="00C85B9F"/>
    <w:rsid w:val="00CB2DED"/>
    <w:rsid w:val="00CE0EE0"/>
    <w:rsid w:val="00D26D6E"/>
    <w:rsid w:val="00D4417A"/>
    <w:rsid w:val="00D4748D"/>
    <w:rsid w:val="00D54091"/>
    <w:rsid w:val="00D86AD1"/>
    <w:rsid w:val="00D95974"/>
    <w:rsid w:val="00DE56DE"/>
    <w:rsid w:val="00E13C1D"/>
    <w:rsid w:val="00E30A67"/>
    <w:rsid w:val="00E34CA1"/>
    <w:rsid w:val="00E71517"/>
    <w:rsid w:val="00EA05EA"/>
    <w:rsid w:val="00EC27B0"/>
    <w:rsid w:val="00EE11CB"/>
    <w:rsid w:val="00EE4387"/>
    <w:rsid w:val="00EE447F"/>
    <w:rsid w:val="00EE6CFB"/>
    <w:rsid w:val="00F0593A"/>
    <w:rsid w:val="00F46A3C"/>
    <w:rsid w:val="00F5227A"/>
    <w:rsid w:val="00F52B80"/>
    <w:rsid w:val="00F66BB1"/>
    <w:rsid w:val="00F72CDE"/>
    <w:rsid w:val="00F96F35"/>
    <w:rsid w:val="00FA53CB"/>
    <w:rsid w:val="00FA554F"/>
    <w:rsid w:val="00FE5934"/>
    <w:rsid w:val="00FF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6533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554F"/>
  </w:style>
  <w:style w:type="paragraph" w:styleId="Sidfot">
    <w:name w:val="footer"/>
    <w:basedOn w:val="Normal"/>
    <w:link w:val="Sidfot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554F"/>
  </w:style>
  <w:style w:type="paragraph" w:styleId="Ballongtext">
    <w:name w:val="Balloon Text"/>
    <w:basedOn w:val="Normal"/>
    <w:link w:val="BallongtextChar"/>
    <w:uiPriority w:val="99"/>
    <w:semiHidden/>
    <w:unhideWhenUsed/>
    <w:rsid w:val="00FA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554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41096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D4748D"/>
    <w:pPr>
      <w:autoSpaceDE w:val="0"/>
      <w:autoSpaceDN w:val="0"/>
      <w:adjustRightInd w:val="0"/>
      <w:spacing w:after="0" w:line="241" w:lineRule="atLeast"/>
    </w:pPr>
    <w:rPr>
      <w:rFonts w:ascii="Gotham Medium" w:hAnsi="Gotham Medium"/>
      <w:sz w:val="24"/>
      <w:szCs w:val="24"/>
    </w:rPr>
  </w:style>
  <w:style w:type="character" w:customStyle="1" w:styleId="A4">
    <w:name w:val="A4"/>
    <w:uiPriority w:val="99"/>
    <w:rsid w:val="00D4748D"/>
    <w:rPr>
      <w:rFonts w:cs="Gotham Medium"/>
      <w:color w:val="000000"/>
      <w:sz w:val="21"/>
      <w:szCs w:val="21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044FD"/>
    <w:pPr>
      <w:spacing w:after="0" w:line="240" w:lineRule="auto"/>
    </w:pPr>
    <w:rPr>
      <w:rFonts w:ascii="Georgia" w:hAnsi="Georgia" w:cs="Consolas"/>
      <w:color w:val="000000" w:themeColor="text1"/>
      <w:sz w:val="20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044FD"/>
    <w:rPr>
      <w:rFonts w:ascii="Georgia" w:hAnsi="Georgia" w:cs="Consolas"/>
      <w:color w:val="000000" w:themeColor="text1"/>
      <w:sz w:val="2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6533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554F"/>
  </w:style>
  <w:style w:type="paragraph" w:styleId="Sidfot">
    <w:name w:val="footer"/>
    <w:basedOn w:val="Normal"/>
    <w:link w:val="Sidfot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554F"/>
  </w:style>
  <w:style w:type="paragraph" w:styleId="Ballongtext">
    <w:name w:val="Balloon Text"/>
    <w:basedOn w:val="Normal"/>
    <w:link w:val="BallongtextChar"/>
    <w:uiPriority w:val="99"/>
    <w:semiHidden/>
    <w:unhideWhenUsed/>
    <w:rsid w:val="00FA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554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41096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D4748D"/>
    <w:pPr>
      <w:autoSpaceDE w:val="0"/>
      <w:autoSpaceDN w:val="0"/>
      <w:adjustRightInd w:val="0"/>
      <w:spacing w:after="0" w:line="241" w:lineRule="atLeast"/>
    </w:pPr>
    <w:rPr>
      <w:rFonts w:ascii="Gotham Medium" w:hAnsi="Gotham Medium"/>
      <w:sz w:val="24"/>
      <w:szCs w:val="24"/>
    </w:rPr>
  </w:style>
  <w:style w:type="character" w:customStyle="1" w:styleId="A4">
    <w:name w:val="A4"/>
    <w:uiPriority w:val="99"/>
    <w:rsid w:val="00D4748D"/>
    <w:rPr>
      <w:rFonts w:cs="Gotham Medium"/>
      <w:color w:val="000000"/>
      <w:sz w:val="21"/>
      <w:szCs w:val="21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044FD"/>
    <w:pPr>
      <w:spacing w:after="0" w:line="240" w:lineRule="auto"/>
    </w:pPr>
    <w:rPr>
      <w:rFonts w:ascii="Georgia" w:hAnsi="Georgia" w:cs="Consolas"/>
      <w:color w:val="000000" w:themeColor="text1"/>
      <w:sz w:val="20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044FD"/>
    <w:rPr>
      <w:rFonts w:ascii="Georgia" w:hAnsi="Georgia" w:cs="Consolas"/>
      <w:color w:val="000000" w:themeColor="text1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9229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4389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482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0643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3951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arin.nileskog@viktvaktarn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D9078-2BB2-43F4-9BDD-7F316D626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516</Words>
  <Characters>2735</Characters>
  <Application>Microsoft Office Word</Application>
  <DocSecurity>4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Isadora Cugler</dc:creator>
  <cp:lastModifiedBy>Isadora Cugler</cp:lastModifiedBy>
  <cp:revision>2</cp:revision>
  <cp:lastPrinted>2014-05-14T06:58:00Z</cp:lastPrinted>
  <dcterms:created xsi:type="dcterms:W3CDTF">2014-05-14T07:29:00Z</dcterms:created>
  <dcterms:modified xsi:type="dcterms:W3CDTF">2014-05-14T07:29:00Z</dcterms:modified>
</cp:coreProperties>
</file>