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CD44E" w14:textId="77777777" w:rsidR="00566687" w:rsidRDefault="00C74139" w:rsidP="00FF4979">
      <w:pPr>
        <w:pStyle w:val="Rubrik1"/>
        <w:tabs>
          <w:tab w:val="center" w:pos="4536"/>
        </w:tabs>
        <w:spacing w:before="240" w:beforeAutospacing="0"/>
        <w:rPr>
          <w:rFonts w:ascii="Arial" w:hAnsi="Arial" w:cs="Arial"/>
          <w:color w:val="1F1F1F"/>
          <w:sz w:val="28"/>
        </w:rPr>
      </w:pPr>
      <w:r>
        <w:rPr>
          <w:rFonts w:ascii="Arial" w:hAnsi="Arial" w:cs="Arial"/>
          <w:color w:val="1F1F1F"/>
          <w:sz w:val="28"/>
        </w:rPr>
        <w:t>PRESSINFORMATION</w:t>
      </w:r>
    </w:p>
    <w:p w14:paraId="14C99273" w14:textId="6A898D24" w:rsidR="00AC4529" w:rsidRPr="00293C90" w:rsidRDefault="003D0C5E" w:rsidP="00293C90">
      <w:pPr>
        <w:pStyle w:val="Rubrik1"/>
        <w:tabs>
          <w:tab w:val="center" w:pos="453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 w:val="0"/>
          <w:bCs w:val="0"/>
          <w:color w:val="1F1F1F"/>
          <w:sz w:val="20"/>
          <w:szCs w:val="20"/>
        </w:rPr>
        <w:t>20</w:t>
      </w:r>
      <w:r w:rsidR="00622955">
        <w:rPr>
          <w:rFonts w:ascii="Arial" w:hAnsi="Arial" w:cs="Arial"/>
          <w:b w:val="0"/>
          <w:bCs w:val="0"/>
          <w:color w:val="1F1F1F"/>
          <w:sz w:val="20"/>
          <w:szCs w:val="20"/>
        </w:rPr>
        <w:t>21</w:t>
      </w:r>
      <w:r>
        <w:rPr>
          <w:rFonts w:ascii="Arial" w:hAnsi="Arial" w:cs="Arial"/>
          <w:b w:val="0"/>
          <w:bCs w:val="0"/>
          <w:color w:val="1F1F1F"/>
          <w:sz w:val="20"/>
          <w:szCs w:val="20"/>
        </w:rPr>
        <w:t>-0</w:t>
      </w:r>
      <w:r w:rsidR="00622955">
        <w:rPr>
          <w:rFonts w:ascii="Arial" w:hAnsi="Arial" w:cs="Arial"/>
          <w:b w:val="0"/>
          <w:bCs w:val="0"/>
          <w:color w:val="1F1F1F"/>
          <w:sz w:val="20"/>
          <w:szCs w:val="20"/>
        </w:rPr>
        <w:t>5</w:t>
      </w:r>
      <w:r>
        <w:rPr>
          <w:rFonts w:ascii="Arial" w:hAnsi="Arial" w:cs="Arial"/>
          <w:b w:val="0"/>
          <w:bCs w:val="0"/>
          <w:color w:val="1F1F1F"/>
          <w:sz w:val="20"/>
          <w:szCs w:val="20"/>
        </w:rPr>
        <w:t>-</w:t>
      </w:r>
      <w:r w:rsidR="00622955">
        <w:rPr>
          <w:rFonts w:ascii="Arial" w:hAnsi="Arial" w:cs="Arial"/>
          <w:b w:val="0"/>
          <w:bCs w:val="0"/>
          <w:color w:val="1F1F1F"/>
          <w:sz w:val="20"/>
          <w:szCs w:val="20"/>
        </w:rPr>
        <w:t>11</w:t>
      </w:r>
      <w:r w:rsidR="00C74139" w:rsidRPr="00C74139">
        <w:rPr>
          <w:rFonts w:ascii="Arial" w:hAnsi="Arial" w:cs="Arial"/>
          <w:color w:val="000000"/>
          <w:sz w:val="20"/>
          <w:szCs w:val="20"/>
        </w:rPr>
        <w:tab/>
      </w:r>
      <w:r w:rsidR="00C74139" w:rsidRPr="00C74139">
        <w:rPr>
          <w:rFonts w:ascii="Arial" w:hAnsi="Arial" w:cs="Arial"/>
          <w:color w:val="000000"/>
          <w:sz w:val="20"/>
          <w:szCs w:val="20"/>
        </w:rPr>
        <w:tab/>
      </w:r>
      <w:r w:rsidR="00C74139" w:rsidRPr="00C74139">
        <w:rPr>
          <w:rFonts w:ascii="Arial" w:hAnsi="Arial" w:cs="Arial"/>
          <w:color w:val="000000"/>
          <w:sz w:val="20"/>
          <w:szCs w:val="20"/>
        </w:rPr>
        <w:tab/>
      </w:r>
      <w:r w:rsidR="00C74139" w:rsidRPr="00C74139">
        <w:rPr>
          <w:rFonts w:ascii="Arial" w:hAnsi="Arial" w:cs="Arial"/>
          <w:color w:val="000000"/>
          <w:sz w:val="20"/>
          <w:szCs w:val="20"/>
        </w:rPr>
        <w:tab/>
      </w:r>
    </w:p>
    <w:p w14:paraId="1403FEA7" w14:textId="77777777" w:rsidR="00C75490" w:rsidRDefault="00C75490">
      <w:pPr>
        <w:pStyle w:val="Rubrik1"/>
        <w:spacing w:before="0" w:beforeAutospacing="0" w:after="0" w:afterAutospacing="0"/>
        <w:rPr>
          <w:rFonts w:ascii="Arial" w:hAnsi="Arial" w:cs="Arial"/>
          <w:sz w:val="28"/>
          <w:szCs w:val="36"/>
        </w:rPr>
      </w:pPr>
    </w:p>
    <w:p w14:paraId="784CFAF8" w14:textId="2F719365" w:rsidR="00566687" w:rsidRDefault="00622955">
      <w:pPr>
        <w:pStyle w:val="Rubrik1"/>
        <w:spacing w:before="0" w:beforeAutospacing="0" w:after="0" w:afterAutospacing="0"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>Sveriges Bästa Generalagent</w:t>
      </w:r>
    </w:p>
    <w:p w14:paraId="33306508" w14:textId="62A0A77D" w:rsidR="00C95084" w:rsidRDefault="00C95084">
      <w:pPr>
        <w:pStyle w:val="Rubrik1"/>
        <w:spacing w:before="0" w:beforeAutospacing="0" w:after="0" w:afterAutospacing="0"/>
        <w:rPr>
          <w:rFonts w:ascii="Arial" w:hAnsi="Arial" w:cs="Arial"/>
          <w:sz w:val="28"/>
          <w:szCs w:val="36"/>
        </w:rPr>
      </w:pPr>
    </w:p>
    <w:p w14:paraId="48466078" w14:textId="5C721C1C" w:rsidR="00C95084" w:rsidRDefault="00C95084">
      <w:pPr>
        <w:pStyle w:val="Rubrik1"/>
        <w:spacing w:before="0" w:beforeAutospacing="0" w:after="0" w:afterAutospacing="0"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noProof/>
          <w:sz w:val="28"/>
          <w:szCs w:val="36"/>
        </w:rPr>
        <w:drawing>
          <wp:inline distT="0" distB="0" distL="0" distR="0" wp14:anchorId="20AD340B" wp14:editId="66826BEC">
            <wp:extent cx="3067050" cy="2117387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5688" cy="2130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5060A" w14:textId="77777777" w:rsidR="00566687" w:rsidRDefault="00566687">
      <w:pPr>
        <w:pStyle w:val="Rubrik1"/>
        <w:spacing w:before="0" w:beforeAutospacing="0" w:after="0" w:afterAutospacing="0"/>
        <w:rPr>
          <w:rFonts w:ascii="Arial" w:hAnsi="Arial" w:cs="Arial"/>
          <w:sz w:val="28"/>
          <w:szCs w:val="36"/>
        </w:rPr>
      </w:pPr>
    </w:p>
    <w:p w14:paraId="3F05708B" w14:textId="52D46069" w:rsidR="00566687" w:rsidRPr="00713C07" w:rsidRDefault="00622955">
      <w:pPr>
        <w:pStyle w:val="Brdtext"/>
        <w:spacing w:line="240" w:lineRule="auto"/>
        <w:rPr>
          <w:b/>
          <w:bCs/>
          <w:color w:val="000000"/>
          <w:sz w:val="24"/>
          <w:szCs w:val="16"/>
        </w:rPr>
      </w:pPr>
      <w:r>
        <w:rPr>
          <w:b/>
          <w:bCs/>
          <w:color w:val="000000"/>
          <w:sz w:val="24"/>
          <w:szCs w:val="16"/>
        </w:rPr>
        <w:t>När Sveriges bilhandlare får tycka till om sin generalagent råder inga tvivel</w:t>
      </w:r>
      <w:r w:rsidR="004A3A19">
        <w:rPr>
          <w:b/>
          <w:bCs/>
          <w:color w:val="000000"/>
          <w:sz w:val="24"/>
          <w:szCs w:val="16"/>
        </w:rPr>
        <w:t>.</w:t>
      </w:r>
      <w:r>
        <w:rPr>
          <w:b/>
          <w:bCs/>
          <w:color w:val="000000"/>
          <w:sz w:val="24"/>
          <w:szCs w:val="16"/>
        </w:rPr>
        <w:t xml:space="preserve"> Det är Isuzu Sverige som toppar – och det för andra året i rad.</w:t>
      </w:r>
    </w:p>
    <w:p w14:paraId="4EBB6634" w14:textId="77777777" w:rsidR="00566687" w:rsidRDefault="00566687"/>
    <w:p w14:paraId="064CAD57" w14:textId="3B1ABEA5" w:rsidR="00E51A85" w:rsidRDefault="00622955">
      <w:pPr>
        <w:keepNext/>
        <w:keepLines/>
        <w:autoSpaceDE w:val="0"/>
        <w:autoSpaceDN w:val="0"/>
        <w:adjustRightInd w:val="0"/>
        <w:ind w:left="1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När International Motors tog över Isuzu-importen 2015 sattes det upp tre mål</w:t>
      </w:r>
      <w:r w:rsidR="004A3A19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Man skulle öka varumärkeskännedomen, dubbla försäljningen och vara Sveriges Bästa generalagent. Nu kan samtliga tre mål bockas av.</w:t>
      </w:r>
    </w:p>
    <w:p w14:paraId="0C1085B4" w14:textId="10D65E4D" w:rsidR="00622955" w:rsidRDefault="00622955">
      <w:pPr>
        <w:keepNext/>
        <w:keepLines/>
        <w:autoSpaceDE w:val="0"/>
        <w:autoSpaceDN w:val="0"/>
        <w:adjustRightInd w:val="0"/>
        <w:ind w:left="1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årets så kallade GA-enkät placerade Isuzu Sverige sig som ohotad etta för andra året i rad – dessutom med högre poäng än 2020.</w:t>
      </w:r>
    </w:p>
    <w:p w14:paraId="1EF5EEDD" w14:textId="77777777" w:rsidR="00BC6171" w:rsidRDefault="00BC6171" w:rsidP="00622955">
      <w:pPr>
        <w:keepNext/>
        <w:keepLines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BD96163" w14:textId="2854C5FB" w:rsidR="00BC6171" w:rsidRDefault="00BC6171">
      <w:pPr>
        <w:keepNext/>
        <w:keepLines/>
        <w:autoSpaceDE w:val="0"/>
        <w:autoSpaceDN w:val="0"/>
        <w:adjustRightInd w:val="0"/>
        <w:ind w:left="1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– </w:t>
      </w:r>
      <w:r w:rsidR="00622955">
        <w:rPr>
          <w:rFonts w:ascii="Arial" w:hAnsi="Arial" w:cs="Arial"/>
          <w:color w:val="000000"/>
        </w:rPr>
        <w:t>Vårt koncept bygger på total nöjdhet. Nöjda medarbetare ger bra service, vilket gör våra handlare nöjda. Detta i sin tur genererar nöjda bilägare. Vi kan bara nöjt konstatera att filosofin fungerar</w:t>
      </w:r>
      <w:r w:rsidR="0058348A">
        <w:rPr>
          <w:rFonts w:ascii="Arial" w:hAnsi="Arial" w:cs="Arial"/>
          <w:color w:val="000000"/>
        </w:rPr>
        <w:t>,</w:t>
      </w:r>
      <w:r w:rsidR="00751587">
        <w:rPr>
          <w:rFonts w:ascii="Arial" w:hAnsi="Arial" w:cs="Arial"/>
          <w:color w:val="000000"/>
        </w:rPr>
        <w:t xml:space="preserve"> säger </w:t>
      </w:r>
      <w:r w:rsidR="00622955">
        <w:rPr>
          <w:rFonts w:ascii="Arial" w:hAnsi="Arial" w:cs="Arial"/>
          <w:color w:val="000000"/>
        </w:rPr>
        <w:t>Per Håkansson</w:t>
      </w:r>
      <w:r w:rsidR="00751587">
        <w:rPr>
          <w:rFonts w:ascii="Arial" w:hAnsi="Arial" w:cs="Arial"/>
          <w:color w:val="000000"/>
        </w:rPr>
        <w:t>, varumärkesdirektör för Isuzu Sverige</w:t>
      </w:r>
      <w:r w:rsidR="00622955">
        <w:rPr>
          <w:rFonts w:ascii="Arial" w:hAnsi="Arial" w:cs="Arial"/>
          <w:color w:val="000000"/>
        </w:rPr>
        <w:t>.</w:t>
      </w:r>
    </w:p>
    <w:p w14:paraId="573BE6AE" w14:textId="300D7967" w:rsidR="00C70ACA" w:rsidRDefault="00C70ACA">
      <w:pPr>
        <w:keepNext/>
        <w:keepLines/>
        <w:autoSpaceDE w:val="0"/>
        <w:autoSpaceDN w:val="0"/>
        <w:adjustRightInd w:val="0"/>
        <w:ind w:left="15"/>
        <w:rPr>
          <w:rFonts w:ascii="Arial" w:hAnsi="Arial" w:cs="Arial"/>
          <w:color w:val="000000"/>
        </w:rPr>
      </w:pPr>
    </w:p>
    <w:p w14:paraId="0FF7363E" w14:textId="2A51724D" w:rsidR="00C70ACA" w:rsidRDefault="00C70ACA">
      <w:pPr>
        <w:keepNext/>
        <w:keepLines/>
        <w:autoSpaceDE w:val="0"/>
        <w:autoSpaceDN w:val="0"/>
        <w:adjustRightInd w:val="0"/>
        <w:ind w:left="1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Med, nyligen lanserade, helt ny D-Max pekar det mesta på att Isuzu Sverige ska kunna göra ett ”hat-trick” nästa år.</w:t>
      </w:r>
    </w:p>
    <w:p w14:paraId="119AC99E" w14:textId="7A357D79" w:rsidR="00C70ACA" w:rsidRDefault="00C70ACA">
      <w:pPr>
        <w:keepNext/>
        <w:keepLines/>
        <w:autoSpaceDE w:val="0"/>
        <w:autoSpaceDN w:val="0"/>
        <w:adjustRightInd w:val="0"/>
        <w:ind w:left="15"/>
        <w:rPr>
          <w:rFonts w:ascii="Arial" w:hAnsi="Arial" w:cs="Arial"/>
          <w:color w:val="000000"/>
        </w:rPr>
      </w:pPr>
    </w:p>
    <w:p w14:paraId="711B8B4E" w14:textId="1D897000" w:rsidR="00C70ACA" w:rsidRDefault="00C70ACA">
      <w:pPr>
        <w:keepNext/>
        <w:keepLines/>
        <w:autoSpaceDE w:val="0"/>
        <w:autoSpaceDN w:val="0"/>
        <w:adjustRightInd w:val="0"/>
        <w:ind w:left="1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– Vi har verkligen vinden i ryggen. Nu gasar vi fullt, siktar på ännu högre marknadsandelar och minst 1.000 sålda pickuper i år, säger Per.</w:t>
      </w:r>
    </w:p>
    <w:p w14:paraId="65935860" w14:textId="5850F27E" w:rsidR="007F36A3" w:rsidRDefault="007F36A3" w:rsidP="003D7116">
      <w:pPr>
        <w:shd w:val="clear" w:color="auto" w:fill="FFFFFF"/>
        <w:rPr>
          <w:rFonts w:ascii="Arial" w:hAnsi="Arial" w:cs="Arial"/>
          <w:color w:val="000000"/>
        </w:rPr>
      </w:pPr>
    </w:p>
    <w:p w14:paraId="18450B7E" w14:textId="77777777" w:rsidR="007F36A3" w:rsidRDefault="007F36A3" w:rsidP="003D7116">
      <w:pPr>
        <w:shd w:val="clear" w:color="auto" w:fill="FFFFFF"/>
        <w:rPr>
          <w:rFonts w:ascii="Arial" w:hAnsi="Arial" w:cs="Arial"/>
          <w:color w:val="000000"/>
        </w:rPr>
      </w:pPr>
    </w:p>
    <w:p w14:paraId="7A393454" w14:textId="56DA859F" w:rsidR="00533FB6" w:rsidRDefault="003D7116" w:rsidP="003D7116">
      <w:pPr>
        <w:shd w:val="clear" w:color="auto" w:fill="FFFFFF"/>
        <w:rPr>
          <w:rFonts w:ascii="Arial" w:hAnsi="Arial" w:cs="Arial"/>
          <w:sz w:val="18"/>
          <w:szCs w:val="20"/>
        </w:rPr>
      </w:pPr>
      <w:r w:rsidRPr="00533FB6">
        <w:rPr>
          <w:rFonts w:ascii="Arial" w:hAnsi="Arial" w:cs="Arial"/>
          <w:b/>
          <w:bCs/>
          <w:color w:val="111111"/>
          <w:sz w:val="18"/>
          <w:szCs w:val="18"/>
        </w:rPr>
        <w:t>Om Isuzu</w:t>
      </w:r>
      <w:r w:rsidRPr="003D7116">
        <w:rPr>
          <w:rFonts w:ascii="Arial" w:hAnsi="Arial" w:cs="Arial"/>
          <w:color w:val="555555"/>
          <w:sz w:val="20"/>
          <w:szCs w:val="20"/>
        </w:rPr>
        <w:br/>
      </w:r>
      <w:proofErr w:type="spellStart"/>
      <w:r w:rsidRPr="00533FB6">
        <w:rPr>
          <w:rFonts w:ascii="Arial" w:hAnsi="Arial" w:cs="Arial"/>
          <w:sz w:val="18"/>
          <w:szCs w:val="20"/>
        </w:rPr>
        <w:t>Isuzu</w:t>
      </w:r>
      <w:proofErr w:type="spellEnd"/>
      <w:r w:rsidRPr="00533FB6">
        <w:rPr>
          <w:rFonts w:ascii="Arial" w:hAnsi="Arial" w:cs="Arial"/>
          <w:sz w:val="18"/>
          <w:szCs w:val="20"/>
        </w:rPr>
        <w:t xml:space="preserve"> är Japans äldsta </w:t>
      </w:r>
      <w:r w:rsidR="00FD5E5F" w:rsidRPr="00533FB6">
        <w:rPr>
          <w:rFonts w:ascii="Arial" w:hAnsi="Arial" w:cs="Arial"/>
          <w:sz w:val="18"/>
          <w:szCs w:val="20"/>
        </w:rPr>
        <w:t>och största lastbilstillverkare</w:t>
      </w:r>
      <w:r w:rsidR="002404C9" w:rsidRPr="00533FB6">
        <w:rPr>
          <w:rFonts w:ascii="Arial" w:hAnsi="Arial" w:cs="Arial"/>
          <w:sz w:val="18"/>
          <w:szCs w:val="20"/>
        </w:rPr>
        <w:t xml:space="preserve"> – tillika Världsledande inom dieselmotorteknologi</w:t>
      </w:r>
      <w:r w:rsidR="00533FB6">
        <w:rPr>
          <w:rFonts w:ascii="Arial" w:hAnsi="Arial" w:cs="Arial"/>
          <w:sz w:val="18"/>
          <w:szCs w:val="20"/>
        </w:rPr>
        <w:t>.</w:t>
      </w:r>
    </w:p>
    <w:p w14:paraId="2CF22FC0" w14:textId="77777777" w:rsidR="00533FB6" w:rsidRDefault="00CF45FA" w:rsidP="003D7116">
      <w:pPr>
        <w:shd w:val="clear" w:color="auto" w:fill="FFFFFF"/>
        <w:rPr>
          <w:rFonts w:ascii="Arial" w:hAnsi="Arial" w:cs="Arial"/>
          <w:sz w:val="18"/>
          <w:szCs w:val="20"/>
        </w:rPr>
      </w:pPr>
      <w:r w:rsidRPr="00533FB6">
        <w:rPr>
          <w:rFonts w:ascii="Arial" w:hAnsi="Arial" w:cs="Arial"/>
          <w:sz w:val="18"/>
          <w:szCs w:val="20"/>
        </w:rPr>
        <w:t>Rötterna sträcker sig tillbaka till 1916 och tillverkningen startade</w:t>
      </w:r>
      <w:r w:rsidR="00FD5E5F" w:rsidRPr="00533FB6">
        <w:rPr>
          <w:rFonts w:ascii="Arial" w:hAnsi="Arial" w:cs="Arial"/>
          <w:sz w:val="18"/>
          <w:szCs w:val="20"/>
        </w:rPr>
        <w:t xml:space="preserve"> </w:t>
      </w:r>
      <w:r w:rsidR="003D7116" w:rsidRPr="00533FB6">
        <w:rPr>
          <w:rFonts w:ascii="Arial" w:hAnsi="Arial" w:cs="Arial"/>
          <w:sz w:val="18"/>
          <w:szCs w:val="20"/>
        </w:rPr>
        <w:t>1922</w:t>
      </w:r>
      <w:r w:rsidR="00FD5E5F" w:rsidRPr="00533FB6">
        <w:rPr>
          <w:rFonts w:ascii="Arial" w:hAnsi="Arial" w:cs="Arial"/>
          <w:sz w:val="18"/>
          <w:szCs w:val="20"/>
        </w:rPr>
        <w:t xml:space="preserve"> i </w:t>
      </w:r>
      <w:r w:rsidR="00FD5E5F" w:rsidRPr="00533FB6">
        <w:rPr>
          <w:rFonts w:ascii="Arial" w:hAnsi="Arial" w:cs="Arial"/>
          <w:iCs/>
          <w:sz w:val="18"/>
          <w:szCs w:val="20"/>
        </w:rPr>
        <w:t>Ishikawajima Automotive Works Company</w:t>
      </w:r>
      <w:r w:rsidR="003D7116" w:rsidRPr="00533FB6">
        <w:rPr>
          <w:rFonts w:ascii="Arial" w:hAnsi="Arial" w:cs="Arial"/>
          <w:sz w:val="18"/>
          <w:szCs w:val="20"/>
        </w:rPr>
        <w:t xml:space="preserve">. Idag tillverkas </w:t>
      </w:r>
      <w:r w:rsidR="00DB0352" w:rsidRPr="00533FB6">
        <w:rPr>
          <w:rFonts w:ascii="Arial" w:hAnsi="Arial" w:cs="Arial"/>
          <w:sz w:val="18"/>
          <w:szCs w:val="20"/>
        </w:rPr>
        <w:t>nästan</w:t>
      </w:r>
      <w:r w:rsidR="003D7116" w:rsidRPr="00533FB6">
        <w:rPr>
          <w:rFonts w:ascii="Arial" w:hAnsi="Arial" w:cs="Arial"/>
          <w:sz w:val="18"/>
          <w:szCs w:val="20"/>
        </w:rPr>
        <w:t xml:space="preserve"> </w:t>
      </w:r>
      <w:r w:rsidR="00AC4529" w:rsidRPr="00533FB6">
        <w:rPr>
          <w:rFonts w:ascii="Arial" w:hAnsi="Arial" w:cs="Arial"/>
          <w:sz w:val="18"/>
          <w:szCs w:val="20"/>
        </w:rPr>
        <w:t>7</w:t>
      </w:r>
      <w:r w:rsidR="00DB0352" w:rsidRPr="00533FB6">
        <w:rPr>
          <w:rFonts w:ascii="Arial" w:hAnsi="Arial" w:cs="Arial"/>
          <w:sz w:val="18"/>
          <w:szCs w:val="20"/>
        </w:rPr>
        <w:t>0</w:t>
      </w:r>
      <w:r w:rsidR="003D7116" w:rsidRPr="00533FB6">
        <w:rPr>
          <w:rFonts w:ascii="Arial" w:hAnsi="Arial" w:cs="Arial"/>
          <w:sz w:val="18"/>
          <w:szCs w:val="20"/>
        </w:rPr>
        <w:t>0.000 last</w:t>
      </w:r>
      <w:r w:rsidR="00FD5E5F" w:rsidRPr="00533FB6">
        <w:rPr>
          <w:rFonts w:ascii="Arial" w:hAnsi="Arial" w:cs="Arial"/>
          <w:sz w:val="18"/>
          <w:szCs w:val="20"/>
        </w:rPr>
        <w:t>bilar</w:t>
      </w:r>
      <w:r w:rsidR="00AC4529" w:rsidRPr="00533FB6">
        <w:rPr>
          <w:rFonts w:ascii="Arial" w:hAnsi="Arial" w:cs="Arial"/>
          <w:sz w:val="18"/>
          <w:szCs w:val="20"/>
        </w:rPr>
        <w:t>, bussar</w:t>
      </w:r>
      <w:r w:rsidR="00FD5E5F" w:rsidRPr="00533FB6">
        <w:rPr>
          <w:rFonts w:ascii="Arial" w:hAnsi="Arial" w:cs="Arial"/>
          <w:sz w:val="18"/>
          <w:szCs w:val="20"/>
        </w:rPr>
        <w:t xml:space="preserve"> och pickuper per år. </w:t>
      </w:r>
      <w:r w:rsidR="009434A7" w:rsidRPr="00533FB6">
        <w:rPr>
          <w:rFonts w:ascii="Arial" w:hAnsi="Arial" w:cs="Arial"/>
          <w:sz w:val="18"/>
          <w:szCs w:val="20"/>
        </w:rPr>
        <w:t>F</w:t>
      </w:r>
      <w:r w:rsidR="00FD5E5F" w:rsidRPr="00533FB6">
        <w:rPr>
          <w:rFonts w:ascii="Arial" w:hAnsi="Arial" w:cs="Arial"/>
          <w:sz w:val="18"/>
          <w:szCs w:val="20"/>
        </w:rPr>
        <w:t xml:space="preserve">öretagets erfarenheter och </w:t>
      </w:r>
      <w:r w:rsidR="009434A7" w:rsidRPr="00533FB6">
        <w:rPr>
          <w:rFonts w:ascii="Arial" w:hAnsi="Arial" w:cs="Arial"/>
          <w:sz w:val="18"/>
          <w:szCs w:val="20"/>
        </w:rPr>
        <w:t>forskning</w:t>
      </w:r>
      <w:r w:rsidR="00FD5E5F" w:rsidRPr="00533FB6">
        <w:rPr>
          <w:rFonts w:ascii="Arial" w:hAnsi="Arial" w:cs="Arial"/>
          <w:sz w:val="18"/>
          <w:szCs w:val="20"/>
        </w:rPr>
        <w:t xml:space="preserve"> inom den tunga sidan</w:t>
      </w:r>
      <w:r w:rsidR="009434A7" w:rsidRPr="00533FB6">
        <w:rPr>
          <w:rFonts w:ascii="Arial" w:hAnsi="Arial" w:cs="Arial"/>
          <w:sz w:val="18"/>
          <w:szCs w:val="20"/>
        </w:rPr>
        <w:t xml:space="preserve"> har varit </w:t>
      </w:r>
      <w:r w:rsidR="00AC4529" w:rsidRPr="00533FB6">
        <w:rPr>
          <w:rFonts w:ascii="Arial" w:hAnsi="Arial" w:cs="Arial"/>
          <w:sz w:val="18"/>
          <w:szCs w:val="20"/>
        </w:rPr>
        <w:t>vägledande under</w:t>
      </w:r>
      <w:r w:rsidR="009434A7" w:rsidRPr="00533FB6">
        <w:rPr>
          <w:rFonts w:ascii="Arial" w:hAnsi="Arial" w:cs="Arial"/>
          <w:sz w:val="18"/>
          <w:szCs w:val="20"/>
        </w:rPr>
        <w:t xml:space="preserve"> utvecklingen av</w:t>
      </w:r>
      <w:r w:rsidR="0050391A" w:rsidRPr="00533FB6">
        <w:rPr>
          <w:rFonts w:ascii="Arial" w:hAnsi="Arial" w:cs="Arial"/>
          <w:sz w:val="18"/>
          <w:szCs w:val="20"/>
        </w:rPr>
        <w:t xml:space="preserve"> vår</w:t>
      </w:r>
      <w:r w:rsidR="0029583D" w:rsidRPr="00533FB6">
        <w:rPr>
          <w:rFonts w:ascii="Arial" w:hAnsi="Arial" w:cs="Arial"/>
          <w:sz w:val="18"/>
          <w:szCs w:val="20"/>
        </w:rPr>
        <w:t xml:space="preserve"> pickup</w:t>
      </w:r>
      <w:r w:rsidR="003D7116" w:rsidRPr="00533FB6">
        <w:rPr>
          <w:rFonts w:ascii="Arial" w:hAnsi="Arial" w:cs="Arial"/>
          <w:sz w:val="18"/>
          <w:szCs w:val="20"/>
        </w:rPr>
        <w:t>.</w:t>
      </w:r>
    </w:p>
    <w:p w14:paraId="5B5D62FE" w14:textId="77777777" w:rsidR="00566687" w:rsidRDefault="00C95084">
      <w:pPr>
        <w:rPr>
          <w:rFonts w:ascii="Arial" w:hAnsi="Arial" w:cs="Arial"/>
          <w:color w:val="1F1F1F"/>
          <w:szCs w:val="36"/>
        </w:rPr>
      </w:pPr>
      <w:r>
        <w:rPr>
          <w:rFonts w:ascii="Arial" w:hAnsi="Arial" w:cs="Arial"/>
          <w:sz w:val="18"/>
          <w:szCs w:val="20"/>
        </w:rPr>
        <w:pict w14:anchorId="2E4CCD8F">
          <v:rect id="_x0000_i1025" style="width:0;height:1.5pt" o:hrstd="t" o:hr="t" fillcolor="#aca899" stroked="f"/>
        </w:pict>
      </w:r>
    </w:p>
    <w:p w14:paraId="4AEA883D" w14:textId="77777777" w:rsidR="00533FB6" w:rsidRDefault="00533FB6">
      <w:pPr>
        <w:rPr>
          <w:rStyle w:val="Stark"/>
          <w:rFonts w:ascii="Arial" w:hAnsi="Arial" w:cs="Arial"/>
          <w:color w:val="1F1F1F"/>
          <w:sz w:val="22"/>
          <w:szCs w:val="36"/>
        </w:rPr>
      </w:pPr>
    </w:p>
    <w:p w14:paraId="28AB9666" w14:textId="621E9943" w:rsidR="00566687" w:rsidRDefault="00C74139">
      <w:pPr>
        <w:rPr>
          <w:rFonts w:ascii="Arial" w:hAnsi="Arial" w:cs="Arial"/>
          <w:color w:val="1F1F1F"/>
          <w:sz w:val="22"/>
          <w:szCs w:val="36"/>
        </w:rPr>
      </w:pPr>
      <w:r>
        <w:rPr>
          <w:rStyle w:val="Stark"/>
          <w:rFonts w:ascii="Arial" w:hAnsi="Arial" w:cs="Arial"/>
          <w:color w:val="1F1F1F"/>
          <w:sz w:val="22"/>
          <w:szCs w:val="36"/>
        </w:rPr>
        <w:t>För mer information, kontakta:</w:t>
      </w:r>
    </w:p>
    <w:p w14:paraId="59B57EA6" w14:textId="77777777" w:rsidR="00566687" w:rsidRDefault="00C74139">
      <w:pPr>
        <w:rPr>
          <w:rFonts w:ascii="Arial" w:hAnsi="Arial" w:cs="Arial"/>
          <w:color w:val="1F1F1F"/>
          <w:sz w:val="22"/>
          <w:szCs w:val="36"/>
        </w:rPr>
      </w:pPr>
      <w:r>
        <w:rPr>
          <w:rFonts w:ascii="Arial" w:hAnsi="Arial" w:cs="Arial"/>
          <w:color w:val="1F1F1F"/>
          <w:sz w:val="22"/>
          <w:szCs w:val="36"/>
        </w:rPr>
        <w:t> </w:t>
      </w:r>
    </w:p>
    <w:p w14:paraId="22C89DF8" w14:textId="77777777" w:rsidR="00566687" w:rsidRDefault="00C74139">
      <w:pPr>
        <w:rPr>
          <w:rFonts w:ascii="Arial" w:hAnsi="Arial" w:cs="Arial"/>
          <w:color w:val="1F1F1F"/>
          <w:sz w:val="20"/>
          <w:szCs w:val="36"/>
        </w:rPr>
      </w:pPr>
      <w:r>
        <w:rPr>
          <w:rFonts w:ascii="Arial" w:hAnsi="Arial" w:cs="Arial"/>
          <w:color w:val="1F1F1F"/>
          <w:sz w:val="20"/>
          <w:szCs w:val="36"/>
        </w:rPr>
        <w:t>Thomas Possling</w:t>
      </w:r>
      <w:r>
        <w:rPr>
          <w:rFonts w:ascii="Arial" w:hAnsi="Arial" w:cs="Arial"/>
          <w:color w:val="1F1F1F"/>
          <w:sz w:val="20"/>
          <w:szCs w:val="36"/>
        </w:rPr>
        <w:br/>
        <w:t>Informations- och PR-chef</w:t>
      </w:r>
    </w:p>
    <w:p w14:paraId="0560E9A5" w14:textId="77777777" w:rsidR="00566687" w:rsidRDefault="00AA65B9">
      <w:pPr>
        <w:rPr>
          <w:rFonts w:ascii="Arial" w:hAnsi="Arial" w:cs="Arial"/>
          <w:color w:val="1F1F1F"/>
          <w:sz w:val="20"/>
          <w:szCs w:val="36"/>
          <w:lang w:val="de-DE"/>
        </w:rPr>
      </w:pPr>
      <w:r>
        <w:rPr>
          <w:rFonts w:ascii="Arial" w:hAnsi="Arial" w:cs="Arial"/>
          <w:color w:val="1F1F1F"/>
          <w:sz w:val="20"/>
          <w:szCs w:val="36"/>
          <w:lang w:val="de-DE"/>
        </w:rPr>
        <w:t>Isuzu Sverige</w:t>
      </w:r>
      <w:r w:rsidR="00C74139">
        <w:rPr>
          <w:rFonts w:ascii="Arial" w:hAnsi="Arial" w:cs="Arial"/>
          <w:color w:val="1F1F1F"/>
          <w:sz w:val="20"/>
          <w:szCs w:val="36"/>
          <w:lang w:val="de-DE"/>
        </w:rPr>
        <w:t xml:space="preserve"> AB</w:t>
      </w:r>
    </w:p>
    <w:p w14:paraId="23585507" w14:textId="77777777" w:rsidR="007C65EE" w:rsidRDefault="007C65EE">
      <w:pPr>
        <w:rPr>
          <w:rFonts w:ascii="Arial" w:hAnsi="Arial" w:cs="Arial"/>
          <w:color w:val="1F1F1F"/>
          <w:sz w:val="20"/>
          <w:szCs w:val="36"/>
          <w:lang w:val="de-DE"/>
        </w:rPr>
      </w:pPr>
      <w:r>
        <w:rPr>
          <w:rFonts w:ascii="Arial" w:hAnsi="Arial" w:cs="Arial"/>
          <w:color w:val="1F1F1F"/>
          <w:sz w:val="20"/>
          <w:szCs w:val="36"/>
          <w:lang w:val="de-DE"/>
        </w:rPr>
        <w:t>0739-20 49 25</w:t>
      </w:r>
    </w:p>
    <w:p w14:paraId="0EC2A4EB" w14:textId="77777777" w:rsidR="00566687" w:rsidRDefault="00C95084">
      <w:pPr>
        <w:rPr>
          <w:rFonts w:ascii="Arial" w:hAnsi="Arial" w:cs="Arial"/>
          <w:color w:val="1F1F1F"/>
          <w:sz w:val="22"/>
          <w:szCs w:val="36"/>
          <w:lang w:val="de-DE"/>
        </w:rPr>
      </w:pPr>
      <w:hyperlink r:id="rId8" w:history="1">
        <w:r w:rsidR="001568CA" w:rsidRPr="006A6938">
          <w:rPr>
            <w:rStyle w:val="Hyperlnk"/>
            <w:rFonts w:ascii="Arial" w:hAnsi="Arial" w:cs="Arial"/>
            <w:sz w:val="20"/>
            <w:lang w:val="de-DE"/>
          </w:rPr>
          <w:t>tpossling@imnordic.com</w:t>
        </w:r>
      </w:hyperlink>
    </w:p>
    <w:sectPr w:rsidR="00566687" w:rsidSect="00C75490">
      <w:headerReference w:type="default" r:id="rId9"/>
      <w:pgSz w:w="11906" w:h="16838"/>
      <w:pgMar w:top="1290" w:right="1417" w:bottom="426" w:left="1417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A8BC4" w14:textId="77777777" w:rsidR="007612BC" w:rsidRDefault="007612BC">
      <w:r>
        <w:separator/>
      </w:r>
    </w:p>
  </w:endnote>
  <w:endnote w:type="continuationSeparator" w:id="0">
    <w:p w14:paraId="55324246" w14:textId="77777777" w:rsidR="007612BC" w:rsidRDefault="00761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C9950" w14:textId="77777777" w:rsidR="007612BC" w:rsidRDefault="007612BC">
      <w:r>
        <w:separator/>
      </w:r>
    </w:p>
  </w:footnote>
  <w:footnote w:type="continuationSeparator" w:id="0">
    <w:p w14:paraId="23ED4578" w14:textId="77777777" w:rsidR="007612BC" w:rsidRDefault="00761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6E24E" w14:textId="77777777" w:rsidR="00566687" w:rsidRDefault="00F75652">
    <w:pPr>
      <w:pStyle w:val="Sidhuvud"/>
      <w:ind w:left="-180"/>
    </w:pPr>
    <w:r>
      <w:rPr>
        <w:noProof/>
        <w:lang w:val="en-US" w:eastAsia="en-US"/>
      </w:rPr>
      <w:drawing>
        <wp:inline distT="0" distB="0" distL="0" distR="0" wp14:anchorId="65900A53" wp14:editId="61E90025">
          <wp:extent cx="3105150" cy="597276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P_SYMB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4073" cy="598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A78FA"/>
    <w:multiLevelType w:val="hybridMultilevel"/>
    <w:tmpl w:val="0D12C43C"/>
    <w:lvl w:ilvl="0" w:tplc="B75E37FC">
      <w:start w:val="2017"/>
      <w:numFmt w:val="bullet"/>
      <w:lvlText w:val="–"/>
      <w:lvlJc w:val="left"/>
      <w:pPr>
        <w:ind w:left="375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1" w15:restartNumberingAfterBreak="0">
    <w:nsid w:val="596F4CAE"/>
    <w:multiLevelType w:val="hybridMultilevel"/>
    <w:tmpl w:val="A98249A0"/>
    <w:lvl w:ilvl="0" w:tplc="353CA8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E3254A"/>
    <w:multiLevelType w:val="hybridMultilevel"/>
    <w:tmpl w:val="92C2A7FC"/>
    <w:lvl w:ilvl="0" w:tplc="B1EAE764">
      <w:start w:val="2017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5EE"/>
    <w:rsid w:val="000456FC"/>
    <w:rsid w:val="000D3E49"/>
    <w:rsid w:val="001568CA"/>
    <w:rsid w:val="001622F6"/>
    <w:rsid w:val="001B1AFE"/>
    <w:rsid w:val="00202D73"/>
    <w:rsid w:val="0021404C"/>
    <w:rsid w:val="002404C9"/>
    <w:rsid w:val="00273642"/>
    <w:rsid w:val="00293C90"/>
    <w:rsid w:val="0029583D"/>
    <w:rsid w:val="002F6139"/>
    <w:rsid w:val="0034636C"/>
    <w:rsid w:val="003D0C5E"/>
    <w:rsid w:val="003D7116"/>
    <w:rsid w:val="003D781D"/>
    <w:rsid w:val="004A3A19"/>
    <w:rsid w:val="004D27B3"/>
    <w:rsid w:val="0050391A"/>
    <w:rsid w:val="00533FB6"/>
    <w:rsid w:val="00566687"/>
    <w:rsid w:val="0058348A"/>
    <w:rsid w:val="005F649D"/>
    <w:rsid w:val="00622955"/>
    <w:rsid w:val="006421AB"/>
    <w:rsid w:val="00713C07"/>
    <w:rsid w:val="00751587"/>
    <w:rsid w:val="007612BC"/>
    <w:rsid w:val="00765448"/>
    <w:rsid w:val="0077373F"/>
    <w:rsid w:val="007B2A69"/>
    <w:rsid w:val="007C65EE"/>
    <w:rsid w:val="007E342A"/>
    <w:rsid w:val="007F36A3"/>
    <w:rsid w:val="00824ED8"/>
    <w:rsid w:val="008817E1"/>
    <w:rsid w:val="00890FE6"/>
    <w:rsid w:val="008E58B5"/>
    <w:rsid w:val="008F5837"/>
    <w:rsid w:val="00902757"/>
    <w:rsid w:val="009204E7"/>
    <w:rsid w:val="009434A7"/>
    <w:rsid w:val="00953670"/>
    <w:rsid w:val="009855CB"/>
    <w:rsid w:val="00A043DD"/>
    <w:rsid w:val="00A64208"/>
    <w:rsid w:val="00AA65B9"/>
    <w:rsid w:val="00AC4529"/>
    <w:rsid w:val="00AD5186"/>
    <w:rsid w:val="00AE4ADA"/>
    <w:rsid w:val="00B212F3"/>
    <w:rsid w:val="00B214BC"/>
    <w:rsid w:val="00BC56DE"/>
    <w:rsid w:val="00BC6171"/>
    <w:rsid w:val="00BF282C"/>
    <w:rsid w:val="00C70ACA"/>
    <w:rsid w:val="00C74139"/>
    <w:rsid w:val="00C75490"/>
    <w:rsid w:val="00C95084"/>
    <w:rsid w:val="00CC3E49"/>
    <w:rsid w:val="00CC5CA6"/>
    <w:rsid w:val="00CF45FA"/>
    <w:rsid w:val="00D345ED"/>
    <w:rsid w:val="00DB0352"/>
    <w:rsid w:val="00E51A85"/>
    <w:rsid w:val="00E94A3C"/>
    <w:rsid w:val="00F149FF"/>
    <w:rsid w:val="00F17E30"/>
    <w:rsid w:val="00F75652"/>
    <w:rsid w:val="00FA025A"/>
    <w:rsid w:val="00FC7614"/>
    <w:rsid w:val="00FD5E5F"/>
    <w:rsid w:val="00FF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46FA1E5"/>
  <w15:docId w15:val="{EEEE7E42-89A5-4D06-9D5B-D1F552553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semiHidden/>
    <w:rPr>
      <w:color w:val="333333"/>
      <w:u w:val="single"/>
    </w:rPr>
  </w:style>
  <w:style w:type="character" w:styleId="Stark">
    <w:name w:val="Strong"/>
    <w:basedOn w:val="Standardstycketeckensnitt"/>
    <w:qFormat/>
    <w:rPr>
      <w:b/>
      <w:bCs/>
    </w:rPr>
  </w:style>
  <w:style w:type="paragraph" w:styleId="Brdtext">
    <w:name w:val="Body Text"/>
    <w:basedOn w:val="Normal"/>
    <w:semiHidden/>
    <w:pPr>
      <w:spacing w:line="450" w:lineRule="atLeast"/>
    </w:pPr>
    <w:rPr>
      <w:rFonts w:ascii="Arial" w:hAnsi="Arial" w:cs="Arial"/>
      <w:color w:val="1F1F1F"/>
      <w:sz w:val="36"/>
      <w:szCs w:val="36"/>
    </w:rPr>
  </w:style>
  <w:style w:type="character" w:styleId="AnvndHyperlnk">
    <w:name w:val="FollowedHyperlink"/>
    <w:basedOn w:val="Standardstycketeckensnitt"/>
    <w:semiHidden/>
    <w:rPr>
      <w:color w:val="800080"/>
      <w:u w:val="single"/>
    </w:rPr>
  </w:style>
  <w:style w:type="paragraph" w:styleId="Brdtext2">
    <w:name w:val="Body Text 2"/>
    <w:basedOn w:val="Normal"/>
    <w:semiHidden/>
    <w:rPr>
      <w:rFonts w:ascii="Arial" w:hAnsi="Arial" w:cs="Arial"/>
      <w:sz w:val="20"/>
    </w:rPr>
  </w:style>
  <w:style w:type="paragraph" w:styleId="Brdtext3">
    <w:name w:val="Body Text 3"/>
    <w:basedOn w:val="Normal"/>
    <w:semiHidden/>
    <w:rPr>
      <w:rFonts w:ascii="Arial" w:hAnsi="Arial" w:cs="Arial"/>
      <w:sz w:val="28"/>
    </w:rPr>
  </w:style>
  <w:style w:type="paragraph" w:styleId="Sidhuvud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F282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F282C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51A85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8E58B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E58B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E58B5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E58B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E58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5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24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9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1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57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65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59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78435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645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ossling@imnordic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235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International Motors förstärker informationsavdelningen</vt:lpstr>
      <vt:lpstr>International Motors förstärker informationsavdelningen</vt:lpstr>
    </vt:vector>
  </TitlesOfParts>
  <Company>International Motors (Nordic) AB</Company>
  <LinksUpToDate>false</LinksUpToDate>
  <CharactersWithSpaces>1657</CharactersWithSpaces>
  <SharedDoc>false</SharedDoc>
  <HLinks>
    <vt:vector size="12" baseType="variant">
      <vt:variant>
        <vt:i4>2490450</vt:i4>
      </vt:variant>
      <vt:variant>
        <vt:i4>0</vt:i4>
      </vt:variant>
      <vt:variant>
        <vt:i4>0</vt:i4>
      </vt:variant>
      <vt:variant>
        <vt:i4>5</vt:i4>
      </vt:variant>
      <vt:variant>
        <vt:lpwstr>mailto:tpossling@im-nordic.com</vt:lpwstr>
      </vt:variant>
      <vt:variant>
        <vt:lpwstr/>
      </vt:variant>
      <vt:variant>
        <vt:i4>4718636</vt:i4>
      </vt:variant>
      <vt:variant>
        <vt:i4>3702</vt:i4>
      </vt:variant>
      <vt:variant>
        <vt:i4>1026</vt:i4>
      </vt:variant>
      <vt:variant>
        <vt:i4>1</vt:i4>
      </vt:variant>
      <vt:variant>
        <vt:lpwstr>C:\Documents and Settings\tposling.IMGSE\Skrivbord\international_motors_nordic_large.jpg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Motors förstärker informationsavdelningen</dc:title>
  <dc:creator>Thomas Possling</dc:creator>
  <cp:lastModifiedBy>Thomas Possling</cp:lastModifiedBy>
  <cp:revision>5</cp:revision>
  <cp:lastPrinted>2017-02-23T09:43:00Z</cp:lastPrinted>
  <dcterms:created xsi:type="dcterms:W3CDTF">2021-05-10T05:53:00Z</dcterms:created>
  <dcterms:modified xsi:type="dcterms:W3CDTF">2021-05-10T07:05:00Z</dcterms:modified>
</cp:coreProperties>
</file>