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B7790C" w14:textId="77777777" w:rsidR="005E0373" w:rsidRDefault="00296A46">
      <w:pPr>
        <w:rPr>
          <w:noProof/>
          <w:lang w:eastAsia="de-CH"/>
        </w:rPr>
      </w:pPr>
      <w:r>
        <w:rPr>
          <w:noProof/>
          <w:lang w:eastAsia="de-CH"/>
        </w:rPr>
        <w:drawing>
          <wp:inline distT="0" distB="0" distL="0" distR="0" wp14:anchorId="300E9E5B" wp14:editId="3BDDD7CF">
            <wp:extent cx="1880845" cy="519113"/>
            <wp:effectExtent l="0" t="0" r="571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G_Logo_85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76777" cy="545590"/>
                    </a:xfrm>
                    <a:prstGeom prst="rect">
                      <a:avLst/>
                    </a:prstGeom>
                  </pic:spPr>
                </pic:pic>
              </a:graphicData>
            </a:graphic>
          </wp:inline>
        </w:drawing>
      </w:r>
    </w:p>
    <w:p w14:paraId="6FABA550" w14:textId="77777777" w:rsidR="005E0373" w:rsidRDefault="005E0373"/>
    <w:p w14:paraId="26F1D3BE" w14:textId="77777777" w:rsidR="005E0373" w:rsidRDefault="005E0373"/>
    <w:p w14:paraId="2654E63C" w14:textId="77777777" w:rsidR="005E0373" w:rsidRDefault="005E0373"/>
    <w:p w14:paraId="221146D8" w14:textId="77777777" w:rsidR="000132DF" w:rsidRDefault="000132DF"/>
    <w:p w14:paraId="0BD7850B" w14:textId="77777777" w:rsidR="002A2C4A" w:rsidRDefault="005E0373" w:rsidP="002A2C4A">
      <w:pPr>
        <w:rPr>
          <w:rFonts w:ascii="Tahoma" w:hAnsi="Tahoma" w:cs="Tahoma"/>
          <w:b/>
          <w:sz w:val="28"/>
          <w:szCs w:val="28"/>
        </w:rPr>
      </w:pPr>
      <w:r w:rsidRPr="000132DF">
        <w:rPr>
          <w:rFonts w:ascii="Tahoma" w:hAnsi="Tahoma" w:cs="Tahoma"/>
          <w:b/>
          <w:color w:val="A6A6A6" w:themeColor="background1" w:themeShade="A6"/>
          <w:sz w:val="28"/>
          <w:szCs w:val="28"/>
        </w:rPr>
        <w:t>Presseinformation</w:t>
      </w:r>
      <w:r>
        <w:rPr>
          <w:rFonts w:ascii="Tahoma" w:hAnsi="Tahoma" w:cs="Tahoma"/>
          <w:b/>
          <w:sz w:val="28"/>
          <w:szCs w:val="28"/>
        </w:rPr>
        <w:tab/>
      </w:r>
      <w:r>
        <w:rPr>
          <w:rFonts w:ascii="Tahoma" w:hAnsi="Tahoma" w:cs="Tahoma"/>
          <w:b/>
          <w:sz w:val="28"/>
          <w:szCs w:val="28"/>
        </w:rPr>
        <w:tab/>
      </w:r>
      <w:r>
        <w:rPr>
          <w:rFonts w:ascii="Tahoma" w:hAnsi="Tahoma" w:cs="Tahoma"/>
          <w:b/>
          <w:sz w:val="28"/>
          <w:szCs w:val="28"/>
        </w:rPr>
        <w:tab/>
      </w:r>
      <w:r>
        <w:rPr>
          <w:rFonts w:ascii="Tahoma" w:hAnsi="Tahoma" w:cs="Tahoma"/>
          <w:b/>
          <w:sz w:val="28"/>
          <w:szCs w:val="28"/>
        </w:rPr>
        <w:tab/>
      </w:r>
      <w:r>
        <w:rPr>
          <w:rFonts w:ascii="Tahoma" w:hAnsi="Tahoma" w:cs="Tahoma"/>
          <w:b/>
          <w:sz w:val="28"/>
          <w:szCs w:val="28"/>
        </w:rPr>
        <w:tab/>
      </w:r>
      <w:r>
        <w:rPr>
          <w:rFonts w:ascii="Tahoma" w:hAnsi="Tahoma" w:cs="Tahoma"/>
          <w:b/>
          <w:sz w:val="28"/>
          <w:szCs w:val="28"/>
        </w:rPr>
        <w:tab/>
      </w:r>
      <w:r>
        <w:rPr>
          <w:rFonts w:ascii="Tahoma" w:hAnsi="Tahoma" w:cs="Tahoma"/>
          <w:b/>
          <w:sz w:val="28"/>
          <w:szCs w:val="28"/>
        </w:rPr>
        <w:tab/>
      </w:r>
      <w:r>
        <w:rPr>
          <w:rFonts w:ascii="Tahoma" w:hAnsi="Tahoma" w:cs="Tahoma"/>
          <w:b/>
          <w:sz w:val="28"/>
          <w:szCs w:val="28"/>
        </w:rPr>
        <w:tab/>
      </w:r>
      <w:r>
        <w:rPr>
          <w:rFonts w:ascii="Tahoma" w:hAnsi="Tahoma" w:cs="Tahoma"/>
          <w:b/>
          <w:sz w:val="28"/>
          <w:szCs w:val="28"/>
        </w:rPr>
        <w:tab/>
      </w:r>
      <w:r>
        <w:rPr>
          <w:rFonts w:ascii="Tahoma" w:hAnsi="Tahoma" w:cs="Tahoma"/>
          <w:b/>
          <w:sz w:val="28"/>
          <w:szCs w:val="28"/>
        </w:rPr>
        <w:tab/>
      </w:r>
      <w:r>
        <w:rPr>
          <w:rFonts w:ascii="Tahoma" w:hAnsi="Tahoma" w:cs="Tahoma"/>
          <w:b/>
          <w:sz w:val="28"/>
          <w:szCs w:val="28"/>
        </w:rPr>
        <w:tab/>
      </w:r>
      <w:r>
        <w:rPr>
          <w:rFonts w:ascii="Tahoma" w:hAnsi="Tahoma" w:cs="Tahoma"/>
          <w:b/>
          <w:sz w:val="28"/>
          <w:szCs w:val="28"/>
        </w:rPr>
        <w:tab/>
      </w:r>
      <w:r>
        <w:rPr>
          <w:rFonts w:ascii="Tahoma" w:hAnsi="Tahoma" w:cs="Tahoma"/>
          <w:b/>
          <w:sz w:val="28"/>
          <w:szCs w:val="28"/>
        </w:rPr>
        <w:tab/>
      </w:r>
      <w:r>
        <w:rPr>
          <w:rFonts w:ascii="Tahoma" w:hAnsi="Tahoma" w:cs="Tahoma"/>
          <w:b/>
          <w:sz w:val="28"/>
          <w:szCs w:val="28"/>
        </w:rPr>
        <w:tab/>
      </w:r>
      <w:r>
        <w:rPr>
          <w:rFonts w:ascii="Tahoma" w:hAnsi="Tahoma" w:cs="Tahoma"/>
          <w:b/>
          <w:sz w:val="28"/>
          <w:szCs w:val="28"/>
        </w:rPr>
        <w:tab/>
      </w:r>
      <w:r>
        <w:rPr>
          <w:rFonts w:ascii="Tahoma" w:hAnsi="Tahoma" w:cs="Tahoma"/>
          <w:b/>
          <w:sz w:val="28"/>
          <w:szCs w:val="28"/>
        </w:rPr>
        <w:tab/>
      </w:r>
      <w:r>
        <w:rPr>
          <w:rFonts w:ascii="Tahoma" w:hAnsi="Tahoma" w:cs="Tahoma"/>
          <w:b/>
          <w:sz w:val="28"/>
          <w:szCs w:val="28"/>
        </w:rPr>
        <w:tab/>
      </w:r>
      <w:r>
        <w:rPr>
          <w:rFonts w:ascii="Tahoma" w:hAnsi="Tahoma" w:cs="Tahoma"/>
          <w:b/>
          <w:sz w:val="28"/>
          <w:szCs w:val="28"/>
        </w:rPr>
        <w:tab/>
      </w:r>
      <w:r w:rsidR="002A2C4A">
        <w:rPr>
          <w:rFonts w:ascii="Tahoma" w:hAnsi="Tahoma" w:cs="Tahoma"/>
          <w:b/>
          <w:sz w:val="28"/>
          <w:szCs w:val="28"/>
        </w:rPr>
        <w:tab/>
      </w:r>
      <w:r w:rsidR="002A2C4A">
        <w:rPr>
          <w:rFonts w:ascii="Tahoma" w:hAnsi="Tahoma" w:cs="Tahoma"/>
          <w:b/>
          <w:sz w:val="28"/>
          <w:szCs w:val="28"/>
        </w:rPr>
        <w:tab/>
      </w:r>
      <w:r w:rsidR="002A2C4A">
        <w:rPr>
          <w:rFonts w:ascii="Tahoma" w:hAnsi="Tahoma" w:cs="Tahoma"/>
          <w:b/>
          <w:sz w:val="28"/>
          <w:szCs w:val="28"/>
        </w:rPr>
        <w:tab/>
      </w:r>
    </w:p>
    <w:p w14:paraId="6617AFCA" w14:textId="6FDEF65F" w:rsidR="007575B6" w:rsidRDefault="00EF2504" w:rsidP="002A2C4A">
      <w:pPr>
        <w:spacing w:after="0" w:line="240" w:lineRule="auto"/>
        <w:ind w:left="8494" w:firstLine="709"/>
        <w:rPr>
          <w:rFonts w:ascii="Tahoma" w:hAnsi="Tahoma" w:cs="Tahoma"/>
          <w:b/>
          <w:sz w:val="28"/>
          <w:szCs w:val="28"/>
        </w:rPr>
      </w:pPr>
      <w:r>
        <w:rPr>
          <w:rFonts w:ascii="Tahoma" w:hAnsi="Tahoma" w:cs="Tahoma"/>
        </w:rPr>
        <w:t>12</w:t>
      </w:r>
      <w:bookmarkStart w:id="0" w:name="_GoBack"/>
      <w:bookmarkEnd w:id="0"/>
      <w:r w:rsidR="00053EA1">
        <w:rPr>
          <w:rFonts w:ascii="Tahoma" w:hAnsi="Tahoma" w:cs="Tahoma"/>
        </w:rPr>
        <w:t>.</w:t>
      </w:r>
      <w:r w:rsidR="00D03AC7">
        <w:rPr>
          <w:rFonts w:ascii="Tahoma" w:hAnsi="Tahoma" w:cs="Tahoma"/>
        </w:rPr>
        <w:t>01.2021</w:t>
      </w:r>
    </w:p>
    <w:tbl>
      <w:tblPr>
        <w:tblStyle w:val="Tabellenraster"/>
        <w:tblW w:w="15481" w:type="dxa"/>
        <w:tblLayout w:type="fixed"/>
        <w:tblLook w:val="04A0" w:firstRow="1" w:lastRow="0" w:firstColumn="1" w:lastColumn="0" w:noHBand="0" w:noVBand="1"/>
      </w:tblPr>
      <w:tblGrid>
        <w:gridCol w:w="8694"/>
        <w:gridCol w:w="2505"/>
        <w:gridCol w:w="2119"/>
        <w:gridCol w:w="2163"/>
      </w:tblGrid>
      <w:tr w:rsidR="00E82FCC" w14:paraId="3BC6855F" w14:textId="77777777" w:rsidTr="00911A64">
        <w:trPr>
          <w:trHeight w:val="3848"/>
        </w:trPr>
        <w:tc>
          <w:tcPr>
            <w:tcW w:w="8694" w:type="dxa"/>
            <w:tcBorders>
              <w:top w:val="nil"/>
              <w:left w:val="nil"/>
              <w:bottom w:val="nil"/>
              <w:right w:val="nil"/>
            </w:tcBorders>
          </w:tcPr>
          <w:p w14:paraId="25B356AA" w14:textId="1CA65621" w:rsidR="00D03AC7" w:rsidRPr="00D03AC7" w:rsidRDefault="0075208A" w:rsidP="00D03AC7">
            <w:pPr>
              <w:rPr>
                <w:rFonts w:ascii="Tahoma" w:hAnsi="Tahoma" w:cs="Tahoma"/>
                <w:b/>
                <w:sz w:val="28"/>
                <w:szCs w:val="28"/>
              </w:rPr>
            </w:pPr>
            <w:r>
              <w:rPr>
                <w:rFonts w:ascii="Tahoma" w:hAnsi="Tahoma" w:cs="Tahoma"/>
                <w:b/>
                <w:sz w:val="28"/>
                <w:szCs w:val="28"/>
              </w:rPr>
              <w:t xml:space="preserve">Die Vista Gruppe in Pfäffikon hat einen neuen Regionalleiter </w:t>
            </w:r>
          </w:p>
          <w:p w14:paraId="1A13191E" w14:textId="0DA704CA" w:rsidR="00CD3985" w:rsidRPr="006731B8" w:rsidRDefault="003A3112" w:rsidP="00CD3985">
            <w:pPr>
              <w:pStyle w:val="StandardWeb"/>
              <w:shd w:val="clear" w:color="auto" w:fill="FFFFFF"/>
              <w:spacing w:before="0" w:beforeAutospacing="0" w:after="0" w:afterAutospacing="0"/>
              <w:textAlignment w:val="baseline"/>
              <w:rPr>
                <w:rFonts w:ascii="Tahoma" w:hAnsi="Tahoma" w:cs="Tahoma"/>
              </w:rPr>
            </w:pPr>
            <w:r>
              <w:rPr>
                <w:rFonts w:ascii="Tahoma" w:hAnsi="Tahoma" w:cs="Tahoma"/>
                <w:b/>
                <w:sz w:val="32"/>
                <w:szCs w:val="32"/>
              </w:rPr>
              <w:br/>
            </w:r>
            <w:r w:rsidR="00894D55">
              <w:rPr>
                <w:rFonts w:ascii="Tahoma" w:hAnsi="Tahoma" w:cs="Tahoma"/>
              </w:rPr>
              <w:t xml:space="preserve">Seit </w:t>
            </w:r>
            <w:r w:rsidR="00D03AC7">
              <w:rPr>
                <w:rFonts w:ascii="Tahoma" w:hAnsi="Tahoma" w:cs="Tahoma"/>
              </w:rPr>
              <w:t xml:space="preserve">Anfang Januar </w:t>
            </w:r>
            <w:r w:rsidR="00894D55">
              <w:rPr>
                <w:rFonts w:ascii="Tahoma" w:hAnsi="Tahoma" w:cs="Tahoma"/>
              </w:rPr>
              <w:t>ist</w:t>
            </w:r>
            <w:r w:rsidR="00D03AC7">
              <w:rPr>
                <w:rFonts w:ascii="Tahoma" w:hAnsi="Tahoma" w:cs="Tahoma"/>
              </w:rPr>
              <w:t xml:space="preserve"> Rainer Stelzer die </w:t>
            </w:r>
            <w:r w:rsidR="00894D55">
              <w:rPr>
                <w:rFonts w:ascii="Tahoma" w:hAnsi="Tahoma" w:cs="Tahoma"/>
              </w:rPr>
              <w:t xml:space="preserve">neue </w:t>
            </w:r>
            <w:r w:rsidR="00D03AC7">
              <w:rPr>
                <w:rFonts w:ascii="Tahoma" w:hAnsi="Tahoma" w:cs="Tahoma"/>
              </w:rPr>
              <w:t xml:space="preserve">Regionalleitung </w:t>
            </w:r>
            <w:r w:rsidR="00894D55">
              <w:rPr>
                <w:rFonts w:ascii="Tahoma" w:hAnsi="Tahoma" w:cs="Tahoma"/>
              </w:rPr>
              <w:t xml:space="preserve">Pfäffikon </w:t>
            </w:r>
            <w:r w:rsidR="00D03AC7">
              <w:rPr>
                <w:rFonts w:ascii="Tahoma" w:hAnsi="Tahoma" w:cs="Tahoma"/>
              </w:rPr>
              <w:t xml:space="preserve">der </w:t>
            </w:r>
            <w:r w:rsidR="00CD3985" w:rsidRPr="006731B8">
              <w:rPr>
                <w:rFonts w:ascii="Tahoma" w:hAnsi="Tahoma" w:cs="Tahoma"/>
              </w:rPr>
              <w:t xml:space="preserve">Vista Gruppe. </w:t>
            </w:r>
            <w:r w:rsidR="00F4799D">
              <w:rPr>
                <w:rFonts w:ascii="Tahoma" w:hAnsi="Tahoma" w:cs="Tahoma"/>
              </w:rPr>
              <w:t xml:space="preserve">In seiner Funktion </w:t>
            </w:r>
            <w:r w:rsidR="00894D55">
              <w:rPr>
                <w:rFonts w:ascii="Tahoma" w:hAnsi="Tahoma" w:cs="Tahoma"/>
              </w:rPr>
              <w:t>übernimmt er</w:t>
            </w:r>
            <w:r w:rsidR="00F4799D">
              <w:rPr>
                <w:rFonts w:ascii="Tahoma" w:hAnsi="Tahoma" w:cs="Tahoma"/>
              </w:rPr>
              <w:t xml:space="preserve"> </w:t>
            </w:r>
            <w:r w:rsidR="0075208A">
              <w:rPr>
                <w:rFonts w:ascii="Tahoma" w:hAnsi="Tahoma" w:cs="Tahoma"/>
              </w:rPr>
              <w:t xml:space="preserve">unter anderem </w:t>
            </w:r>
            <w:r w:rsidR="00894D55">
              <w:rPr>
                <w:rFonts w:ascii="Tahoma" w:hAnsi="Tahoma" w:cs="Tahoma"/>
              </w:rPr>
              <w:t>die</w:t>
            </w:r>
            <w:r w:rsidR="00F4799D">
              <w:rPr>
                <w:rFonts w:ascii="Tahoma" w:hAnsi="Tahoma" w:cs="Tahoma"/>
              </w:rPr>
              <w:t xml:space="preserve"> </w:t>
            </w:r>
            <w:r w:rsidR="00894D55">
              <w:rPr>
                <w:rFonts w:ascii="Tahoma" w:hAnsi="Tahoma" w:cs="Tahoma"/>
              </w:rPr>
              <w:t xml:space="preserve">Leitung der Vista Augenklinik </w:t>
            </w:r>
            <w:r w:rsidR="00F4799D">
              <w:rPr>
                <w:rFonts w:ascii="Tahoma" w:hAnsi="Tahoma" w:cs="Tahoma"/>
              </w:rPr>
              <w:t xml:space="preserve">Pfäffikon, die zuvor </w:t>
            </w:r>
            <w:r w:rsidR="00D03AC7">
              <w:rPr>
                <w:rFonts w:ascii="Tahoma" w:hAnsi="Tahoma" w:cs="Tahoma"/>
              </w:rPr>
              <w:t xml:space="preserve">Oliver </w:t>
            </w:r>
            <w:r w:rsidR="00F4799D">
              <w:rPr>
                <w:rFonts w:ascii="Tahoma" w:hAnsi="Tahoma" w:cs="Tahoma"/>
              </w:rPr>
              <w:t xml:space="preserve">Lanter innehatte. </w:t>
            </w:r>
          </w:p>
          <w:p w14:paraId="69B7565C" w14:textId="77777777" w:rsidR="00CD3985" w:rsidRPr="006731B8" w:rsidRDefault="00CD3985" w:rsidP="00CD3985">
            <w:pPr>
              <w:pStyle w:val="StandardWeb"/>
              <w:shd w:val="clear" w:color="auto" w:fill="FFFFFF"/>
              <w:spacing w:before="0" w:beforeAutospacing="0" w:after="0" w:afterAutospacing="0"/>
              <w:textAlignment w:val="baseline"/>
              <w:rPr>
                <w:rFonts w:ascii="Tahoma" w:hAnsi="Tahoma" w:cs="Tahoma"/>
              </w:rPr>
            </w:pPr>
          </w:p>
          <w:p w14:paraId="3978E5AF" w14:textId="78E7099D" w:rsidR="00CD3985" w:rsidRPr="006731B8" w:rsidRDefault="00F4799D" w:rsidP="00CD3985">
            <w:pPr>
              <w:pStyle w:val="StandardWeb"/>
              <w:shd w:val="clear" w:color="auto" w:fill="FFFFFF"/>
              <w:spacing w:before="0" w:beforeAutospacing="0" w:after="0" w:afterAutospacing="0"/>
              <w:textAlignment w:val="baseline"/>
              <w:rPr>
                <w:rFonts w:ascii="Tahoma" w:hAnsi="Tahoma" w:cs="Tahoma"/>
              </w:rPr>
            </w:pPr>
            <w:r>
              <w:rPr>
                <w:rFonts w:ascii="Tahoma" w:hAnsi="Tahoma" w:cs="Tahoma"/>
              </w:rPr>
              <w:t>Mit Rainer Stelzer gewinnt die Vista</w:t>
            </w:r>
            <w:r w:rsidR="0075208A">
              <w:rPr>
                <w:rFonts w:ascii="Tahoma" w:hAnsi="Tahoma" w:cs="Tahoma"/>
              </w:rPr>
              <w:t xml:space="preserve"> Gruppe</w:t>
            </w:r>
            <w:r>
              <w:rPr>
                <w:rFonts w:ascii="Tahoma" w:hAnsi="Tahoma" w:cs="Tahoma"/>
              </w:rPr>
              <w:t xml:space="preserve"> eine sehr gut vernetzte Führungskraft mit langjähriger und breiter Erfahrung </w:t>
            </w:r>
            <w:r w:rsidR="009C7919">
              <w:rPr>
                <w:rFonts w:ascii="Tahoma" w:hAnsi="Tahoma" w:cs="Tahoma"/>
              </w:rPr>
              <w:t xml:space="preserve">im Schweizer </w:t>
            </w:r>
            <w:r>
              <w:rPr>
                <w:rFonts w:ascii="Tahoma" w:hAnsi="Tahoma" w:cs="Tahoma"/>
              </w:rPr>
              <w:t xml:space="preserve">Gesundheitswesen. </w:t>
            </w:r>
          </w:p>
          <w:p w14:paraId="6E103161" w14:textId="77777777" w:rsidR="00CD3985" w:rsidRPr="006731B8" w:rsidRDefault="00CD3985" w:rsidP="00CD3985">
            <w:pPr>
              <w:pStyle w:val="StandardWeb"/>
              <w:shd w:val="clear" w:color="auto" w:fill="FFFFFF"/>
              <w:spacing w:before="0" w:beforeAutospacing="0" w:after="0" w:afterAutospacing="0"/>
              <w:textAlignment w:val="baseline"/>
              <w:rPr>
                <w:rFonts w:ascii="Tahoma" w:hAnsi="Tahoma" w:cs="Tahoma"/>
              </w:rPr>
            </w:pPr>
          </w:p>
          <w:p w14:paraId="3CB7759E" w14:textId="06CC1BF6" w:rsidR="0045180A" w:rsidRDefault="009C7919" w:rsidP="00CD3985">
            <w:pPr>
              <w:pStyle w:val="StandardWeb"/>
              <w:shd w:val="clear" w:color="auto" w:fill="FFFFFF"/>
              <w:spacing w:before="0" w:beforeAutospacing="0" w:after="0" w:afterAutospacing="0"/>
              <w:textAlignment w:val="baseline"/>
              <w:rPr>
                <w:rFonts w:ascii="Tahoma" w:hAnsi="Tahoma" w:cs="Tahoma"/>
              </w:rPr>
            </w:pPr>
            <w:r>
              <w:rPr>
                <w:rFonts w:ascii="Tahoma" w:hAnsi="Tahoma" w:cs="Tahoma"/>
              </w:rPr>
              <w:t>In den vergangenen drei Jahrzehnten verantwortete Rainer Stelzer die Entwicklung von zahlreichen Kliniken und Gesundheitseinrichtung</w:t>
            </w:r>
            <w:r w:rsidR="00F97023">
              <w:rPr>
                <w:rFonts w:ascii="Tahoma" w:hAnsi="Tahoma" w:cs="Tahoma"/>
              </w:rPr>
              <w:t>en</w:t>
            </w:r>
            <w:r>
              <w:rPr>
                <w:rFonts w:ascii="Tahoma" w:hAnsi="Tahoma" w:cs="Tahoma"/>
              </w:rPr>
              <w:t xml:space="preserve"> in der Schweiz</w:t>
            </w:r>
            <w:r w:rsidR="00F97023">
              <w:rPr>
                <w:rFonts w:ascii="Tahoma" w:hAnsi="Tahoma" w:cs="Tahoma"/>
              </w:rPr>
              <w:t xml:space="preserve">. </w:t>
            </w:r>
            <w:r>
              <w:rPr>
                <w:rFonts w:ascii="Tahoma" w:hAnsi="Tahoma" w:cs="Tahoma"/>
              </w:rPr>
              <w:t>Zu</w:t>
            </w:r>
            <w:r w:rsidR="00C21852">
              <w:rPr>
                <w:rFonts w:ascii="Tahoma" w:hAnsi="Tahoma" w:cs="Tahoma"/>
              </w:rPr>
              <w:t xml:space="preserve">letzt </w:t>
            </w:r>
            <w:r>
              <w:rPr>
                <w:rFonts w:ascii="Tahoma" w:hAnsi="Tahoma" w:cs="Tahoma"/>
              </w:rPr>
              <w:t xml:space="preserve">leitete er verschiedene </w:t>
            </w:r>
            <w:r w:rsidR="00C21852">
              <w:rPr>
                <w:rFonts w:ascii="Tahoma" w:hAnsi="Tahoma" w:cs="Tahoma"/>
              </w:rPr>
              <w:t>Reorganisation</w:t>
            </w:r>
            <w:r w:rsidR="003A6307">
              <w:rPr>
                <w:rFonts w:ascii="Tahoma" w:hAnsi="Tahoma" w:cs="Tahoma"/>
              </w:rPr>
              <w:t>s</w:t>
            </w:r>
            <w:r w:rsidR="00C21852">
              <w:rPr>
                <w:rFonts w:ascii="Tahoma" w:hAnsi="Tahoma" w:cs="Tahoma"/>
              </w:rPr>
              <w:t>- und Sanierungsp</w:t>
            </w:r>
            <w:r>
              <w:rPr>
                <w:rFonts w:ascii="Tahoma" w:hAnsi="Tahoma" w:cs="Tahoma"/>
              </w:rPr>
              <w:t>rojekte</w:t>
            </w:r>
            <w:r w:rsidR="00C21852">
              <w:rPr>
                <w:rFonts w:ascii="Tahoma" w:hAnsi="Tahoma" w:cs="Tahoma"/>
              </w:rPr>
              <w:t xml:space="preserve"> in privaten und öffentlich rechtlichen Gesundheitsinstitutionen in der Schweiz.</w:t>
            </w:r>
          </w:p>
          <w:p w14:paraId="78A05D46" w14:textId="77777777" w:rsidR="009C7919" w:rsidRDefault="009C7919" w:rsidP="00CD3985">
            <w:pPr>
              <w:pStyle w:val="StandardWeb"/>
              <w:shd w:val="clear" w:color="auto" w:fill="FFFFFF"/>
              <w:spacing w:before="0" w:beforeAutospacing="0" w:after="0" w:afterAutospacing="0"/>
              <w:textAlignment w:val="baseline"/>
              <w:rPr>
                <w:rFonts w:ascii="Tahoma" w:hAnsi="Tahoma" w:cs="Tahoma"/>
              </w:rPr>
            </w:pPr>
          </w:p>
          <w:p w14:paraId="3F9C20DA" w14:textId="34E1F3C6" w:rsidR="009C7919" w:rsidRDefault="009C7919" w:rsidP="009C7919">
            <w:pPr>
              <w:pStyle w:val="StandardWeb"/>
              <w:shd w:val="clear" w:color="auto" w:fill="FFFFFF"/>
              <w:spacing w:before="0" w:beforeAutospacing="0" w:after="0" w:afterAutospacing="0"/>
              <w:textAlignment w:val="baseline"/>
              <w:rPr>
                <w:rFonts w:ascii="Tahoma" w:hAnsi="Tahoma" w:cs="Tahoma"/>
              </w:rPr>
            </w:pPr>
            <w:r>
              <w:rPr>
                <w:rFonts w:ascii="Tahoma" w:hAnsi="Tahoma" w:cs="Tahoma"/>
              </w:rPr>
              <w:t>«Wir freuen uns, dass wir mit Rainer Stelzer eine erfahrene Leitung für die Region Pfäffikon gewinnen konnten. Ich bin sicher, dass wir als Gruppe von seinem langjährigen Erfahrungsschatz profitieren können. Gemeinsam mit dem engagierten Team vor Ort wird er dafür sorgen, dass die Vista für ihre Patienten in der Region die umfassende medizinische Versorgung im Bereich der Augenheilkunde weiterentwickeln kann</w:t>
            </w:r>
            <w:r w:rsidRPr="006731B8">
              <w:rPr>
                <w:rFonts w:ascii="Tahoma" w:hAnsi="Tahoma" w:cs="Tahoma"/>
              </w:rPr>
              <w:t>»</w:t>
            </w:r>
            <w:r>
              <w:rPr>
                <w:rFonts w:ascii="Tahoma" w:hAnsi="Tahoma" w:cs="Tahoma"/>
              </w:rPr>
              <w:t>, erklärt CEO Christoph Gassner.</w:t>
            </w:r>
          </w:p>
          <w:p w14:paraId="2577915B" w14:textId="77777777" w:rsidR="000C442C" w:rsidRDefault="000C442C" w:rsidP="00CD3985">
            <w:pPr>
              <w:pStyle w:val="StandardWeb"/>
              <w:shd w:val="clear" w:color="auto" w:fill="FFFFFF"/>
              <w:spacing w:before="0" w:beforeAutospacing="0" w:after="0" w:afterAutospacing="0"/>
              <w:textAlignment w:val="baseline"/>
              <w:rPr>
                <w:rFonts w:ascii="Tahoma" w:hAnsi="Tahoma" w:cs="Tahoma"/>
              </w:rPr>
            </w:pPr>
          </w:p>
          <w:p w14:paraId="37880AAA" w14:textId="4E9ED8D3" w:rsidR="00CD3985" w:rsidRPr="006731B8" w:rsidRDefault="00CD3985" w:rsidP="00CD3985">
            <w:pPr>
              <w:pStyle w:val="StandardWeb"/>
              <w:shd w:val="clear" w:color="auto" w:fill="FFFFFF"/>
              <w:spacing w:before="0" w:beforeAutospacing="0" w:after="0" w:afterAutospacing="0"/>
              <w:textAlignment w:val="baseline"/>
              <w:rPr>
                <w:rFonts w:ascii="Tahoma" w:hAnsi="Tahoma" w:cs="Tahoma"/>
              </w:rPr>
            </w:pPr>
            <w:r w:rsidRPr="006731B8">
              <w:rPr>
                <w:rFonts w:ascii="Tahoma" w:hAnsi="Tahoma" w:cs="Tahoma"/>
              </w:rPr>
              <w:t>«</w:t>
            </w:r>
            <w:r w:rsidR="00894D55">
              <w:rPr>
                <w:rFonts w:ascii="Tahoma" w:hAnsi="Tahoma" w:cs="Tahoma"/>
              </w:rPr>
              <w:t>Oliver Lanter</w:t>
            </w:r>
            <w:r w:rsidRPr="006731B8">
              <w:rPr>
                <w:rFonts w:ascii="Tahoma" w:hAnsi="Tahoma" w:cs="Tahoma"/>
              </w:rPr>
              <w:t xml:space="preserve"> danken wir für </w:t>
            </w:r>
            <w:r w:rsidR="00894D55">
              <w:rPr>
                <w:rFonts w:ascii="Tahoma" w:hAnsi="Tahoma" w:cs="Tahoma"/>
              </w:rPr>
              <w:t xml:space="preserve">den erfolgreichen Aufbau der Vista Augenklinik in Pfäffikon. </w:t>
            </w:r>
            <w:r w:rsidRPr="006731B8">
              <w:rPr>
                <w:rFonts w:ascii="Tahoma" w:hAnsi="Tahoma" w:cs="Tahoma"/>
              </w:rPr>
              <w:t>Für seinen weiteren Weg wünschen wir ihm alles Gute und viel Erfolg.»</w:t>
            </w:r>
          </w:p>
          <w:p w14:paraId="790DE975" w14:textId="77777777" w:rsidR="00E82FCC" w:rsidRPr="009654F4" w:rsidRDefault="00E82FCC" w:rsidP="00D37684">
            <w:pPr>
              <w:rPr>
                <w:rFonts w:ascii="Tahoma" w:hAnsi="Tahoma" w:cs="Tahoma"/>
              </w:rPr>
            </w:pPr>
          </w:p>
        </w:tc>
        <w:tc>
          <w:tcPr>
            <w:tcW w:w="2505" w:type="dxa"/>
            <w:tcBorders>
              <w:top w:val="nil"/>
              <w:left w:val="nil"/>
              <w:bottom w:val="nil"/>
              <w:right w:val="nil"/>
            </w:tcBorders>
          </w:tcPr>
          <w:p w14:paraId="25C21535" w14:textId="77777777" w:rsidR="00E82FCC" w:rsidRDefault="00894A6B">
            <w:pPr>
              <w:rPr>
                <w:rFonts w:ascii="Tahoma" w:hAnsi="Tahoma" w:cs="Tahoma"/>
                <w:sz w:val="28"/>
                <w:szCs w:val="28"/>
                <w:lang w:eastAsia="de-CH"/>
              </w:rPr>
            </w:pPr>
            <w:r w:rsidRPr="000132DF">
              <w:rPr>
                <w:rFonts w:ascii="Tahoma" w:hAnsi="Tahoma" w:cs="Tahoma"/>
                <w:b/>
                <w:noProof/>
                <w:color w:val="A6A6A6" w:themeColor="background1" w:themeShade="A6"/>
                <w:sz w:val="28"/>
                <w:szCs w:val="28"/>
                <w:lang w:eastAsia="de-CH"/>
              </w:rPr>
              <mc:AlternateContent>
                <mc:Choice Requires="wps">
                  <w:drawing>
                    <wp:anchor distT="0" distB="0" distL="114300" distR="114300" simplePos="0" relativeHeight="251660288" behindDoc="0" locked="0" layoutInCell="1" allowOverlap="1" wp14:anchorId="48ACF65E" wp14:editId="2E7449A5">
                      <wp:simplePos x="0" y="0"/>
                      <wp:positionH relativeFrom="column">
                        <wp:posOffset>-55880</wp:posOffset>
                      </wp:positionH>
                      <wp:positionV relativeFrom="page">
                        <wp:posOffset>-145415</wp:posOffset>
                      </wp:positionV>
                      <wp:extent cx="6350" cy="7854950"/>
                      <wp:effectExtent l="0" t="0" r="31750" b="31750"/>
                      <wp:wrapNone/>
                      <wp:docPr id="4" name="Gerader Verbinder 4"/>
                      <wp:cNvGraphicFramePr/>
                      <a:graphic xmlns:a="http://schemas.openxmlformats.org/drawingml/2006/main">
                        <a:graphicData uri="http://schemas.microsoft.com/office/word/2010/wordprocessingShape">
                          <wps:wsp>
                            <wps:cNvCnPr/>
                            <wps:spPr>
                              <a:xfrm>
                                <a:off x="0" y="0"/>
                                <a:ext cx="6350" cy="78549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71F65FA" id="Gerader Verbinde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4.4pt,-11.45pt" to="-3.9pt,60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" strokecolor="#5b9bd5 [3204]" strokeweight=".5pt">
                      <v:stroke joinstyle="miter"/>
                      <w10:wrap anchory="page"/>
                    </v:line>
                  </w:pict>
                </mc:Fallback>
              </mc:AlternateContent>
            </w:r>
          </w:p>
          <w:p w14:paraId="21B454B8" w14:textId="77777777" w:rsidR="002A2C4A" w:rsidRDefault="002A2C4A">
            <w:pPr>
              <w:rPr>
                <w:rFonts w:ascii="Tahoma" w:hAnsi="Tahoma" w:cs="Tahoma"/>
                <w:sz w:val="28"/>
                <w:szCs w:val="28"/>
                <w:lang w:eastAsia="de-CH"/>
              </w:rPr>
            </w:pPr>
          </w:p>
          <w:p w14:paraId="1E22CEBE" w14:textId="77777777" w:rsidR="002A2C4A" w:rsidRDefault="002A2C4A">
            <w:pPr>
              <w:rPr>
                <w:rFonts w:ascii="Tahoma" w:hAnsi="Tahoma" w:cs="Tahoma"/>
                <w:sz w:val="28"/>
                <w:szCs w:val="28"/>
                <w:lang w:eastAsia="de-CH"/>
              </w:rPr>
            </w:pPr>
          </w:p>
          <w:p w14:paraId="386215D5" w14:textId="77777777" w:rsidR="002A2C4A" w:rsidRDefault="002A2C4A">
            <w:pPr>
              <w:rPr>
                <w:rFonts w:ascii="Tahoma" w:hAnsi="Tahoma" w:cs="Tahoma"/>
                <w:sz w:val="28"/>
                <w:szCs w:val="28"/>
                <w:lang w:eastAsia="de-CH"/>
              </w:rPr>
            </w:pPr>
          </w:p>
          <w:p w14:paraId="25EC58CF" w14:textId="77777777" w:rsidR="008F0BE5" w:rsidRDefault="008F0BE5">
            <w:pPr>
              <w:rPr>
                <w:rFonts w:ascii="Tahoma" w:hAnsi="Tahoma" w:cs="Tahoma"/>
                <w:sz w:val="28"/>
                <w:szCs w:val="28"/>
                <w:lang w:eastAsia="de-CH"/>
              </w:rPr>
            </w:pPr>
          </w:p>
          <w:p w14:paraId="7717BB29" w14:textId="77777777" w:rsidR="008F0BE5" w:rsidRDefault="008F0BE5">
            <w:pPr>
              <w:rPr>
                <w:rFonts w:ascii="Tahoma" w:hAnsi="Tahoma" w:cs="Tahoma"/>
                <w:sz w:val="28"/>
                <w:szCs w:val="28"/>
                <w:lang w:eastAsia="de-CH"/>
              </w:rPr>
            </w:pPr>
          </w:p>
          <w:p w14:paraId="64741C69" w14:textId="77777777" w:rsidR="008F0BE5" w:rsidRDefault="008F0BE5">
            <w:pPr>
              <w:rPr>
                <w:rFonts w:ascii="Tahoma" w:hAnsi="Tahoma" w:cs="Tahoma"/>
                <w:sz w:val="28"/>
                <w:szCs w:val="28"/>
                <w:lang w:eastAsia="de-CH"/>
              </w:rPr>
            </w:pPr>
          </w:p>
          <w:p w14:paraId="5572E68C" w14:textId="77777777" w:rsidR="008F0BE5" w:rsidRDefault="008F0BE5">
            <w:pPr>
              <w:rPr>
                <w:rFonts w:ascii="Tahoma" w:hAnsi="Tahoma" w:cs="Tahoma"/>
                <w:sz w:val="28"/>
                <w:szCs w:val="28"/>
                <w:lang w:eastAsia="de-CH"/>
              </w:rPr>
            </w:pPr>
          </w:p>
          <w:p w14:paraId="3403731C" w14:textId="77777777" w:rsidR="008F0BE5" w:rsidRDefault="008F0BE5">
            <w:pPr>
              <w:rPr>
                <w:rFonts w:ascii="Tahoma" w:hAnsi="Tahoma" w:cs="Tahoma"/>
                <w:sz w:val="28"/>
                <w:szCs w:val="28"/>
                <w:lang w:eastAsia="de-CH"/>
              </w:rPr>
            </w:pPr>
          </w:p>
          <w:p w14:paraId="0363C261" w14:textId="77777777" w:rsidR="008F0BE5" w:rsidRDefault="008F0BE5">
            <w:pPr>
              <w:rPr>
                <w:rFonts w:ascii="Tahoma" w:hAnsi="Tahoma" w:cs="Tahoma"/>
                <w:sz w:val="28"/>
                <w:szCs w:val="28"/>
                <w:lang w:eastAsia="de-CH"/>
              </w:rPr>
            </w:pPr>
          </w:p>
          <w:p w14:paraId="2524C879" w14:textId="77777777" w:rsidR="008F0BE5" w:rsidRDefault="008F0BE5">
            <w:pPr>
              <w:rPr>
                <w:rFonts w:ascii="Tahoma" w:hAnsi="Tahoma" w:cs="Tahoma"/>
                <w:sz w:val="28"/>
                <w:szCs w:val="28"/>
                <w:lang w:eastAsia="de-CH"/>
              </w:rPr>
            </w:pPr>
          </w:p>
          <w:p w14:paraId="0F2B9D81" w14:textId="77777777" w:rsidR="008F0BE5" w:rsidRDefault="008F0BE5">
            <w:pPr>
              <w:rPr>
                <w:rFonts w:ascii="Tahoma" w:hAnsi="Tahoma" w:cs="Tahoma"/>
                <w:sz w:val="28"/>
                <w:szCs w:val="28"/>
                <w:lang w:eastAsia="de-CH"/>
              </w:rPr>
            </w:pPr>
          </w:p>
          <w:p w14:paraId="174625A6" w14:textId="77777777" w:rsidR="008F0BE5" w:rsidRDefault="008F0BE5">
            <w:pPr>
              <w:rPr>
                <w:rFonts w:ascii="Tahoma" w:hAnsi="Tahoma" w:cs="Tahoma"/>
                <w:sz w:val="28"/>
                <w:szCs w:val="28"/>
                <w:lang w:eastAsia="de-CH"/>
              </w:rPr>
            </w:pPr>
          </w:p>
          <w:p w14:paraId="791F053A" w14:textId="77777777" w:rsidR="008F0BE5" w:rsidRDefault="008F0BE5">
            <w:pPr>
              <w:rPr>
                <w:rFonts w:ascii="Tahoma" w:hAnsi="Tahoma" w:cs="Tahoma"/>
                <w:sz w:val="28"/>
                <w:szCs w:val="28"/>
                <w:lang w:eastAsia="de-CH"/>
              </w:rPr>
            </w:pPr>
          </w:p>
          <w:p w14:paraId="36187D8E" w14:textId="77777777" w:rsidR="008F0BE5" w:rsidRDefault="008F0BE5">
            <w:pPr>
              <w:rPr>
                <w:rFonts w:ascii="Tahoma" w:hAnsi="Tahoma" w:cs="Tahoma"/>
                <w:sz w:val="28"/>
                <w:szCs w:val="28"/>
                <w:lang w:eastAsia="de-CH"/>
              </w:rPr>
            </w:pPr>
          </w:p>
          <w:p w14:paraId="6495713F" w14:textId="77777777" w:rsidR="008F0BE5" w:rsidRDefault="008F0BE5">
            <w:pPr>
              <w:rPr>
                <w:rFonts w:ascii="Tahoma" w:hAnsi="Tahoma" w:cs="Tahoma"/>
                <w:sz w:val="28"/>
                <w:szCs w:val="28"/>
                <w:lang w:eastAsia="de-CH"/>
              </w:rPr>
            </w:pPr>
          </w:p>
          <w:p w14:paraId="542674B9" w14:textId="77777777" w:rsidR="008F0BE5" w:rsidRDefault="008F0BE5">
            <w:pPr>
              <w:rPr>
                <w:rFonts w:ascii="Tahoma" w:hAnsi="Tahoma" w:cs="Tahoma"/>
                <w:sz w:val="28"/>
                <w:szCs w:val="28"/>
                <w:lang w:eastAsia="de-CH"/>
              </w:rPr>
            </w:pPr>
          </w:p>
          <w:p w14:paraId="6258BA31" w14:textId="77777777" w:rsidR="00AE23CB" w:rsidRDefault="00AE23CB">
            <w:pPr>
              <w:rPr>
                <w:rFonts w:ascii="Tahoma" w:hAnsi="Tahoma" w:cs="Tahoma"/>
                <w:sz w:val="28"/>
                <w:szCs w:val="28"/>
                <w:lang w:eastAsia="de-CH"/>
              </w:rPr>
            </w:pPr>
          </w:p>
          <w:p w14:paraId="00EBD39B" w14:textId="77777777" w:rsidR="00AE23CB" w:rsidRDefault="00AE23CB">
            <w:pPr>
              <w:rPr>
                <w:rFonts w:ascii="Tahoma" w:hAnsi="Tahoma" w:cs="Tahoma"/>
                <w:sz w:val="28"/>
                <w:szCs w:val="28"/>
                <w:lang w:eastAsia="de-CH"/>
              </w:rPr>
            </w:pPr>
          </w:p>
          <w:p w14:paraId="722180B3" w14:textId="77777777" w:rsidR="00AE23CB" w:rsidRDefault="00AE23CB">
            <w:pPr>
              <w:rPr>
                <w:rFonts w:ascii="Tahoma" w:hAnsi="Tahoma" w:cs="Tahoma"/>
                <w:sz w:val="28"/>
                <w:szCs w:val="28"/>
                <w:lang w:eastAsia="de-CH"/>
              </w:rPr>
            </w:pPr>
          </w:p>
          <w:p w14:paraId="0A53575B" w14:textId="77777777" w:rsidR="00AE23CB" w:rsidRDefault="00AE23CB">
            <w:pPr>
              <w:rPr>
                <w:rFonts w:ascii="Tahoma" w:hAnsi="Tahoma" w:cs="Tahoma"/>
                <w:sz w:val="28"/>
                <w:szCs w:val="28"/>
                <w:lang w:eastAsia="de-CH"/>
              </w:rPr>
            </w:pPr>
          </w:p>
          <w:p w14:paraId="3A4AF488" w14:textId="77777777" w:rsidR="00AE23CB" w:rsidRDefault="00AE23CB">
            <w:pPr>
              <w:rPr>
                <w:rFonts w:ascii="Tahoma" w:hAnsi="Tahoma" w:cs="Tahoma"/>
                <w:sz w:val="18"/>
                <w:szCs w:val="18"/>
                <w:lang w:eastAsia="de-CH"/>
              </w:rPr>
            </w:pPr>
          </w:p>
          <w:p w14:paraId="6893E144" w14:textId="77777777" w:rsidR="002A2C4A" w:rsidRPr="002A2C4A" w:rsidRDefault="008F0BE5" w:rsidP="00911A64">
            <w:pPr>
              <w:rPr>
                <w:rFonts w:ascii="Tahoma" w:hAnsi="Tahoma" w:cs="Tahoma"/>
                <w:sz w:val="18"/>
                <w:szCs w:val="18"/>
                <w:lang w:eastAsia="de-CH"/>
              </w:rPr>
            </w:pPr>
            <w:r>
              <w:rPr>
                <w:rFonts w:ascii="Tahoma" w:hAnsi="Tahoma" w:cs="Tahoma"/>
                <w:sz w:val="18"/>
                <w:szCs w:val="18"/>
                <w:lang w:eastAsia="de-CH"/>
              </w:rPr>
              <w:t>Unternehmens-</w:t>
            </w:r>
            <w:r>
              <w:rPr>
                <w:rFonts w:ascii="Tahoma" w:hAnsi="Tahoma" w:cs="Tahoma"/>
                <w:sz w:val="18"/>
                <w:szCs w:val="18"/>
                <w:lang w:eastAsia="de-CH"/>
              </w:rPr>
              <w:br/>
            </w:r>
            <w:proofErr w:type="spellStart"/>
            <w:r>
              <w:rPr>
                <w:rFonts w:ascii="Tahoma" w:hAnsi="Tahoma" w:cs="Tahoma"/>
                <w:sz w:val="18"/>
                <w:szCs w:val="18"/>
                <w:lang w:eastAsia="de-CH"/>
              </w:rPr>
              <w:t>kommunikation</w:t>
            </w:r>
            <w:proofErr w:type="spellEnd"/>
            <w:r>
              <w:rPr>
                <w:rFonts w:ascii="Tahoma" w:hAnsi="Tahoma" w:cs="Tahoma"/>
                <w:sz w:val="18"/>
                <w:szCs w:val="18"/>
                <w:lang w:eastAsia="de-CH"/>
              </w:rPr>
              <w:br/>
            </w:r>
            <w:r>
              <w:rPr>
                <w:rFonts w:ascii="Tahoma" w:hAnsi="Tahoma" w:cs="Tahoma"/>
                <w:sz w:val="18"/>
                <w:szCs w:val="18"/>
                <w:lang w:eastAsia="de-CH"/>
              </w:rPr>
              <w:br/>
              <w:t>Claudia Wasmer</w:t>
            </w:r>
            <w:r>
              <w:rPr>
                <w:rFonts w:ascii="Tahoma" w:hAnsi="Tahoma" w:cs="Tahoma"/>
                <w:sz w:val="18"/>
                <w:szCs w:val="18"/>
                <w:lang w:eastAsia="de-CH"/>
              </w:rPr>
              <w:br/>
              <w:t>T +41 61 426 61</w:t>
            </w:r>
            <w:r w:rsidR="00D37684">
              <w:rPr>
                <w:rFonts w:ascii="Tahoma" w:hAnsi="Tahoma" w:cs="Tahoma"/>
                <w:sz w:val="18"/>
                <w:szCs w:val="18"/>
                <w:lang w:eastAsia="de-CH"/>
              </w:rPr>
              <w:t xml:space="preserve"> </w:t>
            </w:r>
            <w:r>
              <w:rPr>
                <w:rFonts w:ascii="Tahoma" w:hAnsi="Tahoma" w:cs="Tahoma"/>
                <w:sz w:val="18"/>
                <w:szCs w:val="18"/>
                <w:lang w:eastAsia="de-CH"/>
              </w:rPr>
              <w:t>28</w:t>
            </w:r>
            <w:r>
              <w:rPr>
                <w:rFonts w:ascii="Tahoma" w:hAnsi="Tahoma" w:cs="Tahoma"/>
                <w:sz w:val="18"/>
                <w:szCs w:val="18"/>
                <w:lang w:eastAsia="de-CH"/>
              </w:rPr>
              <w:br/>
            </w:r>
            <w:r w:rsidR="00894A6B" w:rsidRPr="00894A6B">
              <w:rPr>
                <w:rFonts w:ascii="Tahoma" w:hAnsi="Tahoma" w:cs="Tahoma"/>
                <w:sz w:val="18"/>
                <w:szCs w:val="18"/>
                <w:lang w:eastAsia="de-CH"/>
              </w:rPr>
              <w:t>claudia.wasmer@vista.ch</w:t>
            </w:r>
            <w:r w:rsidR="00894A6B">
              <w:rPr>
                <w:rFonts w:ascii="Tahoma" w:hAnsi="Tahoma" w:cs="Tahoma"/>
                <w:sz w:val="18"/>
                <w:szCs w:val="18"/>
                <w:lang w:eastAsia="de-CH"/>
              </w:rPr>
              <w:br/>
            </w:r>
            <w:r w:rsidR="00894A6B">
              <w:rPr>
                <w:rFonts w:ascii="Tahoma" w:hAnsi="Tahoma" w:cs="Tahoma"/>
                <w:sz w:val="18"/>
                <w:szCs w:val="18"/>
                <w:lang w:eastAsia="de-CH"/>
              </w:rPr>
              <w:br/>
              <w:t>Shannay Zynamon</w:t>
            </w:r>
            <w:r w:rsidR="00894A6B">
              <w:rPr>
                <w:rFonts w:ascii="Tahoma" w:hAnsi="Tahoma" w:cs="Tahoma"/>
                <w:sz w:val="18"/>
                <w:szCs w:val="18"/>
                <w:lang w:eastAsia="de-CH"/>
              </w:rPr>
              <w:br/>
              <w:t>T +41 61 426 60</w:t>
            </w:r>
            <w:r w:rsidR="00D37684">
              <w:rPr>
                <w:rFonts w:ascii="Tahoma" w:hAnsi="Tahoma" w:cs="Tahoma"/>
                <w:sz w:val="18"/>
                <w:szCs w:val="18"/>
                <w:lang w:eastAsia="de-CH"/>
              </w:rPr>
              <w:t xml:space="preserve"> </w:t>
            </w:r>
            <w:r w:rsidR="00894A6B">
              <w:rPr>
                <w:rFonts w:ascii="Tahoma" w:hAnsi="Tahoma" w:cs="Tahoma"/>
                <w:sz w:val="18"/>
                <w:szCs w:val="18"/>
                <w:lang w:eastAsia="de-CH"/>
              </w:rPr>
              <w:t>44</w:t>
            </w:r>
            <w:r w:rsidR="00894A6B">
              <w:rPr>
                <w:rFonts w:ascii="Tahoma" w:hAnsi="Tahoma" w:cs="Tahoma"/>
                <w:sz w:val="18"/>
                <w:szCs w:val="18"/>
                <w:lang w:eastAsia="de-CH"/>
              </w:rPr>
              <w:br/>
              <w:t>shannay.zynamon</w:t>
            </w:r>
            <w:r w:rsidR="00894A6B" w:rsidRPr="00894A6B">
              <w:rPr>
                <w:rFonts w:ascii="Tahoma" w:hAnsi="Tahoma" w:cs="Tahoma"/>
                <w:sz w:val="18"/>
                <w:szCs w:val="18"/>
                <w:lang w:eastAsia="de-CH"/>
              </w:rPr>
              <w:t>@vista.ch</w:t>
            </w:r>
            <w:r>
              <w:rPr>
                <w:rFonts w:ascii="Tahoma" w:hAnsi="Tahoma" w:cs="Tahoma"/>
                <w:sz w:val="18"/>
                <w:szCs w:val="18"/>
                <w:lang w:eastAsia="de-CH"/>
              </w:rPr>
              <w:br/>
            </w:r>
            <w:r>
              <w:rPr>
                <w:rFonts w:ascii="Tahoma" w:hAnsi="Tahoma" w:cs="Tahoma"/>
                <w:sz w:val="18"/>
                <w:szCs w:val="18"/>
                <w:lang w:eastAsia="de-CH"/>
              </w:rPr>
              <w:br/>
            </w:r>
            <w:r w:rsidRPr="008F0BE5">
              <w:rPr>
                <w:rFonts w:ascii="Tahoma" w:hAnsi="Tahoma" w:cs="Tahoma"/>
                <w:sz w:val="18"/>
                <w:szCs w:val="18"/>
                <w:lang w:eastAsia="de-CH"/>
              </w:rPr>
              <w:t>www.</w:t>
            </w:r>
            <w:r w:rsidR="00894A6B">
              <w:rPr>
                <w:rFonts w:ascii="Tahoma" w:hAnsi="Tahoma" w:cs="Tahoma"/>
                <w:sz w:val="18"/>
                <w:szCs w:val="18"/>
                <w:lang w:eastAsia="de-CH"/>
              </w:rPr>
              <w:t>vista.ch</w:t>
            </w:r>
          </w:p>
        </w:tc>
        <w:tc>
          <w:tcPr>
            <w:tcW w:w="2119" w:type="dxa"/>
            <w:tcBorders>
              <w:top w:val="nil"/>
              <w:left w:val="nil"/>
              <w:bottom w:val="nil"/>
              <w:right w:val="nil"/>
            </w:tcBorders>
          </w:tcPr>
          <w:p w14:paraId="0C35E212" w14:textId="77777777" w:rsidR="00E82FCC" w:rsidRPr="00E82FCC" w:rsidRDefault="00E82FCC">
            <w:pPr>
              <w:rPr>
                <w:rFonts w:ascii="Tahoma" w:hAnsi="Tahoma" w:cs="Tahoma"/>
                <w:sz w:val="28"/>
                <w:szCs w:val="28"/>
                <w:lang w:eastAsia="de-CH"/>
              </w:rPr>
            </w:pPr>
          </w:p>
          <w:p w14:paraId="0A2E8364" w14:textId="77777777" w:rsidR="00E82FCC" w:rsidRPr="00E82FCC" w:rsidRDefault="00E82FCC">
            <w:pPr>
              <w:rPr>
                <w:rFonts w:ascii="Tahoma" w:hAnsi="Tahoma" w:cs="Tahoma"/>
                <w:sz w:val="28"/>
                <w:szCs w:val="28"/>
                <w:lang w:eastAsia="de-CH"/>
              </w:rPr>
            </w:pPr>
          </w:p>
          <w:p w14:paraId="3573454E" w14:textId="77777777" w:rsidR="00E82FCC" w:rsidRPr="00E82FCC" w:rsidRDefault="00E82FCC">
            <w:pPr>
              <w:rPr>
                <w:rFonts w:ascii="Tahoma" w:hAnsi="Tahoma" w:cs="Tahoma"/>
                <w:sz w:val="28"/>
                <w:szCs w:val="28"/>
                <w:lang w:eastAsia="de-CH"/>
              </w:rPr>
            </w:pPr>
          </w:p>
          <w:p w14:paraId="2236A119" w14:textId="77777777" w:rsidR="00E82FCC" w:rsidRPr="00E82FCC" w:rsidRDefault="00E82FCC">
            <w:pPr>
              <w:rPr>
                <w:rFonts w:ascii="Tahoma" w:hAnsi="Tahoma" w:cs="Tahoma"/>
                <w:sz w:val="28"/>
                <w:szCs w:val="28"/>
                <w:lang w:eastAsia="de-CH"/>
              </w:rPr>
            </w:pPr>
          </w:p>
          <w:p w14:paraId="24CEF4CE" w14:textId="77777777" w:rsidR="00E82FCC" w:rsidRPr="00E82FCC" w:rsidRDefault="00E82FCC">
            <w:pPr>
              <w:rPr>
                <w:rFonts w:ascii="Tahoma" w:hAnsi="Tahoma" w:cs="Tahoma"/>
                <w:sz w:val="28"/>
                <w:szCs w:val="28"/>
                <w:lang w:eastAsia="de-CH"/>
              </w:rPr>
            </w:pPr>
          </w:p>
          <w:p w14:paraId="32924992" w14:textId="77777777" w:rsidR="00E82FCC" w:rsidRPr="00E82FCC" w:rsidRDefault="00E82FCC">
            <w:pPr>
              <w:rPr>
                <w:rFonts w:ascii="Tahoma" w:hAnsi="Tahoma" w:cs="Tahoma"/>
                <w:sz w:val="28"/>
                <w:szCs w:val="28"/>
                <w:lang w:eastAsia="de-CH"/>
              </w:rPr>
            </w:pPr>
          </w:p>
          <w:p w14:paraId="311D2B80" w14:textId="77777777" w:rsidR="00E82FCC" w:rsidRPr="00E82FCC" w:rsidRDefault="00E82FCC">
            <w:pPr>
              <w:rPr>
                <w:rFonts w:ascii="Tahoma" w:hAnsi="Tahoma" w:cs="Tahoma"/>
                <w:sz w:val="28"/>
                <w:szCs w:val="28"/>
                <w:lang w:eastAsia="de-CH"/>
              </w:rPr>
            </w:pPr>
          </w:p>
          <w:p w14:paraId="471A8F96" w14:textId="77777777" w:rsidR="00E82FCC" w:rsidRPr="00E82FCC" w:rsidRDefault="00E82FCC">
            <w:pPr>
              <w:rPr>
                <w:rFonts w:ascii="Tahoma" w:hAnsi="Tahoma" w:cs="Tahoma"/>
                <w:sz w:val="28"/>
                <w:szCs w:val="28"/>
                <w:lang w:eastAsia="de-CH"/>
              </w:rPr>
            </w:pPr>
          </w:p>
          <w:p w14:paraId="61034F46" w14:textId="77777777" w:rsidR="00E82FCC" w:rsidRPr="00E82FCC" w:rsidRDefault="00E82FCC">
            <w:pPr>
              <w:rPr>
                <w:rFonts w:ascii="Tahoma" w:hAnsi="Tahoma" w:cs="Tahoma"/>
                <w:sz w:val="28"/>
                <w:szCs w:val="28"/>
                <w:lang w:eastAsia="de-CH"/>
              </w:rPr>
            </w:pPr>
          </w:p>
          <w:p w14:paraId="57050BD7" w14:textId="77777777" w:rsidR="00E82FCC" w:rsidRPr="00E82FCC" w:rsidRDefault="00E82FCC">
            <w:pPr>
              <w:rPr>
                <w:rFonts w:ascii="Tahoma" w:hAnsi="Tahoma" w:cs="Tahoma"/>
                <w:sz w:val="28"/>
                <w:szCs w:val="28"/>
                <w:lang w:eastAsia="de-CH"/>
              </w:rPr>
            </w:pPr>
          </w:p>
          <w:p w14:paraId="77A42805" w14:textId="77777777" w:rsidR="00E82FCC" w:rsidRPr="00E82FCC" w:rsidRDefault="00E82FCC">
            <w:pPr>
              <w:rPr>
                <w:rFonts w:ascii="Tahoma" w:hAnsi="Tahoma" w:cs="Tahoma"/>
                <w:sz w:val="28"/>
                <w:szCs w:val="28"/>
                <w:lang w:eastAsia="de-CH"/>
              </w:rPr>
            </w:pPr>
          </w:p>
          <w:p w14:paraId="6FA03DC0" w14:textId="77777777" w:rsidR="00E82FCC" w:rsidRPr="00E82FCC" w:rsidRDefault="00E82FCC">
            <w:pPr>
              <w:rPr>
                <w:rFonts w:ascii="Tahoma" w:hAnsi="Tahoma" w:cs="Tahoma"/>
                <w:sz w:val="28"/>
                <w:szCs w:val="28"/>
                <w:lang w:eastAsia="de-CH"/>
              </w:rPr>
            </w:pPr>
          </w:p>
          <w:p w14:paraId="716DEB5A" w14:textId="77777777" w:rsidR="00E82FCC" w:rsidRPr="00E82FCC" w:rsidRDefault="00E82FCC">
            <w:pPr>
              <w:rPr>
                <w:rFonts w:ascii="Tahoma" w:hAnsi="Tahoma" w:cs="Tahoma"/>
                <w:sz w:val="28"/>
                <w:szCs w:val="28"/>
                <w:lang w:eastAsia="de-CH"/>
              </w:rPr>
            </w:pPr>
          </w:p>
          <w:p w14:paraId="20EADE99" w14:textId="77777777" w:rsidR="00E82FCC" w:rsidRPr="00E82FCC" w:rsidRDefault="00E82FCC">
            <w:pPr>
              <w:rPr>
                <w:rFonts w:ascii="Tahoma" w:hAnsi="Tahoma" w:cs="Tahoma"/>
                <w:sz w:val="28"/>
                <w:szCs w:val="28"/>
                <w:lang w:eastAsia="de-CH"/>
              </w:rPr>
            </w:pPr>
          </w:p>
          <w:p w14:paraId="6D6A53A5" w14:textId="77777777" w:rsidR="00E82FCC" w:rsidRPr="00E82FCC" w:rsidRDefault="00E82FCC">
            <w:pPr>
              <w:rPr>
                <w:rFonts w:ascii="Tahoma" w:hAnsi="Tahoma" w:cs="Tahoma"/>
                <w:sz w:val="28"/>
                <w:szCs w:val="28"/>
                <w:lang w:eastAsia="de-CH"/>
              </w:rPr>
            </w:pPr>
          </w:p>
          <w:p w14:paraId="2317C665" w14:textId="77777777" w:rsidR="00E82FCC" w:rsidRPr="00E82FCC" w:rsidRDefault="00E82FCC">
            <w:pPr>
              <w:rPr>
                <w:rFonts w:ascii="Tahoma" w:hAnsi="Tahoma" w:cs="Tahoma"/>
                <w:sz w:val="28"/>
                <w:szCs w:val="28"/>
                <w:lang w:eastAsia="de-CH"/>
              </w:rPr>
            </w:pPr>
          </w:p>
          <w:p w14:paraId="6222E86E" w14:textId="77777777" w:rsidR="00E82FCC" w:rsidRPr="00E82FCC" w:rsidRDefault="00E82FCC">
            <w:pPr>
              <w:rPr>
                <w:rFonts w:ascii="Tahoma" w:hAnsi="Tahoma" w:cs="Tahoma"/>
                <w:sz w:val="28"/>
                <w:szCs w:val="28"/>
                <w:lang w:eastAsia="de-CH"/>
              </w:rPr>
            </w:pPr>
          </w:p>
          <w:p w14:paraId="703BB8B2" w14:textId="77777777" w:rsidR="00E82FCC" w:rsidRPr="00E82FCC" w:rsidRDefault="00E82FCC">
            <w:pPr>
              <w:rPr>
                <w:rFonts w:ascii="Tahoma" w:hAnsi="Tahoma" w:cs="Tahoma"/>
                <w:sz w:val="28"/>
                <w:szCs w:val="28"/>
                <w:lang w:eastAsia="de-CH"/>
              </w:rPr>
            </w:pPr>
          </w:p>
          <w:p w14:paraId="3E2984B8" w14:textId="77777777" w:rsidR="00E82FCC" w:rsidRPr="00E82FCC" w:rsidRDefault="00E82FCC">
            <w:pPr>
              <w:rPr>
                <w:rFonts w:ascii="Tahoma" w:hAnsi="Tahoma" w:cs="Tahoma"/>
                <w:sz w:val="28"/>
                <w:szCs w:val="28"/>
                <w:lang w:eastAsia="de-CH"/>
              </w:rPr>
            </w:pPr>
          </w:p>
          <w:p w14:paraId="59D54AA7" w14:textId="77777777" w:rsidR="00E82FCC" w:rsidRPr="00E82FCC" w:rsidRDefault="00E82FCC">
            <w:pPr>
              <w:rPr>
                <w:rFonts w:ascii="Tahoma" w:hAnsi="Tahoma" w:cs="Tahoma"/>
                <w:sz w:val="28"/>
                <w:szCs w:val="28"/>
                <w:lang w:eastAsia="de-CH"/>
              </w:rPr>
            </w:pPr>
          </w:p>
          <w:p w14:paraId="669DD144" w14:textId="77777777" w:rsidR="00E82FCC" w:rsidRPr="00E82FCC" w:rsidRDefault="00E82FCC">
            <w:pPr>
              <w:rPr>
                <w:rFonts w:ascii="Tahoma" w:hAnsi="Tahoma" w:cs="Tahoma"/>
                <w:sz w:val="28"/>
                <w:szCs w:val="28"/>
                <w:lang w:eastAsia="de-CH"/>
              </w:rPr>
            </w:pPr>
          </w:p>
          <w:p w14:paraId="4F720D6C" w14:textId="77777777" w:rsidR="00E82FCC" w:rsidRPr="00E82FCC" w:rsidRDefault="00E82FCC">
            <w:pPr>
              <w:rPr>
                <w:rFonts w:ascii="Tahoma" w:hAnsi="Tahoma" w:cs="Tahoma"/>
                <w:sz w:val="28"/>
                <w:szCs w:val="28"/>
                <w:lang w:eastAsia="de-CH"/>
              </w:rPr>
            </w:pPr>
          </w:p>
          <w:p w14:paraId="6579BB67" w14:textId="77777777" w:rsidR="00E82FCC" w:rsidRPr="00E82FCC" w:rsidRDefault="00E82FCC">
            <w:pPr>
              <w:rPr>
                <w:rFonts w:ascii="Tahoma" w:hAnsi="Tahoma" w:cs="Tahoma"/>
                <w:sz w:val="28"/>
                <w:szCs w:val="28"/>
                <w:lang w:eastAsia="de-CH"/>
              </w:rPr>
            </w:pPr>
          </w:p>
          <w:p w14:paraId="0A175016" w14:textId="77777777" w:rsidR="00E82FCC" w:rsidRPr="00E82FCC" w:rsidRDefault="00E82FCC" w:rsidP="00E82FCC">
            <w:pPr>
              <w:rPr>
                <w:rFonts w:ascii="Tahoma" w:hAnsi="Tahoma" w:cs="Tahoma"/>
                <w:b/>
                <w:sz w:val="18"/>
                <w:szCs w:val="18"/>
                <w:lang w:eastAsia="de-CH"/>
              </w:rPr>
            </w:pPr>
          </w:p>
          <w:p w14:paraId="3B682486" w14:textId="77777777" w:rsidR="00E82FCC" w:rsidRPr="00E82FCC" w:rsidRDefault="00E82FCC" w:rsidP="00E82FCC">
            <w:pPr>
              <w:rPr>
                <w:rFonts w:ascii="Tahoma" w:hAnsi="Tahoma" w:cs="Tahoma"/>
                <w:sz w:val="18"/>
                <w:szCs w:val="18"/>
                <w:lang w:eastAsia="de-CH"/>
              </w:rPr>
            </w:pPr>
            <w:r w:rsidRPr="00E82FCC">
              <w:rPr>
                <w:rFonts w:ascii="Tahoma" w:hAnsi="Tahoma" w:cs="Tahoma"/>
                <w:sz w:val="18"/>
                <w:szCs w:val="18"/>
                <w:lang w:eastAsia="de-CH"/>
              </w:rPr>
              <w:br/>
              <w:t>Unternehmens-</w:t>
            </w:r>
            <w:r w:rsidRPr="00E82FCC">
              <w:rPr>
                <w:rFonts w:ascii="Tahoma" w:hAnsi="Tahoma" w:cs="Tahoma"/>
                <w:sz w:val="18"/>
                <w:szCs w:val="18"/>
                <w:lang w:eastAsia="de-CH"/>
              </w:rPr>
              <w:br/>
            </w:r>
            <w:proofErr w:type="spellStart"/>
            <w:r w:rsidRPr="00E82FCC">
              <w:rPr>
                <w:rFonts w:ascii="Tahoma" w:hAnsi="Tahoma" w:cs="Tahoma"/>
                <w:sz w:val="18"/>
                <w:szCs w:val="18"/>
                <w:lang w:eastAsia="de-CH"/>
              </w:rPr>
              <w:t>kommunikation</w:t>
            </w:r>
            <w:proofErr w:type="spellEnd"/>
            <w:r w:rsidRPr="00E82FCC">
              <w:rPr>
                <w:rFonts w:ascii="Tahoma" w:hAnsi="Tahoma" w:cs="Tahoma"/>
                <w:sz w:val="18"/>
                <w:szCs w:val="18"/>
                <w:lang w:eastAsia="de-CH"/>
              </w:rPr>
              <w:br/>
              <w:t>Claudia Wasmer</w:t>
            </w:r>
            <w:r w:rsidRPr="00E82FCC">
              <w:rPr>
                <w:rFonts w:ascii="Tahoma" w:hAnsi="Tahoma" w:cs="Tahoma"/>
                <w:sz w:val="18"/>
                <w:szCs w:val="18"/>
                <w:lang w:eastAsia="de-CH"/>
              </w:rPr>
              <w:br/>
              <w:t>Hauptstrasse 55</w:t>
            </w:r>
            <w:r w:rsidRPr="00E82FCC">
              <w:rPr>
                <w:rFonts w:ascii="Tahoma" w:hAnsi="Tahoma" w:cs="Tahoma"/>
                <w:sz w:val="18"/>
                <w:szCs w:val="18"/>
                <w:lang w:eastAsia="de-CH"/>
              </w:rPr>
              <w:br/>
              <w:t>CH-4102 Binningen B</w:t>
            </w:r>
            <w:r>
              <w:rPr>
                <w:rFonts w:ascii="Tahoma" w:hAnsi="Tahoma" w:cs="Tahoma"/>
                <w:sz w:val="18"/>
                <w:szCs w:val="18"/>
                <w:lang w:eastAsia="de-CH"/>
              </w:rPr>
              <w:t>L</w:t>
            </w:r>
            <w:r>
              <w:rPr>
                <w:rFonts w:ascii="Tahoma" w:hAnsi="Tahoma" w:cs="Tahoma"/>
                <w:sz w:val="18"/>
                <w:szCs w:val="18"/>
                <w:lang w:eastAsia="de-CH"/>
              </w:rPr>
              <w:br/>
              <w:t>Tel: +41 61 426 61 28</w:t>
            </w:r>
            <w:r>
              <w:rPr>
                <w:rFonts w:ascii="Tahoma" w:hAnsi="Tahoma" w:cs="Tahoma"/>
                <w:sz w:val="18"/>
                <w:szCs w:val="18"/>
                <w:lang w:eastAsia="de-CH"/>
              </w:rPr>
              <w:br/>
              <w:t>claudia.wasmer@vista.ch</w:t>
            </w:r>
          </w:p>
        </w:tc>
        <w:tc>
          <w:tcPr>
            <w:tcW w:w="2163" w:type="dxa"/>
            <w:tcBorders>
              <w:top w:val="nil"/>
              <w:left w:val="nil"/>
              <w:bottom w:val="nil"/>
              <w:right w:val="nil"/>
            </w:tcBorders>
          </w:tcPr>
          <w:p w14:paraId="254DFBED" w14:textId="77777777" w:rsidR="00E82FCC" w:rsidRPr="00E82FCC" w:rsidRDefault="00E82FCC">
            <w:pPr>
              <w:rPr>
                <w:rFonts w:ascii="Tahoma" w:hAnsi="Tahoma" w:cs="Tahoma"/>
                <w:sz w:val="28"/>
                <w:szCs w:val="28"/>
                <w:lang w:eastAsia="de-CH"/>
              </w:rPr>
            </w:pPr>
          </w:p>
        </w:tc>
      </w:tr>
    </w:tbl>
    <w:p w14:paraId="49F751EC" w14:textId="77777777" w:rsidR="000132DF" w:rsidRPr="000132DF" w:rsidRDefault="000132DF" w:rsidP="004D56E7">
      <w:pPr>
        <w:rPr>
          <w:rFonts w:ascii="Tahoma" w:hAnsi="Tahoma" w:cs="Tahoma"/>
          <w:sz w:val="28"/>
          <w:szCs w:val="28"/>
          <w:lang w:eastAsia="de-CH"/>
        </w:rPr>
      </w:pPr>
    </w:p>
    <w:sectPr w:rsidR="000132DF" w:rsidRPr="000132DF" w:rsidSect="000132DF">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774BB3"/>
    <w:multiLevelType w:val="hybridMultilevel"/>
    <w:tmpl w:val="CFEC0C0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373"/>
    <w:rsid w:val="000132DF"/>
    <w:rsid w:val="00015029"/>
    <w:rsid w:val="00022BD1"/>
    <w:rsid w:val="0002607E"/>
    <w:rsid w:val="00042F46"/>
    <w:rsid w:val="00053EA1"/>
    <w:rsid w:val="000720AF"/>
    <w:rsid w:val="00086FF0"/>
    <w:rsid w:val="000B4620"/>
    <w:rsid w:val="000C442C"/>
    <w:rsid w:val="000D74B3"/>
    <w:rsid w:val="000E5203"/>
    <w:rsid w:val="000F2838"/>
    <w:rsid w:val="00112A2A"/>
    <w:rsid w:val="00112AA4"/>
    <w:rsid w:val="00154148"/>
    <w:rsid w:val="001544D2"/>
    <w:rsid w:val="001853CF"/>
    <w:rsid w:val="00197192"/>
    <w:rsid w:val="001D1E30"/>
    <w:rsid w:val="0022387A"/>
    <w:rsid w:val="00232638"/>
    <w:rsid w:val="00286EE7"/>
    <w:rsid w:val="00296A46"/>
    <w:rsid w:val="002A0F84"/>
    <w:rsid w:val="002A2C4A"/>
    <w:rsid w:val="002F6E93"/>
    <w:rsid w:val="00303615"/>
    <w:rsid w:val="00342809"/>
    <w:rsid w:val="00372DE4"/>
    <w:rsid w:val="003A3112"/>
    <w:rsid w:val="003A6307"/>
    <w:rsid w:val="003F6BF8"/>
    <w:rsid w:val="00405B25"/>
    <w:rsid w:val="0045180A"/>
    <w:rsid w:val="004805A8"/>
    <w:rsid w:val="00482823"/>
    <w:rsid w:val="004A00D2"/>
    <w:rsid w:val="004D2F69"/>
    <w:rsid w:val="004D56E7"/>
    <w:rsid w:val="004F2E9B"/>
    <w:rsid w:val="00526BE1"/>
    <w:rsid w:val="00564EBF"/>
    <w:rsid w:val="00593999"/>
    <w:rsid w:val="00595D35"/>
    <w:rsid w:val="005A1061"/>
    <w:rsid w:val="005A16E6"/>
    <w:rsid w:val="005E0373"/>
    <w:rsid w:val="006B78C1"/>
    <w:rsid w:val="007474CA"/>
    <w:rsid w:val="0075208A"/>
    <w:rsid w:val="007575B6"/>
    <w:rsid w:val="007B427F"/>
    <w:rsid w:val="007B645F"/>
    <w:rsid w:val="007C386E"/>
    <w:rsid w:val="007D2CC0"/>
    <w:rsid w:val="007D64E6"/>
    <w:rsid w:val="00806427"/>
    <w:rsid w:val="008210F0"/>
    <w:rsid w:val="0086118B"/>
    <w:rsid w:val="008902EB"/>
    <w:rsid w:val="00894A6B"/>
    <w:rsid w:val="00894D55"/>
    <w:rsid w:val="008F0BE5"/>
    <w:rsid w:val="00901C59"/>
    <w:rsid w:val="00911A64"/>
    <w:rsid w:val="00924351"/>
    <w:rsid w:val="009654F4"/>
    <w:rsid w:val="009665AB"/>
    <w:rsid w:val="0098245C"/>
    <w:rsid w:val="009864BA"/>
    <w:rsid w:val="009B3D77"/>
    <w:rsid w:val="009C5C0A"/>
    <w:rsid w:val="009C7919"/>
    <w:rsid w:val="009D694F"/>
    <w:rsid w:val="00A14535"/>
    <w:rsid w:val="00A52DFF"/>
    <w:rsid w:val="00A60EBB"/>
    <w:rsid w:val="00A905C2"/>
    <w:rsid w:val="00AB5FB4"/>
    <w:rsid w:val="00AD5E74"/>
    <w:rsid w:val="00AE23CB"/>
    <w:rsid w:val="00AE5945"/>
    <w:rsid w:val="00B142B7"/>
    <w:rsid w:val="00B23860"/>
    <w:rsid w:val="00B259FF"/>
    <w:rsid w:val="00B32557"/>
    <w:rsid w:val="00B56FFF"/>
    <w:rsid w:val="00B867FC"/>
    <w:rsid w:val="00BD3958"/>
    <w:rsid w:val="00BF2A61"/>
    <w:rsid w:val="00C21852"/>
    <w:rsid w:val="00C66F4E"/>
    <w:rsid w:val="00C90700"/>
    <w:rsid w:val="00CA3AB6"/>
    <w:rsid w:val="00CD37D9"/>
    <w:rsid w:val="00CD3985"/>
    <w:rsid w:val="00D03AC7"/>
    <w:rsid w:val="00D37684"/>
    <w:rsid w:val="00D75125"/>
    <w:rsid w:val="00D95684"/>
    <w:rsid w:val="00DC5334"/>
    <w:rsid w:val="00DD26D8"/>
    <w:rsid w:val="00E60AE8"/>
    <w:rsid w:val="00E82FCC"/>
    <w:rsid w:val="00EF2504"/>
    <w:rsid w:val="00F12783"/>
    <w:rsid w:val="00F4799D"/>
    <w:rsid w:val="00F7221F"/>
    <w:rsid w:val="00F97023"/>
    <w:rsid w:val="00FC754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4E282"/>
  <w15:chartTrackingRefBased/>
  <w15:docId w15:val="{FBED4DD0-CFBD-44BC-82F6-B8A9DFEEC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3">
    <w:name w:val="heading 3"/>
    <w:basedOn w:val="Standard"/>
    <w:link w:val="berschrift3Zchn"/>
    <w:uiPriority w:val="9"/>
    <w:qFormat/>
    <w:rsid w:val="00B23860"/>
    <w:pPr>
      <w:spacing w:before="100" w:beforeAutospacing="1" w:after="100" w:afterAutospacing="1" w:line="240" w:lineRule="auto"/>
      <w:outlineLvl w:val="2"/>
    </w:pPr>
    <w:rPr>
      <w:rFonts w:ascii="Times New Roman" w:eastAsia="Times New Roman" w:hAnsi="Times New Roman" w:cs="Times New Roman"/>
      <w:b/>
      <w:bCs/>
      <w:sz w:val="27"/>
      <w:szCs w:val="27"/>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013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0132DF"/>
    <w:rPr>
      <w:color w:val="0000FF"/>
      <w:u w:val="single"/>
    </w:rPr>
  </w:style>
  <w:style w:type="paragraph" w:styleId="Sprechblasentext">
    <w:name w:val="Balloon Text"/>
    <w:basedOn w:val="Standard"/>
    <w:link w:val="SprechblasentextZchn"/>
    <w:uiPriority w:val="99"/>
    <w:semiHidden/>
    <w:unhideWhenUsed/>
    <w:rsid w:val="00BF2A6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F2A61"/>
    <w:rPr>
      <w:rFonts w:ascii="Segoe UI" w:hAnsi="Segoe UI" w:cs="Segoe UI"/>
      <w:sz w:val="18"/>
      <w:szCs w:val="18"/>
    </w:rPr>
  </w:style>
  <w:style w:type="paragraph" w:customStyle="1" w:styleId="Default">
    <w:name w:val="Default"/>
    <w:rsid w:val="00894A6B"/>
    <w:pPr>
      <w:autoSpaceDE w:val="0"/>
      <w:autoSpaceDN w:val="0"/>
      <w:adjustRightInd w:val="0"/>
      <w:spacing w:after="0" w:line="240" w:lineRule="auto"/>
    </w:pPr>
    <w:rPr>
      <w:rFonts w:ascii="Tahoma" w:hAnsi="Tahoma" w:cs="Tahoma"/>
      <w:color w:val="000000"/>
      <w:sz w:val="24"/>
      <w:szCs w:val="24"/>
    </w:rPr>
  </w:style>
  <w:style w:type="paragraph" w:customStyle="1" w:styleId="answer">
    <w:name w:val="answer"/>
    <w:basedOn w:val="Standard"/>
    <w:rsid w:val="00901C59"/>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question">
    <w:name w:val="question"/>
    <w:basedOn w:val="Standard"/>
    <w:rsid w:val="00901C59"/>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berschrift3Zchn">
    <w:name w:val="Überschrift 3 Zchn"/>
    <w:basedOn w:val="Absatz-Standardschriftart"/>
    <w:link w:val="berschrift3"/>
    <w:uiPriority w:val="9"/>
    <w:rsid w:val="00B23860"/>
    <w:rPr>
      <w:rFonts w:ascii="Times New Roman" w:eastAsia="Times New Roman" w:hAnsi="Times New Roman" w:cs="Times New Roman"/>
      <w:b/>
      <w:bCs/>
      <w:sz w:val="27"/>
      <w:szCs w:val="27"/>
      <w:lang w:eastAsia="de-CH"/>
    </w:rPr>
  </w:style>
  <w:style w:type="paragraph" w:styleId="StandardWeb">
    <w:name w:val="Normal (Web)"/>
    <w:basedOn w:val="Standard"/>
    <w:uiPriority w:val="99"/>
    <w:semiHidden/>
    <w:unhideWhenUsed/>
    <w:rsid w:val="00B23860"/>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Hervorhebung">
    <w:name w:val="Emphasis"/>
    <w:basedOn w:val="Absatz-Standardschriftart"/>
    <w:uiPriority w:val="20"/>
    <w:qFormat/>
    <w:rsid w:val="00B23860"/>
    <w:rPr>
      <w:i/>
      <w:iCs/>
    </w:rPr>
  </w:style>
  <w:style w:type="paragraph" w:styleId="Listenabsatz">
    <w:name w:val="List Paragraph"/>
    <w:basedOn w:val="Standard"/>
    <w:uiPriority w:val="34"/>
    <w:qFormat/>
    <w:rsid w:val="00F12783"/>
    <w:pPr>
      <w:ind w:left="720"/>
      <w:contextualSpacing/>
    </w:pPr>
  </w:style>
  <w:style w:type="character" w:styleId="Fett">
    <w:name w:val="Strong"/>
    <w:basedOn w:val="Absatz-Standardschriftart"/>
    <w:uiPriority w:val="22"/>
    <w:qFormat/>
    <w:rsid w:val="00CD3985"/>
    <w:rPr>
      <w:b/>
      <w:bCs/>
    </w:rPr>
  </w:style>
  <w:style w:type="character" w:styleId="Kommentarzeichen">
    <w:name w:val="annotation reference"/>
    <w:basedOn w:val="Absatz-Standardschriftart"/>
    <w:uiPriority w:val="99"/>
    <w:semiHidden/>
    <w:unhideWhenUsed/>
    <w:rsid w:val="00232638"/>
    <w:rPr>
      <w:sz w:val="16"/>
      <w:szCs w:val="16"/>
    </w:rPr>
  </w:style>
  <w:style w:type="paragraph" w:styleId="Kommentartext">
    <w:name w:val="annotation text"/>
    <w:basedOn w:val="Standard"/>
    <w:link w:val="KommentartextZchn"/>
    <w:uiPriority w:val="99"/>
    <w:semiHidden/>
    <w:unhideWhenUsed/>
    <w:rsid w:val="0023263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32638"/>
    <w:rPr>
      <w:sz w:val="20"/>
      <w:szCs w:val="20"/>
    </w:rPr>
  </w:style>
  <w:style w:type="paragraph" w:styleId="Kommentarthema">
    <w:name w:val="annotation subject"/>
    <w:basedOn w:val="Kommentartext"/>
    <w:next w:val="Kommentartext"/>
    <w:link w:val="KommentarthemaZchn"/>
    <w:uiPriority w:val="99"/>
    <w:semiHidden/>
    <w:unhideWhenUsed/>
    <w:rsid w:val="00232638"/>
    <w:rPr>
      <w:b/>
      <w:bCs/>
    </w:rPr>
  </w:style>
  <w:style w:type="character" w:customStyle="1" w:styleId="KommentarthemaZchn">
    <w:name w:val="Kommentarthema Zchn"/>
    <w:basedOn w:val="KommentartextZchn"/>
    <w:link w:val="Kommentarthema"/>
    <w:uiPriority w:val="99"/>
    <w:semiHidden/>
    <w:rsid w:val="0023263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760203">
      <w:bodyDiv w:val="1"/>
      <w:marLeft w:val="0"/>
      <w:marRight w:val="0"/>
      <w:marTop w:val="0"/>
      <w:marBottom w:val="0"/>
      <w:divBdr>
        <w:top w:val="none" w:sz="0" w:space="0" w:color="auto"/>
        <w:left w:val="none" w:sz="0" w:space="0" w:color="auto"/>
        <w:bottom w:val="none" w:sz="0" w:space="0" w:color="auto"/>
        <w:right w:val="none" w:sz="0" w:space="0" w:color="auto"/>
      </w:divBdr>
    </w:div>
    <w:div w:id="1652097124">
      <w:bodyDiv w:val="1"/>
      <w:marLeft w:val="0"/>
      <w:marRight w:val="0"/>
      <w:marTop w:val="0"/>
      <w:marBottom w:val="0"/>
      <w:divBdr>
        <w:top w:val="none" w:sz="0" w:space="0" w:color="auto"/>
        <w:left w:val="none" w:sz="0" w:space="0" w:color="auto"/>
        <w:bottom w:val="none" w:sz="0" w:space="0" w:color="auto"/>
        <w:right w:val="none" w:sz="0" w:space="0" w:color="auto"/>
      </w:divBdr>
    </w:div>
    <w:div w:id="1758625510">
      <w:bodyDiv w:val="1"/>
      <w:marLeft w:val="0"/>
      <w:marRight w:val="0"/>
      <w:marTop w:val="0"/>
      <w:marBottom w:val="0"/>
      <w:divBdr>
        <w:top w:val="none" w:sz="0" w:space="0" w:color="auto"/>
        <w:left w:val="none" w:sz="0" w:space="0" w:color="auto"/>
        <w:bottom w:val="none" w:sz="0" w:space="0" w:color="auto"/>
        <w:right w:val="none" w:sz="0" w:space="0" w:color="auto"/>
      </w:divBdr>
    </w:div>
    <w:div w:id="1766805965">
      <w:bodyDiv w:val="1"/>
      <w:marLeft w:val="0"/>
      <w:marRight w:val="0"/>
      <w:marTop w:val="0"/>
      <w:marBottom w:val="0"/>
      <w:divBdr>
        <w:top w:val="none" w:sz="0" w:space="0" w:color="auto"/>
        <w:left w:val="none" w:sz="0" w:space="0" w:color="auto"/>
        <w:bottom w:val="none" w:sz="0" w:space="0" w:color="auto"/>
        <w:right w:val="none" w:sz="0" w:space="0" w:color="auto"/>
      </w:divBdr>
    </w:div>
    <w:div w:id="208328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8EB7A8AA.dotm</Template>
  <TotalTime>0</TotalTime>
  <Pages>1</Pages>
  <Words>238</Words>
  <Characters>1505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Vista Klinik</Company>
  <LinksUpToDate>false</LinksUpToDate>
  <CharactersWithSpaces>1740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Wasmer Claudia</dc:creator>
  <cp:keywords/>
  <dc:description/>
  <cp:lastModifiedBy>Wasmer Claudia</cp:lastModifiedBy>
  <cp:revision>5</cp:revision>
  <cp:lastPrinted>2017-08-07T07:59:00Z</cp:lastPrinted>
  <dcterms:created xsi:type="dcterms:W3CDTF">2021-01-11T14:54:00Z</dcterms:created>
  <dcterms:modified xsi:type="dcterms:W3CDTF">2021-01-11T15:20:00Z</dcterms:modified>
</cp:coreProperties>
</file>