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09D" w:rsidRPr="00B77A34" w:rsidRDefault="00B77A34" w:rsidP="00E7009D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 w:rsidRPr="00B77A34">
        <w:rPr>
          <w:rFonts w:ascii="Arial" w:hAnsi="Arial" w:cs="Arial"/>
          <w:b/>
          <w:sz w:val="22"/>
          <w:szCs w:val="22"/>
          <w:u w:val="single"/>
        </w:rPr>
        <w:t>Die Sieger kommen aus Lübeck und Walsleben</w:t>
      </w:r>
    </w:p>
    <w:p w:rsidR="00E7009D" w:rsidRPr="00B77A34" w:rsidRDefault="00E7009D" w:rsidP="00E7009D">
      <w:pPr>
        <w:pStyle w:val="Default"/>
        <w:rPr>
          <w:rFonts w:ascii="Arial" w:hAnsi="Arial" w:cs="Arial"/>
          <w:b/>
          <w:sz w:val="28"/>
          <w:szCs w:val="28"/>
        </w:rPr>
      </w:pPr>
      <w:r w:rsidRPr="00B77A34">
        <w:rPr>
          <w:rFonts w:ascii="Arial" w:hAnsi="Arial" w:cs="Arial"/>
          <w:b/>
          <w:bCs/>
          <w:sz w:val="28"/>
          <w:szCs w:val="28"/>
        </w:rPr>
        <w:t xml:space="preserve">Es gibt eine neue Miss und einen neuen Mister Handwerk </w:t>
      </w:r>
    </w:p>
    <w:p w:rsidR="00E7009D" w:rsidRDefault="00E7009D" w:rsidP="00E7009D">
      <w:pPr>
        <w:pStyle w:val="Default"/>
        <w:rPr>
          <w:i/>
          <w:iCs/>
          <w:sz w:val="23"/>
          <w:szCs w:val="23"/>
        </w:rPr>
      </w:pPr>
    </w:p>
    <w:p w:rsidR="00E7009D" w:rsidRDefault="00E7009D" w:rsidP="00E7009D">
      <w:pPr>
        <w:pStyle w:val="Default"/>
        <w:rPr>
          <w:rFonts w:ascii="Arial" w:hAnsi="Arial" w:cs="Arial"/>
          <w:b/>
          <w:sz w:val="22"/>
          <w:szCs w:val="22"/>
        </w:rPr>
      </w:pPr>
      <w:r w:rsidRPr="00E7009D">
        <w:rPr>
          <w:rFonts w:ascii="Arial" w:hAnsi="Arial" w:cs="Arial"/>
          <w:b/>
          <w:sz w:val="22"/>
          <w:szCs w:val="22"/>
        </w:rPr>
        <w:t xml:space="preserve">(April 2017) Am 8. März war es soweit: Aus insgesamt 12 Kandidaten hatten Online-Community, Jury und das Publikum im Rahmen der Internationalen Handwerksmesse, München, Miss und Mister Handwerk 2017 gewählt. </w:t>
      </w:r>
    </w:p>
    <w:p w:rsidR="00E7009D" w:rsidRDefault="00E7009D" w:rsidP="00E7009D">
      <w:pPr>
        <w:pStyle w:val="Default"/>
        <w:rPr>
          <w:rFonts w:ascii="Arial" w:hAnsi="Arial" w:cs="Arial"/>
          <w:b/>
          <w:sz w:val="22"/>
          <w:szCs w:val="22"/>
        </w:rPr>
      </w:pPr>
    </w:p>
    <w:p w:rsidR="00E7009D" w:rsidRPr="00E7009D" w:rsidRDefault="00E7009D" w:rsidP="00E7009D">
      <w:pPr>
        <w:pStyle w:val="Default"/>
        <w:rPr>
          <w:rFonts w:ascii="Arial" w:hAnsi="Arial" w:cs="Arial"/>
          <w:sz w:val="22"/>
          <w:szCs w:val="22"/>
        </w:rPr>
      </w:pPr>
      <w:r w:rsidRPr="00E7009D">
        <w:rPr>
          <w:rFonts w:ascii="Arial" w:hAnsi="Arial" w:cs="Arial"/>
          <w:sz w:val="22"/>
          <w:szCs w:val="22"/>
        </w:rPr>
        <w:t xml:space="preserve">Unterstützt hat die durch das Deutsche Handwerksblatt durchgeführte Wahl, die zum siebten Mal stattfand, auch </w:t>
      </w:r>
      <w:r w:rsidR="00B77A34">
        <w:rPr>
          <w:rFonts w:ascii="Arial" w:hAnsi="Arial" w:cs="Arial"/>
          <w:sz w:val="22"/>
          <w:szCs w:val="22"/>
        </w:rPr>
        <w:t xml:space="preserve">wieder </w:t>
      </w:r>
      <w:r w:rsidRPr="00E7009D">
        <w:rPr>
          <w:rFonts w:ascii="Arial" w:hAnsi="Arial" w:cs="Arial"/>
          <w:sz w:val="22"/>
          <w:szCs w:val="22"/>
        </w:rPr>
        <w:t>die SIGNAL IDUNA Gruppe.</w:t>
      </w:r>
    </w:p>
    <w:p w:rsidR="00E7009D" w:rsidRPr="00E7009D" w:rsidRDefault="00E7009D" w:rsidP="00E7009D">
      <w:pPr>
        <w:pStyle w:val="Default"/>
        <w:rPr>
          <w:rFonts w:ascii="Arial" w:hAnsi="Arial" w:cs="Arial"/>
          <w:sz w:val="22"/>
          <w:szCs w:val="22"/>
        </w:rPr>
      </w:pPr>
    </w:p>
    <w:p w:rsidR="00E7009D" w:rsidRPr="00E7009D" w:rsidRDefault="00E7009D" w:rsidP="00E7009D">
      <w:pPr>
        <w:pStyle w:val="Default"/>
        <w:rPr>
          <w:rFonts w:ascii="Arial" w:hAnsi="Arial" w:cs="Arial"/>
          <w:sz w:val="22"/>
          <w:szCs w:val="22"/>
        </w:rPr>
      </w:pPr>
      <w:r w:rsidRPr="00E7009D">
        <w:rPr>
          <w:rFonts w:ascii="Arial" w:hAnsi="Arial" w:cs="Arial"/>
          <w:sz w:val="22"/>
          <w:szCs w:val="22"/>
        </w:rPr>
        <w:t xml:space="preserve">Miss Handwerk 2017 heißt Helena </w:t>
      </w:r>
      <w:proofErr w:type="spellStart"/>
      <w:r w:rsidRPr="00E7009D">
        <w:rPr>
          <w:rFonts w:ascii="Arial" w:hAnsi="Arial" w:cs="Arial"/>
          <w:sz w:val="22"/>
          <w:szCs w:val="22"/>
        </w:rPr>
        <w:t>Reppin</w:t>
      </w:r>
      <w:proofErr w:type="spellEnd"/>
      <w:r w:rsidRPr="00E7009D">
        <w:rPr>
          <w:rFonts w:ascii="Arial" w:hAnsi="Arial" w:cs="Arial"/>
          <w:sz w:val="22"/>
          <w:szCs w:val="22"/>
        </w:rPr>
        <w:t xml:space="preserve">. Die 23-jährige Maurerin und </w:t>
      </w:r>
      <w:proofErr w:type="spellStart"/>
      <w:r w:rsidRPr="00E7009D">
        <w:rPr>
          <w:rFonts w:ascii="Arial" w:hAnsi="Arial" w:cs="Arial"/>
          <w:sz w:val="22"/>
          <w:szCs w:val="22"/>
        </w:rPr>
        <w:t>Steinmetzin</w:t>
      </w:r>
      <w:proofErr w:type="spellEnd"/>
      <w:r w:rsidRPr="00E7009D">
        <w:rPr>
          <w:rFonts w:ascii="Arial" w:hAnsi="Arial" w:cs="Arial"/>
          <w:sz w:val="22"/>
          <w:szCs w:val="22"/>
        </w:rPr>
        <w:t xml:space="preserve"> aus Lübeck </w:t>
      </w:r>
      <w:r>
        <w:rPr>
          <w:rFonts w:ascii="Arial" w:hAnsi="Arial" w:cs="Arial"/>
          <w:sz w:val="22"/>
          <w:szCs w:val="22"/>
        </w:rPr>
        <w:t>setzte</w:t>
      </w:r>
      <w:r w:rsidRPr="00E7009D">
        <w:rPr>
          <w:rFonts w:ascii="Arial" w:hAnsi="Arial" w:cs="Arial"/>
          <w:sz w:val="22"/>
          <w:szCs w:val="22"/>
        </w:rPr>
        <w:t xml:space="preserve"> sich bei der Wahl gegen fünf Mitbewerberinnen durch. Mister Handwerk 2017 kommt aus Walsleben und heißt Leon </w:t>
      </w:r>
      <w:proofErr w:type="spellStart"/>
      <w:r w:rsidRPr="00E7009D">
        <w:rPr>
          <w:rFonts w:ascii="Arial" w:hAnsi="Arial" w:cs="Arial"/>
          <w:sz w:val="22"/>
          <w:szCs w:val="22"/>
        </w:rPr>
        <w:t>Pethke</w:t>
      </w:r>
      <w:proofErr w:type="spellEnd"/>
      <w:r w:rsidR="00B77A34">
        <w:rPr>
          <w:rFonts w:ascii="Arial" w:hAnsi="Arial" w:cs="Arial"/>
          <w:sz w:val="22"/>
          <w:szCs w:val="22"/>
        </w:rPr>
        <w:t>, ist 26 Jahre alt und Kfz-Mechatroniker</w:t>
      </w:r>
      <w:r w:rsidRPr="00E7009D">
        <w:rPr>
          <w:rFonts w:ascii="Arial" w:hAnsi="Arial" w:cs="Arial"/>
          <w:sz w:val="22"/>
          <w:szCs w:val="22"/>
        </w:rPr>
        <w:t xml:space="preserve">. </w:t>
      </w:r>
    </w:p>
    <w:p w:rsidR="00E7009D" w:rsidRDefault="00E7009D" w:rsidP="00E7009D">
      <w:pPr>
        <w:pStyle w:val="Default"/>
        <w:rPr>
          <w:rFonts w:ascii="Arial" w:hAnsi="Arial" w:cs="Arial"/>
          <w:sz w:val="22"/>
          <w:szCs w:val="22"/>
        </w:rPr>
      </w:pPr>
    </w:p>
    <w:p w:rsidR="00E7009D" w:rsidRDefault="00E7009D" w:rsidP="00E7009D">
      <w:pPr>
        <w:pStyle w:val="Default"/>
        <w:rPr>
          <w:rFonts w:ascii="Arial" w:hAnsi="Arial" w:cs="Arial"/>
          <w:sz w:val="22"/>
          <w:szCs w:val="22"/>
        </w:rPr>
      </w:pPr>
      <w:r w:rsidRPr="00E7009D">
        <w:rPr>
          <w:rFonts w:ascii="Arial" w:hAnsi="Arial" w:cs="Arial"/>
          <w:sz w:val="22"/>
          <w:szCs w:val="22"/>
        </w:rPr>
        <w:t xml:space="preserve">Bei der vorangegangenen Online-Wahl auf handwerksblatt.de </w:t>
      </w:r>
      <w:r w:rsidR="00B77A34">
        <w:rPr>
          <w:rFonts w:ascii="Arial" w:hAnsi="Arial" w:cs="Arial"/>
          <w:sz w:val="22"/>
          <w:szCs w:val="22"/>
        </w:rPr>
        <w:t>haben</w:t>
      </w:r>
      <w:r w:rsidRPr="00E7009D">
        <w:rPr>
          <w:rFonts w:ascii="Arial" w:hAnsi="Arial" w:cs="Arial"/>
          <w:sz w:val="22"/>
          <w:szCs w:val="22"/>
        </w:rPr>
        <w:t xml:space="preserve"> mehr als 184.000 </w:t>
      </w:r>
      <w:r w:rsidR="00B77A34">
        <w:rPr>
          <w:rFonts w:ascii="Arial" w:hAnsi="Arial" w:cs="Arial"/>
          <w:sz w:val="22"/>
          <w:szCs w:val="22"/>
        </w:rPr>
        <w:t>Internetnutzer</w:t>
      </w:r>
      <w:r w:rsidRPr="00E7009D">
        <w:rPr>
          <w:rFonts w:ascii="Arial" w:hAnsi="Arial" w:cs="Arial"/>
          <w:sz w:val="22"/>
          <w:szCs w:val="22"/>
        </w:rPr>
        <w:t xml:space="preserve"> </w:t>
      </w:r>
      <w:r w:rsidR="00B77A34">
        <w:rPr>
          <w:rFonts w:ascii="Arial" w:hAnsi="Arial" w:cs="Arial"/>
          <w:sz w:val="22"/>
          <w:szCs w:val="22"/>
        </w:rPr>
        <w:t xml:space="preserve">ihre Stimme </w:t>
      </w:r>
      <w:r w:rsidRPr="00E7009D">
        <w:rPr>
          <w:rFonts w:ascii="Arial" w:hAnsi="Arial" w:cs="Arial"/>
          <w:sz w:val="22"/>
          <w:szCs w:val="22"/>
        </w:rPr>
        <w:t xml:space="preserve">für die insgesamt zwölf Kandidaten abgegeben. Außerdem flossen die Meinung des Publikums und der Jury vor Ort in München in das Endergebnis ein. </w:t>
      </w:r>
    </w:p>
    <w:p w:rsidR="00B77A34" w:rsidRDefault="00B77A34" w:rsidP="00E7009D">
      <w:pPr>
        <w:pStyle w:val="Default"/>
        <w:rPr>
          <w:rFonts w:ascii="Arial" w:hAnsi="Arial" w:cs="Arial"/>
          <w:sz w:val="22"/>
          <w:szCs w:val="22"/>
        </w:rPr>
      </w:pPr>
    </w:p>
    <w:p w:rsidR="00B77A34" w:rsidRPr="00B77A34" w:rsidRDefault="00B77A34" w:rsidP="00B77A34">
      <w:pPr>
        <w:rPr>
          <w:sz w:val="22"/>
          <w:szCs w:val="22"/>
        </w:rPr>
      </w:pPr>
      <w:r w:rsidRPr="00B77A34">
        <w:rPr>
          <w:sz w:val="22"/>
          <w:szCs w:val="22"/>
        </w:rPr>
        <w:t>Ulrich Leitermann, Vorstandsvorsitzender der SIGNAL IDUNA und Mitglied der Jury: „</w:t>
      </w:r>
      <w:r w:rsidRPr="00B77A34">
        <w:rPr>
          <w:sz w:val="22"/>
          <w:szCs w:val="22"/>
        </w:rPr>
        <w:t>Das Handwerk ist nach wie vor eine hochattraktive Branche mit erheblicher Strahl- und Zugkraft. Das zeigen nicht nur die vielen jungen Handwerker, die sich jedes Jahr an diesem Wettbewerb beteiligen. Ein weiteres Indiz sind ja auch die zahlreichen Online-Stimmen, die das Publikum auch die</w:t>
      </w:r>
      <w:r>
        <w:rPr>
          <w:sz w:val="22"/>
          <w:szCs w:val="22"/>
        </w:rPr>
        <w:t>ses Jahr wieder abgegeben hat. Das</w:t>
      </w:r>
      <w:r w:rsidRPr="00B77A34">
        <w:rPr>
          <w:sz w:val="22"/>
          <w:szCs w:val="22"/>
        </w:rPr>
        <w:t xml:space="preserve"> ist im besten Sinne Werbung in eigener Sache.</w:t>
      </w:r>
      <w:r>
        <w:rPr>
          <w:sz w:val="22"/>
          <w:szCs w:val="22"/>
        </w:rPr>
        <w:t>“</w:t>
      </w:r>
    </w:p>
    <w:p w:rsidR="00B77A34" w:rsidRDefault="00B77A34" w:rsidP="00E7009D">
      <w:pPr>
        <w:pStyle w:val="Default"/>
        <w:rPr>
          <w:rFonts w:ascii="Arial" w:hAnsi="Arial" w:cs="Arial"/>
          <w:sz w:val="22"/>
          <w:szCs w:val="22"/>
        </w:rPr>
      </w:pPr>
    </w:p>
    <w:p w:rsidR="00E7009D" w:rsidRPr="00E7009D" w:rsidRDefault="00E7009D" w:rsidP="00E7009D">
      <w:pPr>
        <w:pStyle w:val="Default"/>
        <w:rPr>
          <w:rFonts w:ascii="Arial" w:hAnsi="Arial" w:cs="Arial"/>
          <w:sz w:val="22"/>
          <w:szCs w:val="22"/>
        </w:rPr>
      </w:pPr>
      <w:r w:rsidRPr="00E7009D">
        <w:rPr>
          <w:rFonts w:ascii="Arial" w:hAnsi="Arial" w:cs="Arial"/>
          <w:b/>
          <w:bCs/>
          <w:sz w:val="22"/>
          <w:szCs w:val="22"/>
        </w:rPr>
        <w:t xml:space="preserve">Hintergrund: </w:t>
      </w:r>
    </w:p>
    <w:p w:rsidR="00E7009D" w:rsidRPr="00E7009D" w:rsidRDefault="00E7009D" w:rsidP="00E7009D">
      <w:pPr>
        <w:pStyle w:val="Default"/>
        <w:rPr>
          <w:rFonts w:ascii="Arial" w:hAnsi="Arial" w:cs="Arial"/>
          <w:sz w:val="22"/>
          <w:szCs w:val="22"/>
        </w:rPr>
      </w:pPr>
      <w:r w:rsidRPr="00E7009D">
        <w:rPr>
          <w:rFonts w:ascii="Arial" w:hAnsi="Arial" w:cs="Arial"/>
          <w:sz w:val="22"/>
          <w:szCs w:val="22"/>
        </w:rPr>
        <w:t xml:space="preserve">Über 120 Kandidaten hatten sich für den großen Kalender </w:t>
      </w:r>
      <w:proofErr w:type="spellStart"/>
      <w:r w:rsidRPr="00E7009D">
        <w:rPr>
          <w:rFonts w:ascii="Arial" w:hAnsi="Arial" w:cs="Arial"/>
          <w:sz w:val="22"/>
          <w:szCs w:val="22"/>
        </w:rPr>
        <w:t>Germany’s</w:t>
      </w:r>
      <w:proofErr w:type="spellEnd"/>
      <w:r w:rsidRPr="00E7009D">
        <w:rPr>
          <w:rFonts w:ascii="Arial" w:hAnsi="Arial" w:cs="Arial"/>
          <w:sz w:val="22"/>
          <w:szCs w:val="22"/>
        </w:rPr>
        <w:t xml:space="preserve"> Power People 2017 als Handwerksm</w:t>
      </w:r>
      <w:bookmarkStart w:id="0" w:name="_GoBack"/>
      <w:bookmarkEnd w:id="0"/>
      <w:r w:rsidRPr="00E7009D">
        <w:rPr>
          <w:rFonts w:ascii="Arial" w:hAnsi="Arial" w:cs="Arial"/>
          <w:sz w:val="22"/>
          <w:szCs w:val="22"/>
        </w:rPr>
        <w:t xml:space="preserve">odel beworben. Je zwölf Handwerkerinnen und Handwerker wurden zum Kalenderstar. Von ihnen wurden je sechs für die Miss-/Mister-Wahl nominiert. </w:t>
      </w:r>
    </w:p>
    <w:sectPr w:rsidR="00E7009D" w:rsidRPr="00E7009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9D"/>
    <w:rsid w:val="002964BC"/>
    <w:rsid w:val="00972BFB"/>
    <w:rsid w:val="00B40726"/>
    <w:rsid w:val="00B77A34"/>
    <w:rsid w:val="00E7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24248-A08F-4EB7-9AF2-7A5B9B10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7A34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Default">
    <w:name w:val="Default"/>
    <w:rsid w:val="00E7009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1</cp:revision>
  <dcterms:created xsi:type="dcterms:W3CDTF">2017-03-13T15:11:00Z</dcterms:created>
  <dcterms:modified xsi:type="dcterms:W3CDTF">2017-03-13T15:30:00Z</dcterms:modified>
</cp:coreProperties>
</file>