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F08" w:rsidRPr="00B019BF" w:rsidRDefault="00892E41" w:rsidP="00132F08">
      <w:pPr>
        <w:spacing w:after="360" w:line="396" w:lineRule="auto"/>
        <w:ind w:left="142" w:right="1"/>
        <w:rPr>
          <w:rFonts w:ascii="Arial" w:hAnsi="Arial" w:cs="Arial"/>
          <w:b/>
          <w:color w:val="000000" w:themeColor="text1"/>
          <w:sz w:val="26"/>
          <w:szCs w:val="26"/>
        </w:rPr>
      </w:pPr>
      <w:r w:rsidRPr="00220C85">
        <w:rPr>
          <w:rFonts w:ascii="Arial" w:hAnsi="Arial" w:cs="Arial"/>
          <w:b/>
          <w:noProof/>
          <w:color w:val="003C6E"/>
          <w:sz w:val="28"/>
          <w:szCs w:val="28"/>
          <w:lang w:eastAsia="de-DE"/>
        </w:rPr>
        <w:drawing>
          <wp:anchor distT="0" distB="0" distL="114300" distR="114300" simplePos="0" relativeHeight="251659264" behindDoc="0" locked="0" layoutInCell="1" allowOverlap="1" wp14:anchorId="68B4DF25" wp14:editId="7DE187E6">
            <wp:simplePos x="0" y="0"/>
            <wp:positionH relativeFrom="column">
              <wp:posOffset>3985260</wp:posOffset>
            </wp:positionH>
            <wp:positionV relativeFrom="paragraph">
              <wp:posOffset>-1130935</wp:posOffset>
            </wp:positionV>
            <wp:extent cx="1568450" cy="471805"/>
            <wp:effectExtent l="0" t="0" r="0" b="4445"/>
            <wp:wrapSquare wrapText="bothSides"/>
            <wp:docPr id="3" name="Grafik 3" descr="C:\Users\marct\Desktop\1890x1890.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ct\Desktop\1890x1890.fw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4B5B" w:rsidRPr="00B019BF">
        <w:rPr>
          <w:rFonts w:ascii="Arial" w:hAnsi="Arial" w:cs="Arial"/>
          <w:b/>
          <w:color w:val="000000" w:themeColor="text1"/>
          <w:sz w:val="26"/>
          <w:szCs w:val="26"/>
        </w:rPr>
        <w:t>Schmetterling Reisebüros wieder herausragend beim Globus Award</w:t>
      </w:r>
    </w:p>
    <w:p w:rsidR="00274B5B" w:rsidRPr="00B019BF" w:rsidRDefault="00132F08" w:rsidP="00500957">
      <w:pPr>
        <w:spacing w:after="360" w:line="396" w:lineRule="auto"/>
        <w:ind w:left="142" w:right="1"/>
        <w:rPr>
          <w:rFonts w:ascii="Arial" w:hAnsi="Arial" w:cs="Arial"/>
          <w:color w:val="262626" w:themeColor="text1" w:themeTint="D9"/>
          <w:sz w:val="20"/>
          <w:szCs w:val="21"/>
        </w:rPr>
      </w:pPr>
      <w:proofErr w:type="spellStart"/>
      <w:r w:rsidRPr="00B019BF">
        <w:rPr>
          <w:rFonts w:ascii="Arial" w:hAnsi="Arial" w:cs="Arial"/>
          <w:color w:val="262626" w:themeColor="text1" w:themeTint="D9"/>
          <w:sz w:val="20"/>
          <w:szCs w:val="21"/>
        </w:rPr>
        <w:t>Geschwand</w:t>
      </w:r>
      <w:bookmarkStart w:id="0" w:name="_GoBack"/>
      <w:bookmarkEnd w:id="0"/>
      <w:proofErr w:type="spellEnd"/>
      <w:r w:rsidRPr="00B019BF">
        <w:rPr>
          <w:rFonts w:ascii="Arial" w:hAnsi="Arial" w:cs="Arial"/>
          <w:color w:val="262626" w:themeColor="text1" w:themeTint="D9"/>
          <w:sz w:val="20"/>
          <w:szCs w:val="21"/>
        </w:rPr>
        <w:t xml:space="preserve">, </w:t>
      </w:r>
      <w:r w:rsidR="008405FC" w:rsidRPr="008405FC">
        <w:rPr>
          <w:rFonts w:ascii="Arial" w:hAnsi="Arial" w:cs="Arial"/>
          <w:color w:val="262626" w:themeColor="text1" w:themeTint="D9"/>
          <w:sz w:val="20"/>
          <w:szCs w:val="21"/>
        </w:rPr>
        <w:t xml:space="preserve">31. Januar </w:t>
      </w:r>
      <w:r w:rsidR="00B019BF" w:rsidRPr="008405FC">
        <w:rPr>
          <w:rFonts w:ascii="Arial" w:hAnsi="Arial" w:cs="Arial"/>
          <w:color w:val="262626" w:themeColor="text1" w:themeTint="D9"/>
          <w:sz w:val="20"/>
          <w:szCs w:val="21"/>
        </w:rPr>
        <w:t>2019</w:t>
      </w:r>
      <w:r w:rsidR="005C5490" w:rsidRPr="00B019BF">
        <w:rPr>
          <w:rFonts w:ascii="Arial" w:hAnsi="Arial" w:cs="Arial"/>
          <w:color w:val="262626" w:themeColor="text1" w:themeTint="D9"/>
          <w:sz w:val="20"/>
          <w:szCs w:val="21"/>
        </w:rPr>
        <w:t>.</w:t>
      </w:r>
      <w:r w:rsidR="00500957" w:rsidRPr="00B019BF">
        <w:rPr>
          <w:rFonts w:ascii="Arial" w:hAnsi="Arial" w:cs="Arial"/>
          <w:color w:val="262626" w:themeColor="text1" w:themeTint="D9"/>
          <w:sz w:val="20"/>
          <w:szCs w:val="21"/>
        </w:rPr>
        <w:t xml:space="preserve"> </w:t>
      </w:r>
      <w:r w:rsidR="00274B5B" w:rsidRPr="00B019BF">
        <w:rPr>
          <w:rFonts w:ascii="Arial" w:hAnsi="Arial" w:cs="Arial"/>
          <w:color w:val="262626" w:themeColor="text1" w:themeTint="D9"/>
          <w:sz w:val="20"/>
          <w:szCs w:val="21"/>
        </w:rPr>
        <w:t xml:space="preserve">Auch in diesem Jahr wurden </w:t>
      </w:r>
      <w:r w:rsidR="00734D85" w:rsidRPr="00B019BF">
        <w:rPr>
          <w:rFonts w:ascii="Arial" w:hAnsi="Arial" w:cs="Arial"/>
          <w:color w:val="262626" w:themeColor="text1" w:themeTint="D9"/>
          <w:sz w:val="20"/>
          <w:szCs w:val="21"/>
        </w:rPr>
        <w:t xml:space="preserve">zwei </w:t>
      </w:r>
      <w:r w:rsidR="00274B5B" w:rsidRPr="00B019BF">
        <w:rPr>
          <w:rFonts w:ascii="Arial" w:hAnsi="Arial" w:cs="Arial"/>
          <w:color w:val="262626" w:themeColor="text1" w:themeTint="D9"/>
          <w:sz w:val="20"/>
          <w:szCs w:val="21"/>
        </w:rPr>
        <w:t xml:space="preserve">Schmetterling Reisebüros für Ihre Kreativität und </w:t>
      </w:r>
      <w:r w:rsidR="00171453" w:rsidRPr="00B019BF">
        <w:rPr>
          <w:rFonts w:ascii="Arial" w:hAnsi="Arial" w:cs="Arial"/>
          <w:color w:val="262626" w:themeColor="text1" w:themeTint="D9"/>
          <w:sz w:val="20"/>
          <w:szCs w:val="21"/>
        </w:rPr>
        <w:t xml:space="preserve">die </w:t>
      </w:r>
      <w:r w:rsidR="00274B5B" w:rsidRPr="00B019BF">
        <w:rPr>
          <w:rFonts w:ascii="Arial" w:hAnsi="Arial" w:cs="Arial"/>
          <w:color w:val="262626" w:themeColor="text1" w:themeTint="D9"/>
          <w:sz w:val="20"/>
          <w:szCs w:val="21"/>
        </w:rPr>
        <w:t xml:space="preserve">außergewöhnlichen Marketing-Ideen von der Zeitschrift </w:t>
      </w:r>
      <w:r w:rsidR="005221FA" w:rsidRPr="00B019BF">
        <w:rPr>
          <w:rFonts w:ascii="Arial" w:hAnsi="Arial" w:cs="Arial"/>
          <w:color w:val="262626" w:themeColor="text1" w:themeTint="D9"/>
          <w:sz w:val="20"/>
          <w:szCs w:val="21"/>
        </w:rPr>
        <w:t>„</w:t>
      </w:r>
      <w:proofErr w:type="spellStart"/>
      <w:r w:rsidR="007109F3" w:rsidRPr="00B019BF">
        <w:rPr>
          <w:rFonts w:ascii="Arial" w:hAnsi="Arial" w:cs="Arial"/>
          <w:color w:val="262626" w:themeColor="text1" w:themeTint="D9"/>
          <w:sz w:val="20"/>
          <w:szCs w:val="21"/>
        </w:rPr>
        <w:t>t</w:t>
      </w:r>
      <w:r w:rsidR="00274B5B" w:rsidRPr="00B019BF">
        <w:rPr>
          <w:rFonts w:ascii="Arial" w:hAnsi="Arial" w:cs="Arial"/>
          <w:color w:val="262626" w:themeColor="text1" w:themeTint="D9"/>
          <w:sz w:val="20"/>
          <w:szCs w:val="21"/>
        </w:rPr>
        <w:t>ouristik</w:t>
      </w:r>
      <w:proofErr w:type="spellEnd"/>
      <w:r w:rsidR="00274B5B" w:rsidRPr="00B019BF">
        <w:rPr>
          <w:rFonts w:ascii="Arial" w:hAnsi="Arial" w:cs="Arial"/>
          <w:color w:val="262626" w:themeColor="text1" w:themeTint="D9"/>
          <w:sz w:val="20"/>
          <w:szCs w:val="21"/>
        </w:rPr>
        <w:t xml:space="preserve"> aktuell</w:t>
      </w:r>
      <w:r w:rsidR="005221FA" w:rsidRPr="00B019BF">
        <w:rPr>
          <w:rFonts w:ascii="Arial" w:hAnsi="Arial" w:cs="Arial"/>
          <w:color w:val="262626" w:themeColor="text1" w:themeTint="D9"/>
          <w:sz w:val="20"/>
          <w:szCs w:val="21"/>
        </w:rPr>
        <w:t>“</w:t>
      </w:r>
      <w:r w:rsidR="00274B5B" w:rsidRPr="00B019BF">
        <w:rPr>
          <w:rFonts w:ascii="Arial" w:hAnsi="Arial" w:cs="Arial"/>
          <w:color w:val="262626" w:themeColor="text1" w:themeTint="D9"/>
          <w:sz w:val="20"/>
          <w:szCs w:val="21"/>
        </w:rPr>
        <w:t xml:space="preserve"> ausgezeichnet.</w:t>
      </w:r>
      <w:r w:rsidR="006F242B" w:rsidRPr="00B019BF">
        <w:rPr>
          <w:rFonts w:ascii="Arial" w:hAnsi="Arial" w:cs="Arial"/>
          <w:color w:val="262626" w:themeColor="text1" w:themeTint="D9"/>
          <w:sz w:val="20"/>
          <w:szCs w:val="21"/>
        </w:rPr>
        <w:t xml:space="preserve"> Dabei ist die Freude </w:t>
      </w:r>
      <w:r w:rsidR="007576C2" w:rsidRPr="00B019BF">
        <w:rPr>
          <w:rFonts w:ascii="Arial" w:hAnsi="Arial" w:cs="Arial"/>
          <w:color w:val="262626" w:themeColor="text1" w:themeTint="D9"/>
          <w:sz w:val="20"/>
          <w:szCs w:val="21"/>
        </w:rPr>
        <w:t xml:space="preserve">auch </w:t>
      </w:r>
      <w:r w:rsidR="006F242B" w:rsidRPr="00B019BF">
        <w:rPr>
          <w:rFonts w:ascii="Arial" w:hAnsi="Arial" w:cs="Arial"/>
          <w:color w:val="262626" w:themeColor="text1" w:themeTint="D9"/>
          <w:sz w:val="20"/>
          <w:szCs w:val="21"/>
        </w:rPr>
        <w:t xml:space="preserve">in der Schmetterling </w:t>
      </w:r>
      <w:r w:rsidR="005C5490" w:rsidRPr="00B019BF">
        <w:rPr>
          <w:rFonts w:ascii="Arial" w:hAnsi="Arial" w:cs="Arial"/>
          <w:color w:val="262626" w:themeColor="text1" w:themeTint="D9"/>
          <w:sz w:val="20"/>
          <w:szCs w:val="21"/>
        </w:rPr>
        <w:t xml:space="preserve">Zentrale in </w:t>
      </w:r>
      <w:proofErr w:type="spellStart"/>
      <w:r w:rsidR="005C5490" w:rsidRPr="00B019BF">
        <w:rPr>
          <w:rFonts w:ascii="Arial" w:hAnsi="Arial" w:cs="Arial"/>
          <w:color w:val="262626" w:themeColor="text1" w:themeTint="D9"/>
          <w:sz w:val="20"/>
          <w:szCs w:val="21"/>
        </w:rPr>
        <w:t>Geschwand</w:t>
      </w:r>
      <w:proofErr w:type="spellEnd"/>
      <w:r w:rsidR="005C5490" w:rsidRPr="00B019BF">
        <w:rPr>
          <w:rFonts w:ascii="Arial" w:hAnsi="Arial" w:cs="Arial"/>
          <w:color w:val="262626" w:themeColor="text1" w:themeTint="D9"/>
          <w:sz w:val="20"/>
          <w:szCs w:val="21"/>
        </w:rPr>
        <w:t xml:space="preserve"> sehr groß.</w:t>
      </w:r>
      <w:r w:rsidR="006F242B" w:rsidRPr="00B019BF">
        <w:rPr>
          <w:rFonts w:ascii="Arial" w:hAnsi="Arial" w:cs="Arial"/>
          <w:color w:val="262626" w:themeColor="text1" w:themeTint="D9"/>
          <w:sz w:val="20"/>
          <w:szCs w:val="21"/>
        </w:rPr>
        <w:t xml:space="preserve"> </w:t>
      </w:r>
      <w:r w:rsidR="00274B5B" w:rsidRPr="00B019BF">
        <w:rPr>
          <w:rFonts w:ascii="Arial" w:hAnsi="Arial" w:cs="Arial"/>
          <w:color w:val="262626" w:themeColor="text1" w:themeTint="D9"/>
          <w:sz w:val="20"/>
          <w:szCs w:val="21"/>
        </w:rPr>
        <w:t>„Wir gratulieren unseren Partnern</w:t>
      </w:r>
      <w:r w:rsidR="006F242B" w:rsidRPr="00B019BF">
        <w:rPr>
          <w:rFonts w:ascii="Arial" w:hAnsi="Arial" w:cs="Arial"/>
          <w:color w:val="262626" w:themeColor="text1" w:themeTint="D9"/>
          <w:sz w:val="20"/>
          <w:szCs w:val="21"/>
        </w:rPr>
        <w:t xml:space="preserve"> herzlich</w:t>
      </w:r>
      <w:r w:rsidR="008D4A82" w:rsidRPr="00B019BF">
        <w:rPr>
          <w:rFonts w:ascii="Arial" w:hAnsi="Arial" w:cs="Arial"/>
          <w:color w:val="262626" w:themeColor="text1" w:themeTint="D9"/>
          <w:sz w:val="20"/>
          <w:szCs w:val="21"/>
        </w:rPr>
        <w:t xml:space="preserve"> </w:t>
      </w:r>
      <w:r w:rsidR="00274B5B" w:rsidRPr="00B019BF">
        <w:rPr>
          <w:rFonts w:ascii="Arial" w:hAnsi="Arial" w:cs="Arial"/>
          <w:color w:val="262626" w:themeColor="text1" w:themeTint="D9"/>
          <w:sz w:val="20"/>
          <w:szCs w:val="21"/>
        </w:rPr>
        <w:t xml:space="preserve">und sind </w:t>
      </w:r>
      <w:r w:rsidR="006F242B" w:rsidRPr="00B019BF">
        <w:rPr>
          <w:rFonts w:ascii="Arial" w:hAnsi="Arial" w:cs="Arial"/>
          <w:color w:val="262626" w:themeColor="text1" w:themeTint="D9"/>
          <w:sz w:val="20"/>
          <w:szCs w:val="21"/>
        </w:rPr>
        <w:t xml:space="preserve">ganz besonders </w:t>
      </w:r>
      <w:r w:rsidR="00274B5B" w:rsidRPr="00B019BF">
        <w:rPr>
          <w:rFonts w:ascii="Arial" w:hAnsi="Arial" w:cs="Arial"/>
          <w:color w:val="262626" w:themeColor="text1" w:themeTint="D9"/>
          <w:sz w:val="20"/>
          <w:szCs w:val="21"/>
        </w:rPr>
        <w:t>stolz au</w:t>
      </w:r>
      <w:r w:rsidR="00734D85" w:rsidRPr="00B019BF">
        <w:rPr>
          <w:rFonts w:ascii="Arial" w:hAnsi="Arial" w:cs="Arial"/>
          <w:color w:val="262626" w:themeColor="text1" w:themeTint="D9"/>
          <w:sz w:val="20"/>
          <w:szCs w:val="21"/>
        </w:rPr>
        <w:t>f die herausragenden Leistungen</w:t>
      </w:r>
      <w:r w:rsidR="00274B5B" w:rsidRPr="00B019BF">
        <w:rPr>
          <w:rFonts w:ascii="Arial" w:hAnsi="Arial" w:cs="Arial"/>
          <w:color w:val="262626" w:themeColor="text1" w:themeTint="D9"/>
          <w:sz w:val="20"/>
          <w:szCs w:val="21"/>
        </w:rPr>
        <w:t>“, sagt Anya Müller-Eckert, Geschäftsführerin Schmetterling International.</w:t>
      </w:r>
    </w:p>
    <w:p w:rsidR="00B019BF" w:rsidRPr="00B019BF" w:rsidRDefault="007576C2" w:rsidP="00925ADC">
      <w:pPr>
        <w:spacing w:after="360" w:line="396" w:lineRule="auto"/>
        <w:ind w:left="142" w:right="1"/>
        <w:rPr>
          <w:rFonts w:ascii="Arial" w:hAnsi="Arial" w:cs="Arial"/>
          <w:sz w:val="18"/>
          <w:szCs w:val="20"/>
        </w:rPr>
      </w:pPr>
      <w:r w:rsidRPr="00B019BF">
        <w:rPr>
          <w:rFonts w:ascii="Arial" w:hAnsi="Arial" w:cs="Arial"/>
          <w:b/>
          <w:color w:val="262626" w:themeColor="text1" w:themeTint="D9"/>
          <w:sz w:val="20"/>
          <w:szCs w:val="21"/>
        </w:rPr>
        <w:t xml:space="preserve">Ein eigener Song wird zur genialen Werbekampagne </w:t>
      </w:r>
      <w:r w:rsidR="005221FA" w:rsidRPr="00B019BF">
        <w:rPr>
          <w:rFonts w:ascii="Arial" w:hAnsi="Arial" w:cs="Arial"/>
          <w:b/>
          <w:color w:val="262626" w:themeColor="text1" w:themeTint="D9"/>
          <w:sz w:val="20"/>
          <w:szCs w:val="21"/>
        </w:rPr>
        <w:br/>
      </w:r>
      <w:r w:rsidRPr="00B019BF">
        <w:rPr>
          <w:rFonts w:ascii="Arial" w:hAnsi="Arial" w:cs="Arial"/>
          <w:color w:val="262626" w:themeColor="text1" w:themeTint="D9"/>
          <w:sz w:val="20"/>
          <w:szCs w:val="21"/>
        </w:rPr>
        <w:t>Den ersten</w:t>
      </w:r>
      <w:r w:rsidR="00274B5B" w:rsidRPr="00B019BF">
        <w:rPr>
          <w:rFonts w:ascii="Arial" w:hAnsi="Arial" w:cs="Arial"/>
          <w:color w:val="262626" w:themeColor="text1" w:themeTint="D9"/>
          <w:sz w:val="20"/>
          <w:szCs w:val="21"/>
        </w:rPr>
        <w:t xml:space="preserve"> Platz in der Kategorie „Beste Reisebüro-Aktion“ gewann das </w:t>
      </w:r>
      <w:r w:rsidR="006F242B" w:rsidRPr="00B019BF">
        <w:rPr>
          <w:rFonts w:ascii="Arial" w:hAnsi="Arial" w:cs="Arial"/>
          <w:color w:val="262626" w:themeColor="text1" w:themeTint="D9"/>
          <w:sz w:val="20"/>
          <w:szCs w:val="21"/>
        </w:rPr>
        <w:t xml:space="preserve">TOP Partner </w:t>
      </w:r>
      <w:r w:rsidR="00274B5B" w:rsidRPr="00B019BF">
        <w:rPr>
          <w:rFonts w:ascii="Arial" w:hAnsi="Arial" w:cs="Arial"/>
          <w:color w:val="262626" w:themeColor="text1" w:themeTint="D9"/>
          <w:sz w:val="20"/>
          <w:szCs w:val="21"/>
        </w:rPr>
        <w:t xml:space="preserve">Reisebüro </w:t>
      </w:r>
      <w:proofErr w:type="spellStart"/>
      <w:r w:rsidR="00274B5B" w:rsidRPr="00B019BF">
        <w:rPr>
          <w:rFonts w:ascii="Arial" w:hAnsi="Arial" w:cs="Arial"/>
          <w:color w:val="262626" w:themeColor="text1" w:themeTint="D9"/>
          <w:sz w:val="20"/>
          <w:szCs w:val="21"/>
        </w:rPr>
        <w:t>Sannworld</w:t>
      </w:r>
      <w:proofErr w:type="spellEnd"/>
      <w:r w:rsidR="00274B5B" w:rsidRPr="00B019BF">
        <w:rPr>
          <w:rFonts w:ascii="Arial" w:hAnsi="Arial" w:cs="Arial"/>
          <w:color w:val="262626" w:themeColor="text1" w:themeTint="D9"/>
          <w:sz w:val="20"/>
          <w:szCs w:val="21"/>
        </w:rPr>
        <w:t xml:space="preserve"> aus Hille</w:t>
      </w:r>
      <w:r w:rsidR="006F242B" w:rsidRPr="00B019BF">
        <w:rPr>
          <w:rFonts w:ascii="Arial" w:hAnsi="Arial" w:cs="Arial"/>
          <w:color w:val="262626" w:themeColor="text1" w:themeTint="D9"/>
          <w:sz w:val="20"/>
          <w:szCs w:val="21"/>
        </w:rPr>
        <w:t xml:space="preserve">. </w:t>
      </w:r>
      <w:r w:rsidR="00D748F0" w:rsidRPr="00B019BF">
        <w:rPr>
          <w:rFonts w:ascii="Arial" w:hAnsi="Arial" w:cs="Arial"/>
          <w:color w:val="262626" w:themeColor="text1" w:themeTint="D9"/>
          <w:sz w:val="20"/>
          <w:szCs w:val="21"/>
        </w:rPr>
        <w:t xml:space="preserve">Nachdem Alexander </w:t>
      </w:r>
      <w:proofErr w:type="spellStart"/>
      <w:r w:rsidR="00D748F0" w:rsidRPr="00B019BF">
        <w:rPr>
          <w:rFonts w:ascii="Arial" w:hAnsi="Arial" w:cs="Arial"/>
          <w:color w:val="262626" w:themeColor="text1" w:themeTint="D9"/>
          <w:sz w:val="20"/>
          <w:szCs w:val="21"/>
        </w:rPr>
        <w:t>Sannwaldt</w:t>
      </w:r>
      <w:proofErr w:type="spellEnd"/>
      <w:r w:rsidR="00D748F0" w:rsidRPr="00B019BF">
        <w:rPr>
          <w:rFonts w:ascii="Arial" w:hAnsi="Arial" w:cs="Arial"/>
          <w:color w:val="262626" w:themeColor="text1" w:themeTint="D9"/>
          <w:sz w:val="20"/>
          <w:szCs w:val="21"/>
        </w:rPr>
        <w:t xml:space="preserve"> und sein Team </w:t>
      </w:r>
      <w:r w:rsidR="006F242B" w:rsidRPr="00B019BF">
        <w:rPr>
          <w:rFonts w:ascii="Arial" w:hAnsi="Arial" w:cs="Arial"/>
          <w:color w:val="262626" w:themeColor="text1" w:themeTint="D9"/>
          <w:sz w:val="20"/>
          <w:szCs w:val="21"/>
        </w:rPr>
        <w:t>bereits im v</w:t>
      </w:r>
      <w:r w:rsidR="00D748F0" w:rsidRPr="00B019BF">
        <w:rPr>
          <w:rFonts w:ascii="Arial" w:hAnsi="Arial" w:cs="Arial"/>
          <w:color w:val="262626" w:themeColor="text1" w:themeTint="D9"/>
          <w:sz w:val="20"/>
          <w:szCs w:val="21"/>
        </w:rPr>
        <w:t xml:space="preserve">ergangenen Jahr </w:t>
      </w:r>
      <w:r w:rsidR="006F242B" w:rsidRPr="00B019BF">
        <w:rPr>
          <w:rFonts w:ascii="Arial" w:hAnsi="Arial" w:cs="Arial"/>
          <w:color w:val="262626" w:themeColor="text1" w:themeTint="D9"/>
          <w:sz w:val="20"/>
          <w:szCs w:val="21"/>
        </w:rPr>
        <w:t>auf dem Siegert</w:t>
      </w:r>
      <w:r w:rsidR="00D748F0" w:rsidRPr="00B019BF">
        <w:rPr>
          <w:rFonts w:ascii="Arial" w:hAnsi="Arial" w:cs="Arial"/>
          <w:color w:val="262626" w:themeColor="text1" w:themeTint="D9"/>
          <w:sz w:val="20"/>
          <w:szCs w:val="21"/>
        </w:rPr>
        <w:t>reppchen standen, landeten sie di</w:t>
      </w:r>
      <w:r w:rsidR="006F242B" w:rsidRPr="00B019BF">
        <w:rPr>
          <w:rFonts w:ascii="Arial" w:hAnsi="Arial" w:cs="Arial"/>
          <w:color w:val="262626" w:themeColor="text1" w:themeTint="D9"/>
          <w:sz w:val="20"/>
          <w:szCs w:val="21"/>
        </w:rPr>
        <w:t xml:space="preserve">esmal den ganz großen </w:t>
      </w:r>
      <w:r w:rsidRPr="00B019BF">
        <w:rPr>
          <w:rFonts w:ascii="Arial" w:hAnsi="Arial" w:cs="Arial"/>
          <w:color w:val="262626" w:themeColor="text1" w:themeTint="D9"/>
          <w:sz w:val="20"/>
          <w:szCs w:val="21"/>
        </w:rPr>
        <w:t>Triumph</w:t>
      </w:r>
      <w:r w:rsidR="006F242B" w:rsidRPr="00B019BF">
        <w:rPr>
          <w:rFonts w:ascii="Arial" w:hAnsi="Arial" w:cs="Arial"/>
          <w:color w:val="262626" w:themeColor="text1" w:themeTint="D9"/>
          <w:sz w:val="20"/>
          <w:szCs w:val="21"/>
        </w:rPr>
        <w:t xml:space="preserve">. Um </w:t>
      </w:r>
      <w:r w:rsidR="00A10FA0" w:rsidRPr="00B019BF">
        <w:rPr>
          <w:rFonts w:ascii="Arial" w:hAnsi="Arial" w:cs="Arial"/>
          <w:color w:val="262626" w:themeColor="text1" w:themeTint="D9"/>
          <w:sz w:val="20"/>
          <w:szCs w:val="21"/>
        </w:rPr>
        <w:t>Reisen mit dem Kreuzfahrtschiff</w:t>
      </w:r>
      <w:r w:rsidR="00D748F0" w:rsidRPr="00B019BF">
        <w:rPr>
          <w:rFonts w:ascii="Arial" w:hAnsi="Arial" w:cs="Arial"/>
          <w:color w:val="262626" w:themeColor="text1" w:themeTint="D9"/>
          <w:sz w:val="20"/>
          <w:szCs w:val="21"/>
        </w:rPr>
        <w:t xml:space="preserve"> zu bewerben, </w:t>
      </w:r>
      <w:r w:rsidR="005C5490" w:rsidRPr="00B019BF">
        <w:rPr>
          <w:rFonts w:ascii="Arial" w:hAnsi="Arial" w:cs="Arial"/>
          <w:color w:val="262626" w:themeColor="text1" w:themeTint="D9"/>
          <w:sz w:val="20"/>
          <w:szCs w:val="21"/>
        </w:rPr>
        <w:t>produzierte</w:t>
      </w:r>
      <w:r w:rsidR="00D27FE5" w:rsidRPr="00B019BF">
        <w:rPr>
          <w:rFonts w:ascii="Arial" w:hAnsi="Arial" w:cs="Arial"/>
          <w:color w:val="262626" w:themeColor="text1" w:themeTint="D9"/>
          <w:sz w:val="20"/>
          <w:szCs w:val="21"/>
        </w:rPr>
        <w:t xml:space="preserve"> das Reisebüro </w:t>
      </w:r>
      <w:r w:rsidR="005C5490" w:rsidRPr="00B019BF">
        <w:rPr>
          <w:rFonts w:ascii="Arial" w:hAnsi="Arial" w:cs="Arial"/>
          <w:color w:val="262626" w:themeColor="text1" w:themeTint="D9"/>
          <w:sz w:val="20"/>
          <w:szCs w:val="21"/>
        </w:rPr>
        <w:t xml:space="preserve">ein eigenes </w:t>
      </w:r>
      <w:r w:rsidR="00D748F0" w:rsidRPr="00B019BF">
        <w:rPr>
          <w:rFonts w:ascii="Arial" w:hAnsi="Arial" w:cs="Arial"/>
          <w:color w:val="262626" w:themeColor="text1" w:themeTint="D9"/>
          <w:sz w:val="20"/>
          <w:szCs w:val="21"/>
        </w:rPr>
        <w:t xml:space="preserve">Musikvideo. Mit </w:t>
      </w:r>
      <w:r w:rsidR="00925ADC" w:rsidRPr="00B019BF">
        <w:rPr>
          <w:rFonts w:ascii="Arial" w:hAnsi="Arial" w:cs="Arial"/>
          <w:color w:val="262626" w:themeColor="text1" w:themeTint="D9"/>
          <w:sz w:val="20"/>
          <w:szCs w:val="21"/>
        </w:rPr>
        <w:t>Erfolg: Ü</w:t>
      </w:r>
      <w:r w:rsidR="00D748F0" w:rsidRPr="00B019BF">
        <w:rPr>
          <w:rFonts w:ascii="Arial" w:hAnsi="Arial" w:cs="Arial"/>
          <w:color w:val="262626" w:themeColor="text1" w:themeTint="D9"/>
          <w:sz w:val="20"/>
          <w:szCs w:val="21"/>
        </w:rPr>
        <w:t>ber 400 Gäste kamen zu dem Event</w:t>
      </w:r>
      <w:r w:rsidR="00A10FA0" w:rsidRPr="00B019BF">
        <w:rPr>
          <w:rFonts w:ascii="Arial" w:hAnsi="Arial" w:cs="Arial"/>
          <w:color w:val="262626" w:themeColor="text1" w:themeTint="D9"/>
          <w:sz w:val="20"/>
          <w:szCs w:val="21"/>
        </w:rPr>
        <w:t xml:space="preserve"> und das Image</w:t>
      </w:r>
      <w:r w:rsidR="00925ADC" w:rsidRPr="00B019BF">
        <w:rPr>
          <w:rFonts w:ascii="Arial" w:hAnsi="Arial" w:cs="Arial"/>
          <w:color w:val="262626" w:themeColor="text1" w:themeTint="D9"/>
          <w:sz w:val="20"/>
          <w:szCs w:val="21"/>
        </w:rPr>
        <w:t>-V</w:t>
      </w:r>
      <w:r w:rsidR="00A10FA0" w:rsidRPr="00B019BF">
        <w:rPr>
          <w:rFonts w:ascii="Arial" w:hAnsi="Arial" w:cs="Arial"/>
          <w:color w:val="262626" w:themeColor="text1" w:themeTint="D9"/>
          <w:sz w:val="20"/>
          <w:szCs w:val="21"/>
        </w:rPr>
        <w:t xml:space="preserve">ideo überzeugte nicht nur beim Globus Award, sondern konnte auch bei den Menschen in der Region punkten. So schaffte es das Reisebüro </w:t>
      </w:r>
      <w:proofErr w:type="spellStart"/>
      <w:r w:rsidR="00A10FA0" w:rsidRPr="00B019BF">
        <w:rPr>
          <w:rFonts w:ascii="Arial" w:hAnsi="Arial" w:cs="Arial"/>
          <w:color w:val="262626" w:themeColor="text1" w:themeTint="D9"/>
          <w:sz w:val="20"/>
          <w:szCs w:val="21"/>
        </w:rPr>
        <w:t>Sannworld</w:t>
      </w:r>
      <w:proofErr w:type="spellEnd"/>
      <w:r w:rsidR="00A10FA0" w:rsidRPr="00B019BF">
        <w:rPr>
          <w:rFonts w:ascii="Arial" w:hAnsi="Arial" w:cs="Arial"/>
          <w:color w:val="262626" w:themeColor="text1" w:themeTint="D9"/>
          <w:sz w:val="20"/>
          <w:szCs w:val="21"/>
        </w:rPr>
        <w:t xml:space="preserve"> innerhalb von drei Monaten den Kreuzfahrt</w:t>
      </w:r>
      <w:r w:rsidR="00925ADC" w:rsidRPr="00B019BF">
        <w:rPr>
          <w:rFonts w:ascii="Arial" w:hAnsi="Arial" w:cs="Arial"/>
          <w:color w:val="262626" w:themeColor="text1" w:themeTint="D9"/>
          <w:sz w:val="20"/>
          <w:szCs w:val="21"/>
        </w:rPr>
        <w:t>-U</w:t>
      </w:r>
      <w:r w:rsidR="00A10FA0" w:rsidRPr="00B019BF">
        <w:rPr>
          <w:rFonts w:ascii="Arial" w:hAnsi="Arial" w:cs="Arial"/>
          <w:color w:val="262626" w:themeColor="text1" w:themeTint="D9"/>
          <w:sz w:val="20"/>
          <w:szCs w:val="21"/>
        </w:rPr>
        <w:t>msatz um 40 Prozent zu steigern.</w:t>
      </w:r>
      <w:r w:rsidR="00D748F0" w:rsidRPr="00B019BF">
        <w:rPr>
          <w:rFonts w:ascii="Arial" w:hAnsi="Arial" w:cs="Arial"/>
          <w:color w:val="262626" w:themeColor="text1" w:themeTint="D9"/>
          <w:sz w:val="20"/>
          <w:szCs w:val="21"/>
        </w:rPr>
        <w:t xml:space="preserve"> </w:t>
      </w:r>
      <w:hyperlink r:id="rId8" w:history="1">
        <w:r w:rsidR="005C5490" w:rsidRPr="00B019BF">
          <w:rPr>
            <w:rStyle w:val="Hyperlink"/>
            <w:rFonts w:ascii="Arial" w:hAnsi="Arial" w:cs="Arial"/>
            <w:sz w:val="20"/>
            <w:szCs w:val="21"/>
          </w:rPr>
          <w:t>Das Image-Video finden Sie hier.</w:t>
        </w:r>
      </w:hyperlink>
      <w:r w:rsidR="007E5981" w:rsidRPr="00B019BF">
        <w:rPr>
          <w:rStyle w:val="Hyperlink"/>
          <w:rFonts w:ascii="Arial" w:hAnsi="Arial" w:cs="Arial"/>
          <w:sz w:val="20"/>
          <w:szCs w:val="21"/>
        </w:rPr>
        <w:t xml:space="preserve"> </w:t>
      </w:r>
    </w:p>
    <w:p w:rsidR="005C5490" w:rsidRPr="00B019BF" w:rsidRDefault="00B019BF" w:rsidP="00925ADC">
      <w:pPr>
        <w:spacing w:after="360" w:line="396" w:lineRule="auto"/>
        <w:ind w:left="142" w:right="1"/>
        <w:rPr>
          <w:rFonts w:ascii="Arial" w:hAnsi="Arial" w:cs="Arial"/>
          <w:color w:val="262626" w:themeColor="text1" w:themeTint="D9"/>
          <w:szCs w:val="21"/>
        </w:rPr>
      </w:pPr>
      <w:r w:rsidRPr="00B019BF">
        <w:rPr>
          <w:rFonts w:ascii="Arial" w:hAnsi="Arial" w:cs="Arial"/>
          <w:color w:val="262626" w:themeColor="text1" w:themeTint="D9"/>
          <w:szCs w:val="21"/>
        </w:rPr>
        <w:t>„</w:t>
      </w:r>
      <w:r w:rsidR="007E5981" w:rsidRPr="00B019BF">
        <w:rPr>
          <w:rFonts w:ascii="Arial" w:hAnsi="Arial" w:cs="Arial"/>
          <w:sz w:val="20"/>
          <w:szCs w:val="20"/>
        </w:rPr>
        <w:t xml:space="preserve">Wir freuen uns sehr über den Award und auf ein tolles Jahr 2019. Auch wenn die letzten 2 Tourismusjahre von vielen Herausforderungen geprägt waren, können wir uns auf Schmetterling zu 100% verlassen und somit auf das konzentrieren, was wir am besten können: Reisen verkaufen!“, so Alexander </w:t>
      </w:r>
      <w:proofErr w:type="spellStart"/>
      <w:r w:rsidR="007E5981" w:rsidRPr="00B019BF">
        <w:rPr>
          <w:rFonts w:ascii="Arial" w:hAnsi="Arial" w:cs="Arial"/>
          <w:sz w:val="20"/>
          <w:szCs w:val="20"/>
        </w:rPr>
        <w:t>Sannwaldt</w:t>
      </w:r>
      <w:proofErr w:type="spellEnd"/>
      <w:r w:rsidR="007E5981" w:rsidRPr="00B019BF">
        <w:rPr>
          <w:rFonts w:ascii="Arial" w:hAnsi="Arial" w:cs="Arial"/>
          <w:sz w:val="20"/>
          <w:szCs w:val="20"/>
        </w:rPr>
        <w:t xml:space="preserve">.   </w:t>
      </w:r>
    </w:p>
    <w:p w:rsidR="00B71058" w:rsidRPr="00B019BF" w:rsidRDefault="009247E1" w:rsidP="007576C2">
      <w:pPr>
        <w:spacing w:after="360" w:line="396" w:lineRule="auto"/>
        <w:ind w:left="142" w:right="1"/>
        <w:rPr>
          <w:rFonts w:ascii="Arial" w:hAnsi="Arial" w:cs="Arial"/>
          <w:color w:val="262626" w:themeColor="text1" w:themeTint="D9"/>
          <w:sz w:val="20"/>
          <w:szCs w:val="21"/>
        </w:rPr>
      </w:pPr>
      <w:r w:rsidRPr="00B019BF">
        <w:rPr>
          <w:rFonts w:ascii="Arial" w:hAnsi="Arial" w:cs="Arial"/>
          <w:b/>
          <w:color w:val="262626" w:themeColor="text1" w:themeTint="D9"/>
          <w:sz w:val="20"/>
          <w:szCs w:val="21"/>
        </w:rPr>
        <w:t xml:space="preserve">Camper </w:t>
      </w:r>
      <w:r w:rsidR="005C5490" w:rsidRPr="00B019BF">
        <w:rPr>
          <w:rFonts w:ascii="Arial" w:hAnsi="Arial" w:cs="Arial"/>
          <w:b/>
          <w:color w:val="262626" w:themeColor="text1" w:themeTint="D9"/>
          <w:sz w:val="20"/>
          <w:szCs w:val="21"/>
        </w:rPr>
        <w:t>Day wird zum vollen Erfolg</w:t>
      </w:r>
      <w:r w:rsidR="007576C2" w:rsidRPr="00B019BF">
        <w:rPr>
          <w:rFonts w:ascii="Arial" w:hAnsi="Arial" w:cs="Arial"/>
          <w:b/>
          <w:color w:val="262626" w:themeColor="text1" w:themeTint="D9"/>
          <w:sz w:val="20"/>
          <w:szCs w:val="21"/>
        </w:rPr>
        <w:t xml:space="preserve"> </w:t>
      </w:r>
      <w:r w:rsidR="007576C2" w:rsidRPr="00B019BF">
        <w:rPr>
          <w:rFonts w:ascii="Arial" w:hAnsi="Arial" w:cs="Arial"/>
          <w:color w:val="262626" w:themeColor="text1" w:themeTint="D9"/>
          <w:sz w:val="20"/>
          <w:szCs w:val="21"/>
        </w:rPr>
        <w:br/>
      </w:r>
      <w:r w:rsidR="00734D85" w:rsidRPr="00B019BF">
        <w:rPr>
          <w:rFonts w:ascii="Arial" w:hAnsi="Arial" w:cs="Arial"/>
          <w:color w:val="262626" w:themeColor="text1" w:themeTint="D9"/>
          <w:sz w:val="20"/>
          <w:szCs w:val="21"/>
        </w:rPr>
        <w:t>Ein weiterer Schmetterling TOP Partner konnte sich über Platz 7</w:t>
      </w:r>
      <w:r w:rsidR="00D748F0" w:rsidRPr="00B019BF">
        <w:rPr>
          <w:rFonts w:ascii="Arial" w:hAnsi="Arial" w:cs="Arial"/>
          <w:color w:val="262626" w:themeColor="text1" w:themeTint="D9"/>
          <w:sz w:val="20"/>
          <w:szCs w:val="21"/>
        </w:rPr>
        <w:t xml:space="preserve"> in der Kategorie „Beste Reisebüro-Aktion“</w:t>
      </w:r>
      <w:r w:rsidR="00734D85" w:rsidRPr="00B019BF">
        <w:rPr>
          <w:rFonts w:ascii="Arial" w:hAnsi="Arial" w:cs="Arial"/>
          <w:color w:val="262626" w:themeColor="text1" w:themeTint="D9"/>
          <w:sz w:val="20"/>
          <w:szCs w:val="21"/>
        </w:rPr>
        <w:t xml:space="preserve"> freuen:</w:t>
      </w:r>
      <w:r w:rsidR="005221FA" w:rsidRPr="00B019BF">
        <w:rPr>
          <w:rFonts w:ascii="Arial" w:hAnsi="Arial" w:cs="Arial"/>
          <w:color w:val="262626" w:themeColor="text1" w:themeTint="D9"/>
          <w:sz w:val="20"/>
          <w:szCs w:val="21"/>
        </w:rPr>
        <w:t xml:space="preserve"> </w:t>
      </w:r>
      <w:r w:rsidR="00B71058" w:rsidRPr="00B019BF">
        <w:rPr>
          <w:rFonts w:ascii="Arial" w:hAnsi="Arial" w:cs="Arial"/>
          <w:color w:val="262626" w:themeColor="text1" w:themeTint="D9"/>
          <w:sz w:val="20"/>
          <w:szCs w:val="21"/>
        </w:rPr>
        <w:t xml:space="preserve">Beiratsmitglied </w:t>
      </w:r>
      <w:r w:rsidR="00D748F0" w:rsidRPr="00B019BF">
        <w:rPr>
          <w:rFonts w:ascii="Arial" w:hAnsi="Arial" w:cs="Arial"/>
          <w:color w:val="262626" w:themeColor="text1" w:themeTint="D9"/>
          <w:sz w:val="20"/>
          <w:szCs w:val="21"/>
        </w:rPr>
        <w:t>Kathrin Schuster, Inhaberin v</w:t>
      </w:r>
      <w:r w:rsidR="00734D85" w:rsidRPr="00B019BF">
        <w:rPr>
          <w:rFonts w:ascii="Arial" w:hAnsi="Arial" w:cs="Arial"/>
          <w:color w:val="262626" w:themeColor="text1" w:themeTint="D9"/>
          <w:sz w:val="20"/>
          <w:szCs w:val="21"/>
        </w:rPr>
        <w:t>om Reisebüro Reisefieber</w:t>
      </w:r>
      <w:r w:rsidR="00D27FE5" w:rsidRPr="00B019BF">
        <w:rPr>
          <w:rFonts w:ascii="Arial" w:hAnsi="Arial" w:cs="Arial"/>
          <w:color w:val="262626" w:themeColor="text1" w:themeTint="D9"/>
          <w:sz w:val="20"/>
          <w:szCs w:val="21"/>
        </w:rPr>
        <w:t xml:space="preserve"> </w:t>
      </w:r>
      <w:r w:rsidR="005C5490" w:rsidRPr="00B019BF">
        <w:rPr>
          <w:rFonts w:ascii="Arial" w:hAnsi="Arial" w:cs="Arial"/>
          <w:color w:val="262626" w:themeColor="text1" w:themeTint="D9"/>
          <w:sz w:val="20"/>
          <w:szCs w:val="21"/>
        </w:rPr>
        <w:t>in Bischofswiesen</w:t>
      </w:r>
      <w:r w:rsidR="00D748F0" w:rsidRPr="00B019BF">
        <w:rPr>
          <w:rFonts w:ascii="Arial" w:hAnsi="Arial" w:cs="Arial"/>
          <w:color w:val="262626" w:themeColor="text1" w:themeTint="D9"/>
          <w:sz w:val="20"/>
          <w:szCs w:val="21"/>
        </w:rPr>
        <w:t xml:space="preserve">. </w:t>
      </w:r>
      <w:r w:rsidR="005221FA" w:rsidRPr="00B019BF">
        <w:rPr>
          <w:rFonts w:ascii="Arial" w:hAnsi="Arial" w:cs="Arial"/>
          <w:color w:val="262626" w:themeColor="text1" w:themeTint="D9"/>
          <w:sz w:val="20"/>
          <w:szCs w:val="21"/>
        </w:rPr>
        <w:t xml:space="preserve">Sie informierte </w:t>
      </w:r>
      <w:r w:rsidR="00A10FA0" w:rsidRPr="00B019BF">
        <w:rPr>
          <w:rFonts w:ascii="Arial" w:hAnsi="Arial" w:cs="Arial"/>
          <w:color w:val="262626" w:themeColor="text1" w:themeTint="D9"/>
          <w:sz w:val="20"/>
          <w:szCs w:val="21"/>
        </w:rPr>
        <w:t>bei ihrem</w:t>
      </w:r>
      <w:r w:rsidR="005221FA" w:rsidRPr="00B019BF">
        <w:rPr>
          <w:rFonts w:ascii="Arial" w:hAnsi="Arial" w:cs="Arial"/>
          <w:color w:val="262626" w:themeColor="text1" w:themeTint="D9"/>
          <w:sz w:val="20"/>
          <w:szCs w:val="21"/>
        </w:rPr>
        <w:t xml:space="preserve"> </w:t>
      </w:r>
      <w:r w:rsidR="00B71058" w:rsidRPr="00B019BF">
        <w:rPr>
          <w:rFonts w:ascii="Arial" w:hAnsi="Arial" w:cs="Arial"/>
          <w:color w:val="262626" w:themeColor="text1" w:themeTint="D9"/>
          <w:sz w:val="20"/>
          <w:szCs w:val="21"/>
        </w:rPr>
        <w:t>„</w:t>
      </w:r>
      <w:r w:rsidR="005221FA" w:rsidRPr="00B019BF">
        <w:rPr>
          <w:rFonts w:ascii="Arial" w:hAnsi="Arial" w:cs="Arial"/>
          <w:color w:val="262626" w:themeColor="text1" w:themeTint="D9"/>
          <w:sz w:val="20"/>
          <w:szCs w:val="21"/>
        </w:rPr>
        <w:t>Camper Day</w:t>
      </w:r>
      <w:r w:rsidR="00B71058" w:rsidRPr="00B019BF">
        <w:rPr>
          <w:rFonts w:ascii="Arial" w:hAnsi="Arial" w:cs="Arial"/>
          <w:color w:val="262626" w:themeColor="text1" w:themeTint="D9"/>
          <w:sz w:val="20"/>
          <w:szCs w:val="21"/>
        </w:rPr>
        <w:t>“</w:t>
      </w:r>
      <w:r w:rsidR="005221FA" w:rsidRPr="00B019BF">
        <w:rPr>
          <w:rFonts w:ascii="Arial" w:hAnsi="Arial" w:cs="Arial"/>
          <w:color w:val="262626" w:themeColor="text1" w:themeTint="D9"/>
          <w:sz w:val="20"/>
          <w:szCs w:val="21"/>
        </w:rPr>
        <w:t xml:space="preserve"> über </w:t>
      </w:r>
      <w:r w:rsidR="00B71058" w:rsidRPr="00B019BF">
        <w:rPr>
          <w:rFonts w:ascii="Arial" w:hAnsi="Arial" w:cs="Arial"/>
          <w:color w:val="262626" w:themeColor="text1" w:themeTint="D9"/>
          <w:sz w:val="20"/>
          <w:szCs w:val="21"/>
        </w:rPr>
        <w:t>alles rund um das Thema Campen</w:t>
      </w:r>
      <w:r w:rsidR="00D27FE5" w:rsidRPr="00B019BF">
        <w:rPr>
          <w:rFonts w:ascii="Arial" w:hAnsi="Arial" w:cs="Arial"/>
          <w:color w:val="262626" w:themeColor="text1" w:themeTint="D9"/>
          <w:sz w:val="20"/>
          <w:szCs w:val="21"/>
        </w:rPr>
        <w:t xml:space="preserve"> und Caravaning.</w:t>
      </w:r>
    </w:p>
    <w:p w:rsidR="005221FA" w:rsidRPr="00B019BF" w:rsidRDefault="005221FA" w:rsidP="00132F08">
      <w:pPr>
        <w:spacing w:after="360" w:line="396" w:lineRule="auto"/>
        <w:ind w:left="142" w:right="1"/>
        <w:rPr>
          <w:rFonts w:ascii="Arial" w:hAnsi="Arial" w:cs="Arial"/>
          <w:color w:val="262626" w:themeColor="text1" w:themeTint="D9"/>
          <w:sz w:val="20"/>
          <w:szCs w:val="21"/>
        </w:rPr>
      </w:pPr>
      <w:r w:rsidRPr="00B019BF">
        <w:rPr>
          <w:rFonts w:ascii="Arial" w:hAnsi="Arial" w:cs="Arial"/>
          <w:color w:val="262626" w:themeColor="text1" w:themeTint="D9"/>
          <w:sz w:val="20"/>
          <w:szCs w:val="21"/>
        </w:rPr>
        <w:t xml:space="preserve">Schmetterling </w:t>
      </w:r>
      <w:r w:rsidR="007576C2" w:rsidRPr="00B019BF">
        <w:rPr>
          <w:rFonts w:ascii="Arial" w:hAnsi="Arial" w:cs="Arial"/>
          <w:color w:val="262626" w:themeColor="text1" w:themeTint="D9"/>
          <w:sz w:val="20"/>
          <w:szCs w:val="21"/>
        </w:rPr>
        <w:t xml:space="preserve">International </w:t>
      </w:r>
      <w:r w:rsidRPr="00B019BF">
        <w:rPr>
          <w:rFonts w:ascii="Arial" w:hAnsi="Arial" w:cs="Arial"/>
          <w:color w:val="262626" w:themeColor="text1" w:themeTint="D9"/>
          <w:sz w:val="20"/>
          <w:szCs w:val="21"/>
        </w:rPr>
        <w:t>gratuliert zum Erfolg und freut sich weiterhin auf eine gute Zusammenarbeit.</w:t>
      </w:r>
    </w:p>
    <w:sectPr w:rsidR="005221FA" w:rsidRPr="00B019BF" w:rsidSect="0084276F">
      <w:headerReference w:type="default" r:id="rId9"/>
      <w:footerReference w:type="default" r:id="rId10"/>
      <w:pgSz w:w="11906" w:h="16838"/>
      <w:pgMar w:top="2836" w:right="1841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472" w:rsidRDefault="002D2472" w:rsidP="00916BB7">
      <w:r>
        <w:separator/>
      </w:r>
    </w:p>
  </w:endnote>
  <w:endnote w:type="continuationSeparator" w:id="0">
    <w:p w:rsidR="002D2472" w:rsidRDefault="002D2472" w:rsidP="00916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D84" w:rsidRDefault="002931C3">
    <w:pPr>
      <w:pStyle w:val="Fuzeile"/>
    </w:pPr>
    <w:r w:rsidRPr="00681D84">
      <w:rPr>
        <w:rFonts w:ascii="Arial" w:hAnsi="Arial" w:cs="Arial"/>
        <w:noProof/>
        <w:color w:val="003C6E"/>
        <w:sz w:val="20"/>
        <w:szCs w:val="20"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F9F030" wp14:editId="71804A56">
              <wp:simplePos x="0" y="0"/>
              <wp:positionH relativeFrom="column">
                <wp:posOffset>-93345</wp:posOffset>
              </wp:positionH>
              <wp:positionV relativeFrom="paragraph">
                <wp:posOffset>-238760</wp:posOffset>
              </wp:positionV>
              <wp:extent cx="2360930" cy="1403985"/>
              <wp:effectExtent l="0" t="0" r="1270" b="0"/>
              <wp:wrapNone/>
              <wp:docPr id="4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A4CC9" w:rsidRPr="006A4CC9" w:rsidRDefault="00681D84" w:rsidP="006A4CC9">
                          <w:pPr>
                            <w:spacing w:line="276" w:lineRule="auto"/>
                            <w:rPr>
                              <w:rFonts w:ascii="Arial" w:hAnsi="Arial" w:cs="Arial"/>
                              <w:color w:val="404040" w:themeColor="text1" w:themeTint="BF"/>
                              <w:sz w:val="16"/>
                              <w:szCs w:val="18"/>
                            </w:rPr>
                          </w:pPr>
                          <w:r w:rsidRPr="006A4CC9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16"/>
                              <w:szCs w:val="18"/>
                            </w:rPr>
                            <w:t>Schmetterling International GmbH &amp; Co. KG</w:t>
                          </w:r>
                          <w:r w:rsidRPr="006A4CC9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16"/>
                              <w:szCs w:val="18"/>
                            </w:rPr>
                            <w:br/>
                          </w:r>
                          <w:proofErr w:type="spellStart"/>
                          <w:r w:rsidRPr="006A4CC9">
                            <w:rPr>
                              <w:rFonts w:ascii="Arial" w:hAnsi="Arial" w:cs="Arial"/>
                              <w:color w:val="404040" w:themeColor="text1" w:themeTint="BF"/>
                              <w:sz w:val="16"/>
                              <w:szCs w:val="18"/>
                            </w:rPr>
                            <w:t>Geschwand</w:t>
                          </w:r>
                          <w:proofErr w:type="spellEnd"/>
                          <w:r w:rsidRPr="006A4CC9">
                            <w:rPr>
                              <w:rFonts w:ascii="Arial" w:hAnsi="Arial" w:cs="Arial"/>
                              <w:color w:val="404040" w:themeColor="text1" w:themeTint="BF"/>
                              <w:sz w:val="16"/>
                              <w:szCs w:val="18"/>
                            </w:rPr>
                            <w:t xml:space="preserve"> 131</w:t>
                          </w:r>
                          <w:r w:rsidRPr="006A4CC9">
                            <w:rPr>
                              <w:rFonts w:ascii="Arial" w:hAnsi="Arial" w:cs="Arial"/>
                              <w:color w:val="404040" w:themeColor="text1" w:themeTint="BF"/>
                              <w:sz w:val="16"/>
                              <w:szCs w:val="18"/>
                            </w:rPr>
                            <w:br/>
                            <w:t xml:space="preserve">D-91286 </w:t>
                          </w:r>
                          <w:proofErr w:type="spellStart"/>
                          <w:r w:rsidRPr="006A4CC9">
                            <w:rPr>
                              <w:rFonts w:ascii="Arial" w:hAnsi="Arial" w:cs="Arial"/>
                              <w:color w:val="404040" w:themeColor="text1" w:themeTint="BF"/>
                              <w:sz w:val="16"/>
                              <w:szCs w:val="18"/>
                            </w:rPr>
                            <w:t>Obertrubach-Geschwand</w:t>
                          </w:r>
                          <w:proofErr w:type="spellEnd"/>
                        </w:p>
                        <w:p w:rsidR="006A4CC9" w:rsidRPr="00681D84" w:rsidRDefault="006A4CC9" w:rsidP="00681D84">
                          <w:pPr>
                            <w:spacing w:line="276" w:lineRule="auto"/>
                            <w:rPr>
                              <w:rFonts w:ascii="Arial" w:hAnsi="Arial" w:cs="Arial"/>
                              <w:color w:val="003C6E"/>
                              <w:sz w:val="16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7.35pt;margin-top:-18.8pt;width:185.9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" stroked="f">
              <v:textbox style="mso-fit-shape-to-text:t">
                <w:txbxContent>
                  <w:p w:rsidR="006A4CC9" w:rsidRPr="006A4CC9" w:rsidRDefault="00681D84" w:rsidP="006A4CC9">
                    <w:pPr>
                      <w:spacing w:line="276" w:lineRule="auto"/>
                      <w:rPr>
                        <w:rFonts w:ascii="Arial" w:hAnsi="Arial" w:cs="Arial"/>
                        <w:color w:val="404040" w:themeColor="text1" w:themeTint="BF"/>
                        <w:sz w:val="16"/>
                        <w:szCs w:val="18"/>
                      </w:rPr>
                    </w:pPr>
                    <w:r w:rsidRPr="006A4CC9">
                      <w:rPr>
                        <w:rFonts w:ascii="Arial" w:hAnsi="Arial" w:cs="Arial"/>
                        <w:b/>
                        <w:color w:val="404040" w:themeColor="text1" w:themeTint="BF"/>
                        <w:sz w:val="16"/>
                        <w:szCs w:val="18"/>
                      </w:rPr>
                      <w:t>Schmetterling International GmbH &amp; Co. KG</w:t>
                    </w:r>
                    <w:r w:rsidRPr="006A4CC9">
                      <w:rPr>
                        <w:rFonts w:ascii="Arial" w:hAnsi="Arial" w:cs="Arial"/>
                        <w:b/>
                        <w:color w:val="404040" w:themeColor="text1" w:themeTint="BF"/>
                        <w:sz w:val="16"/>
                        <w:szCs w:val="18"/>
                      </w:rPr>
                      <w:br/>
                    </w:r>
                    <w:proofErr w:type="spellStart"/>
                    <w:r w:rsidRPr="006A4CC9">
                      <w:rPr>
                        <w:rFonts w:ascii="Arial" w:hAnsi="Arial" w:cs="Arial"/>
                        <w:color w:val="404040" w:themeColor="text1" w:themeTint="BF"/>
                        <w:sz w:val="16"/>
                        <w:szCs w:val="18"/>
                      </w:rPr>
                      <w:t>Geschwand</w:t>
                    </w:r>
                    <w:proofErr w:type="spellEnd"/>
                    <w:r w:rsidRPr="006A4CC9">
                      <w:rPr>
                        <w:rFonts w:ascii="Arial" w:hAnsi="Arial" w:cs="Arial"/>
                        <w:color w:val="404040" w:themeColor="text1" w:themeTint="BF"/>
                        <w:sz w:val="16"/>
                        <w:szCs w:val="18"/>
                      </w:rPr>
                      <w:t xml:space="preserve"> 131</w:t>
                    </w:r>
                    <w:r w:rsidRPr="006A4CC9">
                      <w:rPr>
                        <w:rFonts w:ascii="Arial" w:hAnsi="Arial" w:cs="Arial"/>
                        <w:color w:val="404040" w:themeColor="text1" w:themeTint="BF"/>
                        <w:sz w:val="16"/>
                        <w:szCs w:val="18"/>
                      </w:rPr>
                      <w:br/>
                      <w:t xml:space="preserve">D-91286 </w:t>
                    </w:r>
                    <w:proofErr w:type="spellStart"/>
                    <w:r w:rsidRPr="006A4CC9">
                      <w:rPr>
                        <w:rFonts w:ascii="Arial" w:hAnsi="Arial" w:cs="Arial"/>
                        <w:color w:val="404040" w:themeColor="text1" w:themeTint="BF"/>
                        <w:sz w:val="16"/>
                        <w:szCs w:val="18"/>
                      </w:rPr>
                      <w:t>Obertrubach-Geschwand</w:t>
                    </w:r>
                    <w:proofErr w:type="spellEnd"/>
                  </w:p>
                  <w:p w:rsidR="006A4CC9" w:rsidRPr="00681D84" w:rsidRDefault="006A4CC9" w:rsidP="00681D84">
                    <w:pPr>
                      <w:spacing w:line="276" w:lineRule="auto"/>
                      <w:rPr>
                        <w:rFonts w:ascii="Arial" w:hAnsi="Arial" w:cs="Arial"/>
                        <w:color w:val="003C6E"/>
                        <w:sz w:val="16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Pr="00681D84">
      <w:rPr>
        <w:rFonts w:ascii="Arial" w:hAnsi="Arial" w:cs="Arial"/>
        <w:noProof/>
        <w:color w:val="003C6E"/>
        <w:sz w:val="20"/>
        <w:szCs w:val="20"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1B0AA78" wp14:editId="5188A6B8">
              <wp:simplePos x="0" y="0"/>
              <wp:positionH relativeFrom="column">
                <wp:posOffset>4100195</wp:posOffset>
              </wp:positionH>
              <wp:positionV relativeFrom="paragraph">
                <wp:posOffset>-238456</wp:posOffset>
              </wp:positionV>
              <wp:extent cx="1419225" cy="1403985"/>
              <wp:effectExtent l="0" t="0" r="9525" b="0"/>
              <wp:wrapNone/>
              <wp:docPr id="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922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A4CC9" w:rsidRPr="006A4CC9" w:rsidRDefault="006A4CC9" w:rsidP="006A4CC9">
                          <w:pPr>
                            <w:spacing w:line="276" w:lineRule="auto"/>
                            <w:rPr>
                              <w:rFonts w:ascii="Arial" w:hAnsi="Arial" w:cs="Arial"/>
                              <w:color w:val="404040" w:themeColor="text1" w:themeTint="BF"/>
                              <w:sz w:val="16"/>
                              <w:szCs w:val="18"/>
                            </w:rPr>
                          </w:pPr>
                          <w:r w:rsidRPr="006A4CC9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16"/>
                              <w:szCs w:val="18"/>
                            </w:rPr>
                            <w:t>Pressekontakt:</w:t>
                          </w:r>
                          <w:r w:rsidRPr="006A4CC9">
                            <w:rPr>
                              <w:rFonts w:ascii="Arial" w:hAnsi="Arial" w:cs="Arial"/>
                              <w:color w:val="404040" w:themeColor="text1" w:themeTint="BF"/>
                              <w:sz w:val="16"/>
                              <w:szCs w:val="18"/>
                            </w:rPr>
                            <w:br/>
                          </w:r>
                          <w:hyperlink r:id="rId1" w:history="1">
                            <w:r w:rsidRPr="006A4CC9">
                              <w:rPr>
                                <w:rStyle w:val="Hyperlink"/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18"/>
                                <w:u w:val="none"/>
                              </w:rPr>
                              <w:t>presse@schmetterling.de</w:t>
                            </w:r>
                          </w:hyperlink>
                        </w:p>
                        <w:p w:rsidR="006A4CC9" w:rsidRPr="006A4CC9" w:rsidRDefault="006A4CC9" w:rsidP="006A4CC9">
                          <w:pPr>
                            <w:spacing w:line="276" w:lineRule="auto"/>
                            <w:rPr>
                              <w:rFonts w:ascii="Arial" w:hAnsi="Arial" w:cs="Arial"/>
                              <w:color w:val="404040" w:themeColor="text1" w:themeTint="BF"/>
                              <w:sz w:val="16"/>
                              <w:szCs w:val="18"/>
                            </w:rPr>
                          </w:pPr>
                          <w:r w:rsidRPr="006A4CC9">
                            <w:rPr>
                              <w:rFonts w:ascii="Arial" w:hAnsi="Arial" w:cs="Arial"/>
                              <w:color w:val="404040" w:themeColor="text1" w:themeTint="BF"/>
                              <w:sz w:val="16"/>
                              <w:szCs w:val="18"/>
                            </w:rPr>
                            <w:t>+49 (0) 91 97/62 82-120</w:t>
                          </w:r>
                        </w:p>
                        <w:p w:rsidR="006A4CC9" w:rsidRPr="00681D84" w:rsidRDefault="006A4CC9" w:rsidP="006A4CC9">
                          <w:pPr>
                            <w:spacing w:line="276" w:lineRule="auto"/>
                            <w:rPr>
                              <w:rFonts w:ascii="Arial" w:hAnsi="Arial" w:cs="Arial"/>
                              <w:color w:val="003C6E"/>
                              <w:sz w:val="16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322.85pt;margin-top:-18.8pt;width:111.7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" stroked="f">
              <v:textbox style="mso-fit-shape-to-text:t">
                <w:txbxContent>
                  <w:p w:rsidR="006A4CC9" w:rsidRPr="006A4CC9" w:rsidRDefault="006A4CC9" w:rsidP="006A4CC9">
                    <w:pPr>
                      <w:spacing w:line="276" w:lineRule="auto"/>
                      <w:rPr>
                        <w:rFonts w:ascii="Arial" w:hAnsi="Arial" w:cs="Arial"/>
                        <w:color w:val="404040" w:themeColor="text1" w:themeTint="BF"/>
                        <w:sz w:val="16"/>
                        <w:szCs w:val="18"/>
                      </w:rPr>
                    </w:pPr>
                    <w:r w:rsidRPr="006A4CC9">
                      <w:rPr>
                        <w:rFonts w:ascii="Arial" w:hAnsi="Arial" w:cs="Arial"/>
                        <w:b/>
                        <w:color w:val="404040" w:themeColor="text1" w:themeTint="BF"/>
                        <w:sz w:val="16"/>
                        <w:szCs w:val="18"/>
                      </w:rPr>
                      <w:t>Pressekontakt:</w:t>
                    </w:r>
                    <w:r w:rsidRPr="006A4CC9">
                      <w:rPr>
                        <w:rFonts w:ascii="Arial" w:hAnsi="Arial" w:cs="Arial"/>
                        <w:color w:val="404040" w:themeColor="text1" w:themeTint="BF"/>
                        <w:sz w:val="16"/>
                        <w:szCs w:val="18"/>
                      </w:rPr>
                      <w:br/>
                    </w:r>
                    <w:hyperlink r:id="rId2" w:history="1">
                      <w:r w:rsidRPr="006A4CC9">
                        <w:rPr>
                          <w:rStyle w:val="Hyperlink"/>
                          <w:rFonts w:ascii="Arial" w:hAnsi="Arial" w:cs="Arial"/>
                          <w:color w:val="404040" w:themeColor="text1" w:themeTint="BF"/>
                          <w:sz w:val="16"/>
                          <w:szCs w:val="18"/>
                          <w:u w:val="none"/>
                        </w:rPr>
                        <w:t>presse@schmetterling.de</w:t>
                      </w:r>
                    </w:hyperlink>
                  </w:p>
                  <w:p w:rsidR="006A4CC9" w:rsidRPr="006A4CC9" w:rsidRDefault="006A4CC9" w:rsidP="006A4CC9">
                    <w:pPr>
                      <w:spacing w:line="276" w:lineRule="auto"/>
                      <w:rPr>
                        <w:rFonts w:ascii="Arial" w:hAnsi="Arial" w:cs="Arial"/>
                        <w:color w:val="404040" w:themeColor="text1" w:themeTint="BF"/>
                        <w:sz w:val="16"/>
                        <w:szCs w:val="18"/>
                      </w:rPr>
                    </w:pPr>
                    <w:r w:rsidRPr="006A4CC9">
                      <w:rPr>
                        <w:rFonts w:ascii="Arial" w:hAnsi="Arial" w:cs="Arial"/>
                        <w:color w:val="404040" w:themeColor="text1" w:themeTint="BF"/>
                        <w:sz w:val="16"/>
                        <w:szCs w:val="18"/>
                      </w:rPr>
                      <w:t>+49 (0) 91 97/62 82-120</w:t>
                    </w:r>
                  </w:p>
                  <w:p w:rsidR="006A4CC9" w:rsidRPr="00681D84" w:rsidRDefault="006A4CC9" w:rsidP="006A4CC9">
                    <w:pPr>
                      <w:spacing w:line="276" w:lineRule="auto"/>
                      <w:rPr>
                        <w:rFonts w:ascii="Arial" w:hAnsi="Arial" w:cs="Arial"/>
                        <w:color w:val="003C6E"/>
                        <w:sz w:val="16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472" w:rsidRDefault="002D2472" w:rsidP="00916BB7">
      <w:r>
        <w:separator/>
      </w:r>
    </w:p>
  </w:footnote>
  <w:footnote w:type="continuationSeparator" w:id="0">
    <w:p w:rsidR="002D2472" w:rsidRDefault="002D2472" w:rsidP="00916B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CC9" w:rsidRDefault="006A4CC9" w:rsidP="00806EC3">
    <w:pPr>
      <w:pStyle w:val="Kopfzeile"/>
      <w:ind w:left="142"/>
      <w:rPr>
        <w:rFonts w:ascii="Arial" w:hAnsi="Arial" w:cs="Arial"/>
        <w:b/>
        <w:color w:val="003C6E"/>
        <w:sz w:val="32"/>
      </w:rPr>
    </w:pPr>
  </w:p>
  <w:p w:rsidR="00220C85" w:rsidRPr="00220C85" w:rsidRDefault="00220C85">
    <w:pPr>
      <w:pStyle w:val="Kopfzeile"/>
      <w:rPr>
        <w:rFonts w:ascii="Arial" w:hAnsi="Arial" w:cs="Arial"/>
        <w:b/>
        <w:color w:val="003C6E"/>
        <w:sz w:val="32"/>
      </w:rPr>
    </w:pPr>
  </w:p>
  <w:p w:rsidR="00916BB7" w:rsidRPr="006A4CC9" w:rsidRDefault="006A4CC9" w:rsidP="00220C85">
    <w:pPr>
      <w:pStyle w:val="Kopfzeile"/>
      <w:tabs>
        <w:tab w:val="clear" w:pos="9072"/>
      </w:tabs>
      <w:ind w:right="1701"/>
      <w:rPr>
        <w:rFonts w:ascii="Arial" w:hAnsi="Arial" w:cs="Arial"/>
        <w:b/>
        <w:color w:val="404040" w:themeColor="text1" w:themeTint="BF"/>
        <w:sz w:val="28"/>
        <w:szCs w:val="28"/>
      </w:rPr>
    </w:pPr>
    <w:r w:rsidRPr="006A4CC9">
      <w:rPr>
        <w:rFonts w:ascii="Arial" w:hAnsi="Arial" w:cs="Arial"/>
        <w:b/>
        <w:noProof/>
        <w:color w:val="404040" w:themeColor="text1" w:themeTint="BF"/>
        <w:sz w:val="28"/>
        <w:szCs w:val="28"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00031D" wp14:editId="048471EA">
              <wp:simplePos x="0" y="0"/>
              <wp:positionH relativeFrom="column">
                <wp:posOffset>-129540</wp:posOffset>
              </wp:positionH>
              <wp:positionV relativeFrom="paragraph">
                <wp:posOffset>503394</wp:posOffset>
              </wp:positionV>
              <wp:extent cx="5670645" cy="0"/>
              <wp:effectExtent l="0" t="0" r="25400" b="1905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70645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2pt,39.65pt" to="436.3pt,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" strokecolor="#404040 [2429]"/>
          </w:pict>
        </mc:Fallback>
      </mc:AlternateContent>
    </w:r>
    <w:r w:rsidR="00806EC3">
      <w:rPr>
        <w:rFonts w:ascii="Arial" w:hAnsi="Arial" w:cs="Arial"/>
        <w:b/>
        <w:color w:val="404040" w:themeColor="text1" w:themeTint="BF"/>
        <w:sz w:val="28"/>
        <w:szCs w:val="28"/>
      </w:rPr>
      <w:t xml:space="preserve"> </w:t>
    </w:r>
    <w:r w:rsidR="00220C85" w:rsidRPr="006A4CC9">
      <w:rPr>
        <w:rFonts w:ascii="Arial" w:hAnsi="Arial" w:cs="Arial"/>
        <w:b/>
        <w:color w:val="404040" w:themeColor="text1" w:themeTint="BF"/>
        <w:sz w:val="28"/>
        <w:szCs w:val="28"/>
      </w:rPr>
      <w:t>PRESSEMELDUNG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BB7"/>
    <w:rsid w:val="000669F4"/>
    <w:rsid w:val="00091410"/>
    <w:rsid w:val="000B73E6"/>
    <w:rsid w:val="000C6BEC"/>
    <w:rsid w:val="00132F08"/>
    <w:rsid w:val="0016446E"/>
    <w:rsid w:val="00171453"/>
    <w:rsid w:val="00177DB7"/>
    <w:rsid w:val="00214A08"/>
    <w:rsid w:val="00220C85"/>
    <w:rsid w:val="00274B5B"/>
    <w:rsid w:val="002931C3"/>
    <w:rsid w:val="002B404B"/>
    <w:rsid w:val="002D2472"/>
    <w:rsid w:val="002E3426"/>
    <w:rsid w:val="003B0944"/>
    <w:rsid w:val="0041677D"/>
    <w:rsid w:val="00417BA5"/>
    <w:rsid w:val="00437A87"/>
    <w:rsid w:val="00491D86"/>
    <w:rsid w:val="00494FA5"/>
    <w:rsid w:val="00500957"/>
    <w:rsid w:val="005221FA"/>
    <w:rsid w:val="005C5490"/>
    <w:rsid w:val="005D3D35"/>
    <w:rsid w:val="00681D84"/>
    <w:rsid w:val="006A4CC9"/>
    <w:rsid w:val="006F242B"/>
    <w:rsid w:val="00704126"/>
    <w:rsid w:val="007047AC"/>
    <w:rsid w:val="007109F3"/>
    <w:rsid w:val="00734D85"/>
    <w:rsid w:val="007576C2"/>
    <w:rsid w:val="007729EE"/>
    <w:rsid w:val="007E5981"/>
    <w:rsid w:val="00800880"/>
    <w:rsid w:val="00806EC3"/>
    <w:rsid w:val="008405FC"/>
    <w:rsid w:val="0084276F"/>
    <w:rsid w:val="00874F8E"/>
    <w:rsid w:val="00892E41"/>
    <w:rsid w:val="008D4A82"/>
    <w:rsid w:val="00916BB7"/>
    <w:rsid w:val="009247E1"/>
    <w:rsid w:val="00925ADC"/>
    <w:rsid w:val="009B5261"/>
    <w:rsid w:val="009B798D"/>
    <w:rsid w:val="009E1DC3"/>
    <w:rsid w:val="00A10FA0"/>
    <w:rsid w:val="00A54E2C"/>
    <w:rsid w:val="00A6566F"/>
    <w:rsid w:val="00AD3092"/>
    <w:rsid w:val="00AE368E"/>
    <w:rsid w:val="00AF3010"/>
    <w:rsid w:val="00B019BF"/>
    <w:rsid w:val="00B71058"/>
    <w:rsid w:val="00BA440F"/>
    <w:rsid w:val="00C40283"/>
    <w:rsid w:val="00C94B63"/>
    <w:rsid w:val="00CC0722"/>
    <w:rsid w:val="00CD4973"/>
    <w:rsid w:val="00D16132"/>
    <w:rsid w:val="00D256E1"/>
    <w:rsid w:val="00D27FE5"/>
    <w:rsid w:val="00D31228"/>
    <w:rsid w:val="00D748F0"/>
    <w:rsid w:val="00D8226E"/>
    <w:rsid w:val="00DD47E6"/>
    <w:rsid w:val="00E7374D"/>
    <w:rsid w:val="00EB3391"/>
    <w:rsid w:val="00EB415D"/>
    <w:rsid w:val="00F75028"/>
    <w:rsid w:val="00FA2997"/>
    <w:rsid w:val="00FC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16BB7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16B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16BB7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916BB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16BB7"/>
    <w:rPr>
      <w:rFonts w:ascii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6BB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6BB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81D84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931C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16BB7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16B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16BB7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916BB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16BB7"/>
    <w:rPr>
      <w:rFonts w:ascii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6BB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6BB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81D84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931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7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sDyCzFvHts&amp;feature=youtu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e@schmetterling.de" TargetMode="External"/><Relationship Id="rId1" Type="http://schemas.openxmlformats.org/officeDocument/2006/relationships/hyperlink" Target="mailto:presse@schmetterling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Schmetterling Reisen GmbH &amp; Co. KG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Tussetschläger</dc:creator>
  <cp:lastModifiedBy>Marc Tussetschläger</cp:lastModifiedBy>
  <cp:revision>2</cp:revision>
  <cp:lastPrinted>2019-01-31T14:02:00Z</cp:lastPrinted>
  <dcterms:created xsi:type="dcterms:W3CDTF">2019-01-31T14:02:00Z</dcterms:created>
  <dcterms:modified xsi:type="dcterms:W3CDTF">2019-01-31T14:02:00Z</dcterms:modified>
</cp:coreProperties>
</file>