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32F8" w14:textId="4B508346" w:rsidR="00AD7124" w:rsidRPr="00520DC1" w:rsidRDefault="00AD7124" w:rsidP="00AD7124">
      <w:pPr>
        <w:rPr>
          <w:b/>
          <w:bCs/>
          <w:sz w:val="24"/>
          <w:szCs w:val="24"/>
          <w:lang w:val="en-US"/>
        </w:rPr>
      </w:pPr>
      <w:r w:rsidRPr="00520DC1">
        <w:rPr>
          <w:b/>
          <w:bCs/>
          <w:sz w:val="24"/>
          <w:szCs w:val="24"/>
          <w:lang w:val="en-US"/>
        </w:rPr>
        <w:t xml:space="preserve">Digital meetings </w:t>
      </w:r>
      <w:r w:rsidR="00520DC1" w:rsidRPr="00520DC1">
        <w:rPr>
          <w:b/>
          <w:bCs/>
          <w:sz w:val="24"/>
          <w:szCs w:val="24"/>
          <w:lang w:val="en-US"/>
        </w:rPr>
        <w:t>gave</w:t>
      </w:r>
      <w:r w:rsidRPr="00520DC1">
        <w:rPr>
          <w:b/>
          <w:bCs/>
          <w:sz w:val="24"/>
          <w:szCs w:val="24"/>
          <w:lang w:val="en-US"/>
        </w:rPr>
        <w:t xml:space="preserve"> the manufacturing industry</w:t>
      </w:r>
      <w:r w:rsidR="00520DC1" w:rsidRPr="00520DC1">
        <w:rPr>
          <w:b/>
          <w:bCs/>
          <w:sz w:val="24"/>
          <w:szCs w:val="24"/>
          <w:lang w:val="en-US"/>
        </w:rPr>
        <w:t xml:space="preserve"> a boost</w:t>
      </w:r>
    </w:p>
    <w:p w14:paraId="6617477B" w14:textId="77777777" w:rsidR="00AD7124" w:rsidRPr="00AD7124" w:rsidRDefault="00AD7124" w:rsidP="00AD7124">
      <w:pPr>
        <w:rPr>
          <w:sz w:val="24"/>
          <w:szCs w:val="24"/>
          <w:lang w:val="en-US"/>
        </w:rPr>
      </w:pPr>
    </w:p>
    <w:p w14:paraId="261E2F66" w14:textId="2ABD4294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>400 meetings over</w:t>
      </w:r>
      <w:r>
        <w:rPr>
          <w:sz w:val="24"/>
          <w:szCs w:val="24"/>
          <w:lang w:val="en-US"/>
        </w:rPr>
        <w:t xml:space="preserve"> the course of</w:t>
      </w:r>
      <w:r w:rsidRPr="00AD7124">
        <w:rPr>
          <w:sz w:val="24"/>
          <w:szCs w:val="24"/>
          <w:lang w:val="en-US"/>
        </w:rPr>
        <w:t xml:space="preserve"> four days. Close to 300 suppliers and 70 buyers from 26 countries. These are the </w:t>
      </w:r>
      <w:r w:rsidR="00520DC1">
        <w:rPr>
          <w:sz w:val="24"/>
          <w:szCs w:val="24"/>
          <w:lang w:val="en-US"/>
        </w:rPr>
        <w:t>figures</w:t>
      </w:r>
      <w:r>
        <w:rPr>
          <w:sz w:val="24"/>
          <w:szCs w:val="24"/>
          <w:lang w:val="en-US"/>
        </w:rPr>
        <w:t xml:space="preserve"> that made up</w:t>
      </w:r>
      <w:r w:rsidRPr="00AD7124">
        <w:rPr>
          <w:sz w:val="24"/>
          <w:szCs w:val="24"/>
          <w:lang w:val="en-US"/>
        </w:rPr>
        <w:t xml:space="preserve"> Elmia Subcontractor Connect, which ended on 13</w:t>
      </w:r>
      <w:r w:rsidRPr="00AD7124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Pr="00AD7124">
        <w:rPr>
          <w:sz w:val="24"/>
          <w:szCs w:val="24"/>
          <w:lang w:val="en-US"/>
        </w:rPr>
        <w:t>November.</w:t>
      </w:r>
    </w:p>
    <w:p w14:paraId="6F0D1D3D" w14:textId="5816A3F9" w:rsidR="00AD7124" w:rsidRPr="00AD7124" w:rsidRDefault="00AD7124" w:rsidP="00AD7124">
      <w:pPr>
        <w:rPr>
          <w:sz w:val="24"/>
          <w:szCs w:val="24"/>
          <w:lang w:val="en-US"/>
        </w:rPr>
      </w:pPr>
      <w:bookmarkStart w:id="0" w:name="_GoBack"/>
      <w:r w:rsidRPr="00AD7124">
        <w:rPr>
          <w:sz w:val="24"/>
          <w:szCs w:val="24"/>
          <w:lang w:val="en-US"/>
        </w:rPr>
        <w:t xml:space="preserve">- Everyone we have met online has been so positive and happy to meet. It is </w:t>
      </w:r>
      <w:r>
        <w:rPr>
          <w:sz w:val="24"/>
          <w:szCs w:val="24"/>
          <w:lang w:val="en-US"/>
        </w:rPr>
        <w:t>so clear that</w:t>
      </w:r>
      <w:r w:rsidRPr="00AD7124">
        <w:rPr>
          <w:sz w:val="24"/>
          <w:szCs w:val="24"/>
          <w:lang w:val="en-US"/>
        </w:rPr>
        <w:t xml:space="preserve"> platforms like this are </w:t>
      </w:r>
      <w:r>
        <w:rPr>
          <w:sz w:val="24"/>
          <w:szCs w:val="24"/>
          <w:lang w:val="en-US"/>
        </w:rPr>
        <w:t>what is required</w:t>
      </w:r>
      <w:r w:rsidRPr="00AD7124">
        <w:rPr>
          <w:sz w:val="24"/>
          <w:szCs w:val="24"/>
          <w:lang w:val="en-US"/>
        </w:rPr>
        <w:t xml:space="preserve"> in the current situation both for business development and </w:t>
      </w:r>
      <w:r>
        <w:rPr>
          <w:sz w:val="24"/>
          <w:szCs w:val="24"/>
          <w:lang w:val="en-US"/>
        </w:rPr>
        <w:t>for generating new</w:t>
      </w:r>
      <w:r w:rsidRPr="00AD7124">
        <w:rPr>
          <w:sz w:val="24"/>
          <w:szCs w:val="24"/>
          <w:lang w:val="en-US"/>
        </w:rPr>
        <w:t xml:space="preserve"> contacts, says Cornelia F. Sundberg, Managing Director, Kyocera </w:t>
      </w:r>
      <w:proofErr w:type="spellStart"/>
      <w:r w:rsidRPr="00AD7124">
        <w:rPr>
          <w:sz w:val="24"/>
          <w:szCs w:val="24"/>
          <w:lang w:val="en-US"/>
        </w:rPr>
        <w:t>Fineceramics</w:t>
      </w:r>
      <w:proofErr w:type="spellEnd"/>
      <w:r w:rsidRPr="00AD7124">
        <w:rPr>
          <w:sz w:val="24"/>
          <w:szCs w:val="24"/>
          <w:lang w:val="en-US"/>
        </w:rPr>
        <w:t xml:space="preserve"> Nordics AB.</w:t>
      </w:r>
    </w:p>
    <w:p w14:paraId="6527AE69" w14:textId="6AD92E53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Elmia Subcontractor Connect </w:t>
      </w:r>
      <w:r>
        <w:rPr>
          <w:sz w:val="24"/>
          <w:szCs w:val="24"/>
          <w:lang w:val="en-US"/>
        </w:rPr>
        <w:t xml:space="preserve">created new opportunities for the </w:t>
      </w:r>
      <w:r w:rsidRPr="00AD7124">
        <w:rPr>
          <w:sz w:val="24"/>
          <w:szCs w:val="24"/>
          <w:lang w:val="en-US"/>
        </w:rPr>
        <w:t xml:space="preserve">manufacturing industry to make </w:t>
      </w:r>
      <w:r>
        <w:rPr>
          <w:sz w:val="24"/>
          <w:szCs w:val="24"/>
          <w:lang w:val="en-US"/>
        </w:rPr>
        <w:t xml:space="preserve">new </w:t>
      </w:r>
      <w:r w:rsidRPr="00AD7124">
        <w:rPr>
          <w:sz w:val="24"/>
          <w:szCs w:val="24"/>
          <w:lang w:val="en-US"/>
        </w:rPr>
        <w:t xml:space="preserve">contacts at a time when the opportunities to meet physically are </w:t>
      </w:r>
      <w:r>
        <w:rPr>
          <w:sz w:val="24"/>
          <w:szCs w:val="24"/>
          <w:lang w:val="en-US"/>
        </w:rPr>
        <w:t xml:space="preserve">severely </w:t>
      </w:r>
      <w:r w:rsidRPr="00AD7124">
        <w:rPr>
          <w:sz w:val="24"/>
          <w:szCs w:val="24"/>
          <w:lang w:val="en-US"/>
        </w:rPr>
        <w:t>limited.</w:t>
      </w:r>
    </w:p>
    <w:p w14:paraId="3E5AD8B9" w14:textId="5970A670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For four days, a digital matchmaking </w:t>
      </w:r>
      <w:r>
        <w:rPr>
          <w:sz w:val="24"/>
          <w:szCs w:val="24"/>
          <w:lang w:val="en-US"/>
        </w:rPr>
        <w:t>event took place</w:t>
      </w:r>
      <w:r w:rsidRPr="00AD7124">
        <w:rPr>
          <w:sz w:val="24"/>
          <w:szCs w:val="24"/>
          <w:lang w:val="en-US"/>
        </w:rPr>
        <w:t xml:space="preserve"> between suppliers and buyers - in collaboration with the Enterprise Europe Network</w:t>
      </w:r>
      <w:r>
        <w:rPr>
          <w:sz w:val="24"/>
          <w:szCs w:val="24"/>
          <w:lang w:val="en-US"/>
        </w:rPr>
        <w:t xml:space="preserve"> (</w:t>
      </w:r>
      <w:r w:rsidRPr="00AD7124">
        <w:rPr>
          <w:sz w:val="24"/>
          <w:szCs w:val="24"/>
          <w:lang w:val="en-US"/>
        </w:rPr>
        <w:t>EEN</w:t>
      </w:r>
      <w:r>
        <w:rPr>
          <w:sz w:val="24"/>
          <w:szCs w:val="24"/>
          <w:lang w:val="en-US"/>
        </w:rPr>
        <w:t>)</w:t>
      </w:r>
      <w:r w:rsidRPr="00AD7124">
        <w:rPr>
          <w:sz w:val="24"/>
          <w:szCs w:val="24"/>
          <w:lang w:val="en-US"/>
        </w:rPr>
        <w:t>.</w:t>
      </w:r>
    </w:p>
    <w:p w14:paraId="3E38FE3C" w14:textId="65ABD95D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>- T</w:t>
      </w:r>
      <w:r>
        <w:rPr>
          <w:sz w:val="24"/>
          <w:szCs w:val="24"/>
          <w:lang w:val="en-US"/>
        </w:rPr>
        <w:t>his year, t</w:t>
      </w:r>
      <w:r w:rsidRPr="00AD7124">
        <w:rPr>
          <w:sz w:val="24"/>
          <w:szCs w:val="24"/>
          <w:lang w:val="en-US"/>
        </w:rPr>
        <w:t>ogether with EEN, suppliers and buyers, we have created a digital version of Elmia Subcontractor Connect. We</w:t>
      </w:r>
      <w:r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at Elmia</w:t>
      </w:r>
      <w:r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think it has been fantastic to be able to do this as an alternative to a regular trade fair. As </w:t>
      </w:r>
      <w:r>
        <w:rPr>
          <w:sz w:val="24"/>
          <w:szCs w:val="24"/>
          <w:lang w:val="en-US"/>
        </w:rPr>
        <w:t>is always the case following trade fairs,</w:t>
      </w:r>
      <w:r w:rsidRPr="00AD7124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important</w:t>
      </w:r>
      <w:r w:rsidRPr="00AD7124">
        <w:rPr>
          <w:sz w:val="24"/>
          <w:szCs w:val="24"/>
          <w:lang w:val="en-US"/>
        </w:rPr>
        <w:t xml:space="preserve"> work now remains for all participants to follow up their leads</w:t>
      </w:r>
      <w:r>
        <w:rPr>
          <w:sz w:val="24"/>
          <w:szCs w:val="24"/>
          <w:lang w:val="en-US"/>
        </w:rPr>
        <w:t xml:space="preserve"> </w:t>
      </w:r>
      <w:r w:rsidR="00520DC1">
        <w:rPr>
          <w:sz w:val="24"/>
          <w:szCs w:val="24"/>
          <w:lang w:val="en-US"/>
        </w:rPr>
        <w:t xml:space="preserve">- </w:t>
      </w:r>
      <w:r w:rsidR="00520DC1" w:rsidRPr="00AD7124">
        <w:rPr>
          <w:sz w:val="24"/>
          <w:szCs w:val="24"/>
          <w:lang w:val="en-US"/>
        </w:rPr>
        <w:t>but</w:t>
      </w:r>
      <w:r w:rsidRPr="00AD7124">
        <w:rPr>
          <w:sz w:val="24"/>
          <w:szCs w:val="24"/>
          <w:lang w:val="en-US"/>
        </w:rPr>
        <w:t xml:space="preserve"> we have already received </w:t>
      </w:r>
      <w:r>
        <w:rPr>
          <w:sz w:val="24"/>
          <w:szCs w:val="24"/>
          <w:lang w:val="en-US"/>
        </w:rPr>
        <w:t xml:space="preserve">numerous </w:t>
      </w:r>
      <w:r w:rsidRPr="00AD7124">
        <w:rPr>
          <w:sz w:val="24"/>
          <w:szCs w:val="24"/>
          <w:lang w:val="en-US"/>
        </w:rPr>
        <w:t>positive signals that the foundation</w:t>
      </w:r>
      <w:r>
        <w:rPr>
          <w:sz w:val="24"/>
          <w:szCs w:val="24"/>
          <w:lang w:val="en-US"/>
        </w:rPr>
        <w:t>s have been laid</w:t>
      </w:r>
      <w:r w:rsidRPr="00AD7124">
        <w:rPr>
          <w:sz w:val="24"/>
          <w:szCs w:val="24"/>
          <w:lang w:val="en-US"/>
        </w:rPr>
        <w:t xml:space="preserve"> for tomorrow's business, says Helena Åhs, </w:t>
      </w:r>
      <w:r>
        <w:rPr>
          <w:sz w:val="24"/>
          <w:szCs w:val="24"/>
          <w:lang w:val="en-US"/>
        </w:rPr>
        <w:t>exhibition</w:t>
      </w:r>
      <w:r w:rsidRPr="00AD7124">
        <w:rPr>
          <w:sz w:val="24"/>
          <w:szCs w:val="24"/>
          <w:lang w:val="en-US"/>
        </w:rPr>
        <w:t xml:space="preserve"> manager </w:t>
      </w:r>
      <w:r>
        <w:rPr>
          <w:sz w:val="24"/>
          <w:szCs w:val="24"/>
          <w:lang w:val="en-US"/>
        </w:rPr>
        <w:t xml:space="preserve">for </w:t>
      </w:r>
      <w:r w:rsidRPr="00AD7124">
        <w:rPr>
          <w:sz w:val="24"/>
          <w:szCs w:val="24"/>
          <w:lang w:val="en-US"/>
        </w:rPr>
        <w:t>Elmia Subcontractor.</w:t>
      </w:r>
    </w:p>
    <w:p w14:paraId="2B7E1326" w14:textId="63395658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- We look back </w:t>
      </w:r>
      <w:r w:rsidR="00520DC1">
        <w:rPr>
          <w:sz w:val="24"/>
          <w:szCs w:val="24"/>
          <w:lang w:val="en-US"/>
        </w:rPr>
        <w:t>with pleasure</w:t>
      </w:r>
      <w:r w:rsidRPr="00AD7124">
        <w:rPr>
          <w:sz w:val="24"/>
          <w:szCs w:val="24"/>
          <w:lang w:val="en-US"/>
        </w:rPr>
        <w:t xml:space="preserve"> on all the work that led to </w:t>
      </w:r>
      <w:r w:rsidR="00074407">
        <w:rPr>
          <w:sz w:val="24"/>
          <w:szCs w:val="24"/>
          <w:lang w:val="en-US"/>
        </w:rPr>
        <w:t xml:space="preserve">the </w:t>
      </w:r>
      <w:r w:rsidRPr="00AD7124">
        <w:rPr>
          <w:sz w:val="24"/>
          <w:szCs w:val="24"/>
          <w:lang w:val="en-US"/>
        </w:rPr>
        <w:t xml:space="preserve">meetings between </w:t>
      </w:r>
      <w:r w:rsidR="00074407">
        <w:rPr>
          <w:sz w:val="24"/>
          <w:szCs w:val="24"/>
          <w:lang w:val="en-US"/>
        </w:rPr>
        <w:t xml:space="preserve">the various </w:t>
      </w:r>
      <w:r w:rsidRPr="00AD7124">
        <w:rPr>
          <w:sz w:val="24"/>
          <w:szCs w:val="24"/>
          <w:lang w:val="en-US"/>
        </w:rPr>
        <w:t xml:space="preserve">industrial buyers and sellers. In addition to all the meetings that took place during the week, </w:t>
      </w:r>
      <w:r w:rsidR="00074407">
        <w:rPr>
          <w:sz w:val="24"/>
          <w:szCs w:val="24"/>
          <w:lang w:val="en-US"/>
        </w:rPr>
        <w:t xml:space="preserve">there has been much dialogue </w:t>
      </w:r>
      <w:r w:rsidRPr="00AD7124">
        <w:rPr>
          <w:sz w:val="24"/>
          <w:szCs w:val="24"/>
          <w:lang w:val="en-US"/>
        </w:rPr>
        <w:t xml:space="preserve">and we also know that many companies have already planned both new and follow-up meetings, says Malin Jönsson, </w:t>
      </w:r>
      <w:r w:rsidR="00074407">
        <w:rPr>
          <w:sz w:val="24"/>
          <w:szCs w:val="24"/>
          <w:lang w:val="en-US"/>
        </w:rPr>
        <w:t>P</w:t>
      </w:r>
      <w:r w:rsidRPr="00AD7124">
        <w:rPr>
          <w:sz w:val="24"/>
          <w:szCs w:val="24"/>
          <w:lang w:val="en-US"/>
        </w:rPr>
        <w:t xml:space="preserve">roject </w:t>
      </w:r>
      <w:r w:rsidR="00074407">
        <w:rPr>
          <w:sz w:val="24"/>
          <w:szCs w:val="24"/>
          <w:lang w:val="en-US"/>
        </w:rPr>
        <w:t>M</w:t>
      </w:r>
      <w:r w:rsidRPr="00AD7124">
        <w:rPr>
          <w:sz w:val="24"/>
          <w:szCs w:val="24"/>
          <w:lang w:val="en-US"/>
        </w:rPr>
        <w:t>anager EEN.</w:t>
      </w:r>
    </w:p>
    <w:p w14:paraId="1EB159FF" w14:textId="7C105D69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A total of 400 meetings were held between </w:t>
      </w:r>
      <w:r w:rsidR="00074407">
        <w:rPr>
          <w:sz w:val="24"/>
          <w:szCs w:val="24"/>
          <w:lang w:val="en-US"/>
        </w:rPr>
        <w:t xml:space="preserve">different </w:t>
      </w:r>
      <w:r w:rsidRPr="00AD7124">
        <w:rPr>
          <w:sz w:val="24"/>
          <w:szCs w:val="24"/>
          <w:lang w:val="en-US"/>
        </w:rPr>
        <w:t>suppliers and buyers during the four days.</w:t>
      </w:r>
    </w:p>
    <w:p w14:paraId="14D6402A" w14:textId="7B1443A9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- I think that the whole set-up with search options and the </w:t>
      </w:r>
      <w:r w:rsidR="00074407">
        <w:rPr>
          <w:sz w:val="24"/>
          <w:szCs w:val="24"/>
          <w:lang w:val="en-US"/>
        </w:rPr>
        <w:t xml:space="preserve">various </w:t>
      </w:r>
      <w:r w:rsidRPr="00AD7124">
        <w:rPr>
          <w:sz w:val="24"/>
          <w:szCs w:val="24"/>
          <w:lang w:val="en-US"/>
        </w:rPr>
        <w:t xml:space="preserve">opportunities </w:t>
      </w:r>
      <w:r w:rsidR="00520DC1">
        <w:rPr>
          <w:sz w:val="24"/>
          <w:szCs w:val="24"/>
          <w:lang w:val="en-US"/>
        </w:rPr>
        <w:t xml:space="preserve">to </w:t>
      </w:r>
      <w:r w:rsidR="00074407">
        <w:rPr>
          <w:sz w:val="24"/>
          <w:szCs w:val="24"/>
          <w:lang w:val="en-US"/>
        </w:rPr>
        <w:t>make contact</w:t>
      </w:r>
      <w:r w:rsidRPr="00AD7124">
        <w:rPr>
          <w:sz w:val="24"/>
          <w:szCs w:val="24"/>
          <w:lang w:val="en-US"/>
        </w:rPr>
        <w:t xml:space="preserve"> before the meeting made it very effective, says Tobias </w:t>
      </w:r>
      <w:proofErr w:type="spellStart"/>
      <w:r w:rsidRPr="00AD7124">
        <w:rPr>
          <w:sz w:val="24"/>
          <w:szCs w:val="24"/>
          <w:lang w:val="en-US"/>
        </w:rPr>
        <w:t>Camitz</w:t>
      </w:r>
      <w:proofErr w:type="spellEnd"/>
      <w:r w:rsidRPr="00AD7124">
        <w:rPr>
          <w:sz w:val="24"/>
          <w:szCs w:val="24"/>
          <w:lang w:val="en-US"/>
        </w:rPr>
        <w:t>, Sourcing Manager at Scania</w:t>
      </w:r>
      <w:r w:rsidR="00074407">
        <w:rPr>
          <w:sz w:val="24"/>
          <w:szCs w:val="24"/>
          <w:lang w:val="en-US"/>
        </w:rPr>
        <w:t>, adding</w:t>
      </w:r>
      <w:r w:rsidRPr="00AD7124">
        <w:rPr>
          <w:sz w:val="24"/>
          <w:szCs w:val="24"/>
          <w:lang w:val="en-US"/>
        </w:rPr>
        <w:t xml:space="preserve"> that he had </w:t>
      </w:r>
      <w:r w:rsidR="00074407">
        <w:rPr>
          <w:sz w:val="24"/>
          <w:szCs w:val="24"/>
          <w:lang w:val="en-US"/>
        </w:rPr>
        <w:t xml:space="preserve">enjoyed </w:t>
      </w:r>
      <w:r w:rsidRPr="00AD7124">
        <w:rPr>
          <w:sz w:val="24"/>
          <w:szCs w:val="24"/>
          <w:lang w:val="en-US"/>
        </w:rPr>
        <w:t>several</w:t>
      </w:r>
      <w:r w:rsidR="00074407">
        <w:rPr>
          <w:sz w:val="24"/>
          <w:szCs w:val="24"/>
          <w:lang w:val="en-US"/>
        </w:rPr>
        <w:t xml:space="preserve"> very</w:t>
      </w:r>
      <w:r w:rsidRPr="00AD7124">
        <w:rPr>
          <w:sz w:val="24"/>
          <w:szCs w:val="24"/>
          <w:lang w:val="en-US"/>
        </w:rPr>
        <w:t xml:space="preserve"> interesting meetings:</w:t>
      </w:r>
    </w:p>
    <w:p w14:paraId="7A684B65" w14:textId="45A596BE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- Hopefully </w:t>
      </w:r>
      <w:r w:rsidR="00074407">
        <w:rPr>
          <w:sz w:val="24"/>
          <w:szCs w:val="24"/>
          <w:lang w:val="en-US"/>
        </w:rPr>
        <w:t>there are</w:t>
      </w:r>
      <w:r w:rsidRPr="00AD7124">
        <w:rPr>
          <w:sz w:val="24"/>
          <w:szCs w:val="24"/>
          <w:lang w:val="en-US"/>
        </w:rPr>
        <w:t xml:space="preserve"> one or two </w:t>
      </w:r>
      <w:r w:rsidR="00074407">
        <w:rPr>
          <w:sz w:val="24"/>
          <w:szCs w:val="24"/>
          <w:lang w:val="en-US"/>
        </w:rPr>
        <w:t>potential long-term suppliers</w:t>
      </w:r>
      <w:r w:rsidRPr="00AD7124">
        <w:rPr>
          <w:sz w:val="24"/>
          <w:szCs w:val="24"/>
          <w:lang w:val="en-US"/>
        </w:rPr>
        <w:t xml:space="preserve"> for us. It is a long process and </w:t>
      </w:r>
      <w:r w:rsidR="00074407">
        <w:rPr>
          <w:sz w:val="24"/>
          <w:szCs w:val="24"/>
          <w:lang w:val="en-US"/>
        </w:rPr>
        <w:t>not guaranteed</w:t>
      </w:r>
      <w:r w:rsidRPr="00AD7124">
        <w:rPr>
          <w:sz w:val="24"/>
          <w:szCs w:val="24"/>
          <w:lang w:val="en-US"/>
        </w:rPr>
        <w:t xml:space="preserve">, but we have received </w:t>
      </w:r>
      <w:r w:rsidR="00074407">
        <w:rPr>
          <w:sz w:val="24"/>
          <w:szCs w:val="24"/>
          <w:lang w:val="en-US"/>
        </w:rPr>
        <w:t xml:space="preserve">some </w:t>
      </w:r>
      <w:r w:rsidRPr="00AD7124">
        <w:rPr>
          <w:sz w:val="24"/>
          <w:szCs w:val="24"/>
          <w:lang w:val="en-US"/>
        </w:rPr>
        <w:t xml:space="preserve">concrete information that we can </w:t>
      </w:r>
      <w:r w:rsidR="00074407">
        <w:rPr>
          <w:sz w:val="24"/>
          <w:szCs w:val="24"/>
          <w:lang w:val="en-US"/>
        </w:rPr>
        <w:t xml:space="preserve">certainly </w:t>
      </w:r>
      <w:r w:rsidRPr="00AD7124">
        <w:rPr>
          <w:sz w:val="24"/>
          <w:szCs w:val="24"/>
          <w:lang w:val="en-US"/>
        </w:rPr>
        <w:t>look at further, he says.</w:t>
      </w:r>
    </w:p>
    <w:p w14:paraId="0E214E1E" w14:textId="30130AE9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The transition to digital matchmaking was received </w:t>
      </w:r>
      <w:r w:rsidR="00074407">
        <w:rPr>
          <w:sz w:val="24"/>
          <w:szCs w:val="24"/>
          <w:lang w:val="en-US"/>
        </w:rPr>
        <w:t>positively</w:t>
      </w:r>
      <w:r w:rsidRPr="00AD7124">
        <w:rPr>
          <w:sz w:val="24"/>
          <w:szCs w:val="24"/>
          <w:lang w:val="en-US"/>
        </w:rPr>
        <w:t xml:space="preserve"> from both </w:t>
      </w:r>
      <w:r w:rsidR="00074407">
        <w:rPr>
          <w:sz w:val="24"/>
          <w:szCs w:val="24"/>
          <w:lang w:val="en-US"/>
        </w:rPr>
        <w:t xml:space="preserve">our </w:t>
      </w:r>
      <w:r w:rsidRPr="00AD7124">
        <w:rPr>
          <w:sz w:val="24"/>
          <w:szCs w:val="24"/>
          <w:lang w:val="en-US"/>
        </w:rPr>
        <w:t xml:space="preserve">suppliers and buyers. Effective, focused, simple were a few words that the participants </w:t>
      </w:r>
      <w:r w:rsidR="00074407">
        <w:rPr>
          <w:sz w:val="24"/>
          <w:szCs w:val="24"/>
          <w:lang w:val="en-US"/>
        </w:rPr>
        <w:t>used to describe the event</w:t>
      </w:r>
      <w:r w:rsidRPr="00AD7124">
        <w:rPr>
          <w:sz w:val="24"/>
          <w:szCs w:val="24"/>
          <w:lang w:val="en-US"/>
        </w:rPr>
        <w:t>.</w:t>
      </w:r>
    </w:p>
    <w:p w14:paraId="2EBE8215" w14:textId="4565309F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- Of my six meetings, two or three </w:t>
      </w:r>
      <w:r w:rsidR="00074407">
        <w:rPr>
          <w:sz w:val="24"/>
          <w:szCs w:val="24"/>
          <w:lang w:val="en-US"/>
        </w:rPr>
        <w:t xml:space="preserve">may well </w:t>
      </w:r>
      <w:r w:rsidRPr="00AD7124">
        <w:rPr>
          <w:sz w:val="24"/>
          <w:szCs w:val="24"/>
          <w:lang w:val="en-US"/>
        </w:rPr>
        <w:t xml:space="preserve">lead to future business. Two are </w:t>
      </w:r>
      <w:r w:rsidR="00520DC1">
        <w:rPr>
          <w:sz w:val="24"/>
          <w:szCs w:val="24"/>
          <w:lang w:val="en-US"/>
        </w:rPr>
        <w:t xml:space="preserve">very interesting and one </w:t>
      </w:r>
      <w:r w:rsidR="0086612E">
        <w:rPr>
          <w:sz w:val="24"/>
          <w:szCs w:val="24"/>
          <w:lang w:val="en-US"/>
        </w:rPr>
        <w:t>has good potential</w:t>
      </w:r>
      <w:r w:rsidRPr="00AD7124">
        <w:rPr>
          <w:sz w:val="24"/>
          <w:szCs w:val="24"/>
          <w:lang w:val="en-US"/>
        </w:rPr>
        <w:t xml:space="preserve">, says Johanna-Maria Johansson, </w:t>
      </w:r>
      <w:r w:rsidR="0086612E">
        <w:rPr>
          <w:sz w:val="24"/>
          <w:szCs w:val="24"/>
          <w:lang w:val="en-US"/>
        </w:rPr>
        <w:t>P</w:t>
      </w:r>
      <w:r w:rsidRPr="00AD7124">
        <w:rPr>
          <w:sz w:val="24"/>
          <w:szCs w:val="24"/>
          <w:lang w:val="en-US"/>
        </w:rPr>
        <w:t xml:space="preserve">urchasing </w:t>
      </w:r>
      <w:r w:rsidR="0086612E">
        <w:rPr>
          <w:sz w:val="24"/>
          <w:szCs w:val="24"/>
          <w:lang w:val="en-US"/>
        </w:rPr>
        <w:t>M</w:t>
      </w:r>
      <w:r w:rsidRPr="00AD7124">
        <w:rPr>
          <w:sz w:val="24"/>
          <w:szCs w:val="24"/>
          <w:lang w:val="en-US"/>
        </w:rPr>
        <w:t xml:space="preserve">anager at AQ </w:t>
      </w:r>
      <w:proofErr w:type="spellStart"/>
      <w:r w:rsidRPr="00AD7124">
        <w:rPr>
          <w:sz w:val="24"/>
          <w:szCs w:val="24"/>
          <w:lang w:val="en-US"/>
        </w:rPr>
        <w:t>Plast</w:t>
      </w:r>
      <w:proofErr w:type="spellEnd"/>
      <w:r w:rsidRPr="00AD7124">
        <w:rPr>
          <w:sz w:val="24"/>
          <w:szCs w:val="24"/>
          <w:lang w:val="en-US"/>
        </w:rPr>
        <w:t xml:space="preserve">, </w:t>
      </w:r>
      <w:r w:rsidR="0086612E">
        <w:rPr>
          <w:sz w:val="24"/>
          <w:szCs w:val="24"/>
          <w:lang w:val="en-US"/>
        </w:rPr>
        <w:t>who</w:t>
      </w:r>
      <w:r w:rsidRPr="00AD7124">
        <w:rPr>
          <w:sz w:val="24"/>
          <w:szCs w:val="24"/>
          <w:lang w:val="en-US"/>
        </w:rPr>
        <w:t xml:space="preserve"> continues:</w:t>
      </w:r>
    </w:p>
    <w:p w14:paraId="5D912769" w14:textId="0395C5E2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lastRenderedPageBreak/>
        <w:t xml:space="preserve">- </w:t>
      </w:r>
      <w:r w:rsidR="0086612E">
        <w:rPr>
          <w:sz w:val="24"/>
          <w:szCs w:val="24"/>
          <w:lang w:val="en-US"/>
        </w:rPr>
        <w:t>Elmia has done very well in arranging this</w:t>
      </w:r>
      <w:r w:rsidRPr="00AD7124">
        <w:rPr>
          <w:sz w:val="24"/>
          <w:szCs w:val="24"/>
          <w:lang w:val="en-US"/>
        </w:rPr>
        <w:t>. The technology has worked excellently and both the booking and the platform itself were simple</w:t>
      </w:r>
      <w:r w:rsidR="0086612E">
        <w:rPr>
          <w:sz w:val="24"/>
          <w:szCs w:val="24"/>
          <w:lang w:val="en-US"/>
        </w:rPr>
        <w:t xml:space="preserve"> to use</w:t>
      </w:r>
      <w:r w:rsidRPr="00AD7124">
        <w:rPr>
          <w:sz w:val="24"/>
          <w:szCs w:val="24"/>
          <w:lang w:val="en-US"/>
        </w:rPr>
        <w:t>.</w:t>
      </w:r>
    </w:p>
    <w:p w14:paraId="24A1C16F" w14:textId="4E81B340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In parallel with the matchmaking, an online program was streamed with </w:t>
      </w:r>
      <w:r w:rsidR="0086612E">
        <w:rPr>
          <w:sz w:val="24"/>
          <w:szCs w:val="24"/>
          <w:lang w:val="en-US"/>
        </w:rPr>
        <w:t>high-profile</w:t>
      </w:r>
      <w:r w:rsidRPr="00AD7124">
        <w:rPr>
          <w:sz w:val="24"/>
          <w:szCs w:val="24"/>
          <w:lang w:val="en-US"/>
        </w:rPr>
        <w:t xml:space="preserve"> guests from the </w:t>
      </w:r>
      <w:r w:rsidR="0086612E">
        <w:rPr>
          <w:sz w:val="24"/>
          <w:szCs w:val="24"/>
          <w:lang w:val="en-US"/>
        </w:rPr>
        <w:t xml:space="preserve">across the breadth of the </w:t>
      </w:r>
      <w:r w:rsidRPr="00AD7124">
        <w:rPr>
          <w:sz w:val="24"/>
          <w:szCs w:val="24"/>
          <w:lang w:val="en-US"/>
        </w:rPr>
        <w:t>manufacturing, business and politic</w:t>
      </w:r>
      <w:r w:rsidR="0086612E">
        <w:rPr>
          <w:sz w:val="24"/>
          <w:szCs w:val="24"/>
          <w:lang w:val="en-US"/>
        </w:rPr>
        <w:t>al scene</w:t>
      </w:r>
      <w:r w:rsidRPr="00AD7124">
        <w:rPr>
          <w:sz w:val="24"/>
          <w:szCs w:val="24"/>
          <w:lang w:val="en-US"/>
        </w:rPr>
        <w:t xml:space="preserve">s. Among others, </w:t>
      </w:r>
      <w:r w:rsidR="0086612E">
        <w:rPr>
          <w:sz w:val="24"/>
          <w:szCs w:val="24"/>
          <w:lang w:val="en-US"/>
        </w:rPr>
        <w:t>were the</w:t>
      </w:r>
      <w:r w:rsidRPr="00AD7124">
        <w:rPr>
          <w:sz w:val="24"/>
          <w:szCs w:val="24"/>
          <w:lang w:val="en-US"/>
        </w:rPr>
        <w:t xml:space="preserve"> Minister of Trade and Industry</w:t>
      </w:r>
      <w:r w:rsidR="0086612E"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Ibrahim </w:t>
      </w:r>
      <w:proofErr w:type="spellStart"/>
      <w:r w:rsidRPr="00AD7124">
        <w:rPr>
          <w:sz w:val="24"/>
          <w:szCs w:val="24"/>
          <w:lang w:val="en-US"/>
        </w:rPr>
        <w:t>Baylan</w:t>
      </w:r>
      <w:proofErr w:type="spellEnd"/>
      <w:r w:rsidRPr="00AD7124">
        <w:rPr>
          <w:sz w:val="24"/>
          <w:szCs w:val="24"/>
          <w:lang w:val="en-US"/>
        </w:rPr>
        <w:t xml:space="preserve">, Center Party </w:t>
      </w:r>
      <w:r w:rsidR="0086612E">
        <w:rPr>
          <w:sz w:val="24"/>
          <w:szCs w:val="24"/>
          <w:lang w:val="en-US"/>
        </w:rPr>
        <w:t>L</w:t>
      </w:r>
      <w:r w:rsidRPr="00AD7124">
        <w:rPr>
          <w:sz w:val="24"/>
          <w:szCs w:val="24"/>
          <w:lang w:val="en-US"/>
        </w:rPr>
        <w:t>eader</w:t>
      </w:r>
      <w:r w:rsidR="0086612E"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Annie </w:t>
      </w:r>
      <w:proofErr w:type="spellStart"/>
      <w:r w:rsidRPr="00AD7124">
        <w:rPr>
          <w:sz w:val="24"/>
          <w:szCs w:val="24"/>
          <w:lang w:val="en-US"/>
        </w:rPr>
        <w:t>Lööf</w:t>
      </w:r>
      <w:proofErr w:type="spellEnd"/>
      <w:r w:rsidR="0086612E"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and Minister of Energy and </w:t>
      </w:r>
      <w:proofErr w:type="spellStart"/>
      <w:r w:rsidRPr="00AD7124">
        <w:rPr>
          <w:sz w:val="24"/>
          <w:szCs w:val="24"/>
          <w:lang w:val="en-US"/>
        </w:rPr>
        <w:t>Digitalisation</w:t>
      </w:r>
      <w:proofErr w:type="spellEnd"/>
      <w:r w:rsidR="0086612E"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Anders </w:t>
      </w:r>
      <w:proofErr w:type="spellStart"/>
      <w:r w:rsidRPr="00AD7124">
        <w:rPr>
          <w:sz w:val="24"/>
          <w:szCs w:val="24"/>
          <w:lang w:val="en-US"/>
        </w:rPr>
        <w:t>Ygeman</w:t>
      </w:r>
      <w:proofErr w:type="spellEnd"/>
      <w:r w:rsidR="0086612E">
        <w:rPr>
          <w:sz w:val="24"/>
          <w:szCs w:val="24"/>
          <w:lang w:val="en-US"/>
        </w:rPr>
        <w:t>,</w:t>
      </w:r>
      <w:r w:rsidRPr="00AD7124">
        <w:rPr>
          <w:sz w:val="24"/>
          <w:szCs w:val="24"/>
          <w:lang w:val="en-US"/>
        </w:rPr>
        <w:t xml:space="preserve"> who spoke about the future of the Swedish manufacturing industry.</w:t>
      </w:r>
    </w:p>
    <w:p w14:paraId="6C869471" w14:textId="1F6F5C74" w:rsidR="00AD7124" w:rsidRPr="00AD7124" w:rsidRDefault="0086612E" w:rsidP="00AD71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Even during a year as disruptive as this one has been, </w:t>
      </w:r>
      <w:r w:rsidR="00AD7124" w:rsidRPr="00AD7124">
        <w:rPr>
          <w:sz w:val="24"/>
          <w:szCs w:val="24"/>
          <w:lang w:val="en-US"/>
        </w:rPr>
        <w:t xml:space="preserve">Elmia Subcontractor has </w:t>
      </w:r>
      <w:r>
        <w:rPr>
          <w:sz w:val="24"/>
          <w:szCs w:val="24"/>
          <w:lang w:val="en-US"/>
        </w:rPr>
        <w:t>been able to use this digital platform</w:t>
      </w:r>
      <w:r w:rsidR="00AD7124" w:rsidRPr="00AD7124">
        <w:rPr>
          <w:sz w:val="24"/>
          <w:szCs w:val="24"/>
          <w:lang w:val="en-US"/>
        </w:rPr>
        <w:t xml:space="preserve"> to offer an arena for knowledge, inspiration, meetings and</w:t>
      </w:r>
      <w:r>
        <w:rPr>
          <w:sz w:val="24"/>
          <w:szCs w:val="24"/>
          <w:lang w:val="en-US"/>
        </w:rPr>
        <w:t xml:space="preserve">, </w:t>
      </w:r>
      <w:r w:rsidR="00AD7124" w:rsidRPr="00AD7124">
        <w:rPr>
          <w:sz w:val="24"/>
          <w:szCs w:val="24"/>
          <w:lang w:val="en-US"/>
        </w:rPr>
        <w:t>not least</w:t>
      </w:r>
      <w:r>
        <w:rPr>
          <w:sz w:val="24"/>
          <w:szCs w:val="24"/>
          <w:lang w:val="en-US"/>
        </w:rPr>
        <w:t>,</w:t>
      </w:r>
      <w:r w:rsidR="00AD7124" w:rsidRPr="00AD7124">
        <w:rPr>
          <w:sz w:val="24"/>
          <w:szCs w:val="24"/>
          <w:lang w:val="en-US"/>
        </w:rPr>
        <w:t xml:space="preserve"> business. The transition from a physical to a digital trade fair </w:t>
      </w:r>
      <w:r>
        <w:rPr>
          <w:sz w:val="24"/>
          <w:szCs w:val="24"/>
          <w:lang w:val="en-US"/>
        </w:rPr>
        <w:t>has been</w:t>
      </w:r>
      <w:r w:rsidR="00AD7124" w:rsidRPr="00AD7124">
        <w:rPr>
          <w:sz w:val="24"/>
          <w:szCs w:val="24"/>
          <w:lang w:val="en-US"/>
        </w:rPr>
        <w:t xml:space="preserve"> great for Elmia as well as for </w:t>
      </w:r>
      <w:r>
        <w:rPr>
          <w:sz w:val="24"/>
          <w:szCs w:val="24"/>
          <w:lang w:val="en-US"/>
        </w:rPr>
        <w:t xml:space="preserve">its </w:t>
      </w:r>
      <w:r w:rsidR="00AD7124" w:rsidRPr="00AD7124">
        <w:rPr>
          <w:sz w:val="24"/>
          <w:szCs w:val="24"/>
          <w:lang w:val="en-US"/>
        </w:rPr>
        <w:t xml:space="preserve">exhibitors and visitors. </w:t>
      </w:r>
      <w:r>
        <w:rPr>
          <w:sz w:val="24"/>
          <w:szCs w:val="24"/>
          <w:lang w:val="en-US"/>
        </w:rPr>
        <w:t>It has highlighted that</w:t>
      </w:r>
      <w:r w:rsidR="00AD7124" w:rsidRPr="00AD7124">
        <w:rPr>
          <w:sz w:val="24"/>
          <w:szCs w:val="24"/>
          <w:lang w:val="en-US"/>
        </w:rPr>
        <w:t xml:space="preserve"> a combination of the digital and the physical </w:t>
      </w:r>
      <w:r>
        <w:rPr>
          <w:sz w:val="24"/>
          <w:szCs w:val="24"/>
          <w:lang w:val="en-US"/>
        </w:rPr>
        <w:t xml:space="preserve">space </w:t>
      </w:r>
      <w:r w:rsidR="00AD7124" w:rsidRPr="00AD7124">
        <w:rPr>
          <w:sz w:val="24"/>
          <w:szCs w:val="24"/>
          <w:lang w:val="en-US"/>
        </w:rPr>
        <w:t>will become even more important in the future.</w:t>
      </w:r>
    </w:p>
    <w:p w14:paraId="7B94246A" w14:textId="1FB9FD44" w:rsidR="00AD7124" w:rsidRPr="00AD7124" w:rsidRDefault="00AD7124" w:rsidP="00AD7124">
      <w:pPr>
        <w:rPr>
          <w:sz w:val="24"/>
          <w:szCs w:val="24"/>
          <w:lang w:val="en-US"/>
        </w:rPr>
      </w:pPr>
      <w:r w:rsidRPr="00AD7124">
        <w:rPr>
          <w:sz w:val="24"/>
          <w:szCs w:val="24"/>
          <w:lang w:val="en-US"/>
        </w:rPr>
        <w:t xml:space="preserve"> - We take with us </w:t>
      </w:r>
      <w:r w:rsidR="0086612E">
        <w:rPr>
          <w:sz w:val="24"/>
          <w:szCs w:val="24"/>
          <w:lang w:val="en-US"/>
        </w:rPr>
        <w:t>all the</w:t>
      </w:r>
      <w:r w:rsidRPr="00AD7124">
        <w:rPr>
          <w:sz w:val="24"/>
          <w:szCs w:val="24"/>
          <w:lang w:val="en-US"/>
        </w:rPr>
        <w:t xml:space="preserve"> benefits that a digital format brings, such as increased flexibility and better opportunities to participate </w:t>
      </w:r>
      <w:r w:rsidR="00520DC1" w:rsidRPr="00AD7124">
        <w:rPr>
          <w:sz w:val="24"/>
          <w:szCs w:val="24"/>
          <w:lang w:val="en-US"/>
        </w:rPr>
        <w:t>remotely</w:t>
      </w:r>
      <w:r w:rsidR="00520DC1">
        <w:rPr>
          <w:sz w:val="24"/>
          <w:szCs w:val="24"/>
          <w:lang w:val="en-US"/>
        </w:rPr>
        <w:t xml:space="preserve"> and</w:t>
      </w:r>
      <w:r w:rsidR="0086612E">
        <w:rPr>
          <w:sz w:val="24"/>
          <w:szCs w:val="24"/>
          <w:lang w:val="en-US"/>
        </w:rPr>
        <w:t xml:space="preserve"> will continue to develop this concept further</w:t>
      </w:r>
      <w:r w:rsidRPr="00AD7124">
        <w:rPr>
          <w:sz w:val="24"/>
          <w:szCs w:val="24"/>
          <w:lang w:val="en-US"/>
        </w:rPr>
        <w:t xml:space="preserve">. At the same time, we </w:t>
      </w:r>
      <w:r w:rsidR="0086612E">
        <w:rPr>
          <w:sz w:val="24"/>
          <w:szCs w:val="24"/>
          <w:lang w:val="en-US"/>
        </w:rPr>
        <w:t xml:space="preserve">still believe strongly </w:t>
      </w:r>
      <w:r w:rsidRPr="00AD7124">
        <w:rPr>
          <w:sz w:val="24"/>
          <w:szCs w:val="24"/>
          <w:lang w:val="en-US"/>
        </w:rPr>
        <w:t>in the</w:t>
      </w:r>
      <w:r w:rsidR="0086612E">
        <w:rPr>
          <w:sz w:val="24"/>
          <w:szCs w:val="24"/>
          <w:lang w:val="en-US"/>
        </w:rPr>
        <w:t xml:space="preserve"> importance of the</w:t>
      </w:r>
      <w:r w:rsidRPr="00AD7124">
        <w:rPr>
          <w:sz w:val="24"/>
          <w:szCs w:val="24"/>
          <w:lang w:val="en-US"/>
        </w:rPr>
        <w:t xml:space="preserve"> physical</w:t>
      </w:r>
      <w:r w:rsidR="0086612E">
        <w:rPr>
          <w:sz w:val="24"/>
          <w:szCs w:val="24"/>
          <w:lang w:val="en-US"/>
        </w:rPr>
        <w:t xml:space="preserve"> meeting</w:t>
      </w:r>
      <w:r w:rsidRPr="00AD7124">
        <w:rPr>
          <w:sz w:val="24"/>
          <w:szCs w:val="24"/>
          <w:lang w:val="en-US"/>
        </w:rPr>
        <w:t xml:space="preserve">. A digital event cannot fully replace a physical fair, however, </w:t>
      </w:r>
      <w:r w:rsidR="0086612E">
        <w:rPr>
          <w:sz w:val="24"/>
          <w:szCs w:val="24"/>
          <w:lang w:val="en-US"/>
        </w:rPr>
        <w:t>a</w:t>
      </w:r>
      <w:r w:rsidRPr="00AD7124">
        <w:rPr>
          <w:sz w:val="24"/>
          <w:szCs w:val="24"/>
          <w:lang w:val="en-US"/>
        </w:rPr>
        <w:t xml:space="preserve"> combination of the two is a successful recipe for the future. </w:t>
      </w:r>
      <w:r w:rsidR="0086612E">
        <w:rPr>
          <w:sz w:val="24"/>
          <w:szCs w:val="24"/>
          <w:lang w:val="en-US"/>
        </w:rPr>
        <w:t>So, we</w:t>
      </w:r>
      <w:r w:rsidRPr="00AD7124">
        <w:rPr>
          <w:sz w:val="24"/>
          <w:szCs w:val="24"/>
          <w:lang w:val="en-US"/>
        </w:rPr>
        <w:t xml:space="preserve"> hope that next year we will be able to combine the strengths of the physical fair with the experience we will take with us from 2020, says Helena Åhs.</w:t>
      </w:r>
      <w:bookmarkEnd w:id="0"/>
    </w:p>
    <w:sectPr w:rsidR="00AD7124" w:rsidRPr="00AD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744B" w14:textId="77777777" w:rsidR="00195B8F" w:rsidRDefault="00195B8F" w:rsidP="001A2A73">
      <w:pPr>
        <w:spacing w:after="0" w:line="240" w:lineRule="auto"/>
      </w:pPr>
      <w:r>
        <w:separator/>
      </w:r>
    </w:p>
  </w:endnote>
  <w:endnote w:type="continuationSeparator" w:id="0">
    <w:p w14:paraId="244C9C3E" w14:textId="77777777" w:rsidR="00195B8F" w:rsidRDefault="00195B8F" w:rsidP="001A2A73">
      <w:pPr>
        <w:spacing w:after="0" w:line="240" w:lineRule="auto"/>
      </w:pPr>
      <w:r>
        <w:continuationSeparator/>
      </w:r>
    </w:p>
  </w:endnote>
  <w:endnote w:type="continuationNotice" w:id="1">
    <w:p w14:paraId="2B0D5CC8" w14:textId="77777777" w:rsidR="00195B8F" w:rsidRDefault="00195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C020" w14:textId="77777777" w:rsidR="00195B8F" w:rsidRDefault="00195B8F" w:rsidP="001A2A73">
      <w:pPr>
        <w:spacing w:after="0" w:line="240" w:lineRule="auto"/>
      </w:pPr>
      <w:r>
        <w:separator/>
      </w:r>
    </w:p>
  </w:footnote>
  <w:footnote w:type="continuationSeparator" w:id="0">
    <w:p w14:paraId="39D44F92" w14:textId="77777777" w:rsidR="00195B8F" w:rsidRDefault="00195B8F" w:rsidP="001A2A73">
      <w:pPr>
        <w:spacing w:after="0" w:line="240" w:lineRule="auto"/>
      </w:pPr>
      <w:r>
        <w:continuationSeparator/>
      </w:r>
    </w:p>
  </w:footnote>
  <w:footnote w:type="continuationNotice" w:id="1">
    <w:p w14:paraId="3364D9D2" w14:textId="77777777" w:rsidR="00195B8F" w:rsidRDefault="00195B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9B"/>
    <w:rsid w:val="00026FC0"/>
    <w:rsid w:val="00035AAA"/>
    <w:rsid w:val="000539FD"/>
    <w:rsid w:val="00074407"/>
    <w:rsid w:val="00074458"/>
    <w:rsid w:val="000C49C2"/>
    <w:rsid w:val="000E3322"/>
    <w:rsid w:val="001434F8"/>
    <w:rsid w:val="00195B8F"/>
    <w:rsid w:val="001A2A73"/>
    <w:rsid w:val="001E58F9"/>
    <w:rsid w:val="001F7941"/>
    <w:rsid w:val="00252C61"/>
    <w:rsid w:val="00265D6C"/>
    <w:rsid w:val="002A30DD"/>
    <w:rsid w:val="003051D5"/>
    <w:rsid w:val="00336583"/>
    <w:rsid w:val="0034313B"/>
    <w:rsid w:val="00356724"/>
    <w:rsid w:val="0037494E"/>
    <w:rsid w:val="00382803"/>
    <w:rsid w:val="003C129B"/>
    <w:rsid w:val="003D33E9"/>
    <w:rsid w:val="003D5D03"/>
    <w:rsid w:val="00412CCF"/>
    <w:rsid w:val="00446BDA"/>
    <w:rsid w:val="00477B2B"/>
    <w:rsid w:val="004A2BFF"/>
    <w:rsid w:val="004B4AB7"/>
    <w:rsid w:val="004D272E"/>
    <w:rsid w:val="0051410A"/>
    <w:rsid w:val="00517854"/>
    <w:rsid w:val="00520DC1"/>
    <w:rsid w:val="00522C13"/>
    <w:rsid w:val="005B1182"/>
    <w:rsid w:val="005F6196"/>
    <w:rsid w:val="00636E55"/>
    <w:rsid w:val="00646D2E"/>
    <w:rsid w:val="006573E8"/>
    <w:rsid w:val="0065744B"/>
    <w:rsid w:val="006928B6"/>
    <w:rsid w:val="006A7AA3"/>
    <w:rsid w:val="006B5817"/>
    <w:rsid w:val="006C2BBA"/>
    <w:rsid w:val="006D642F"/>
    <w:rsid w:val="007172F1"/>
    <w:rsid w:val="0073748F"/>
    <w:rsid w:val="0074187B"/>
    <w:rsid w:val="00750539"/>
    <w:rsid w:val="007935F5"/>
    <w:rsid w:val="007D74BC"/>
    <w:rsid w:val="007E3FAC"/>
    <w:rsid w:val="007F45BC"/>
    <w:rsid w:val="007F6E2D"/>
    <w:rsid w:val="0081754E"/>
    <w:rsid w:val="00844C16"/>
    <w:rsid w:val="0086612E"/>
    <w:rsid w:val="009030E9"/>
    <w:rsid w:val="00905CB6"/>
    <w:rsid w:val="00963B00"/>
    <w:rsid w:val="009B20A2"/>
    <w:rsid w:val="009B582E"/>
    <w:rsid w:val="009D721A"/>
    <w:rsid w:val="00A4357D"/>
    <w:rsid w:val="00A83D62"/>
    <w:rsid w:val="00AD7124"/>
    <w:rsid w:val="00B058E2"/>
    <w:rsid w:val="00B46054"/>
    <w:rsid w:val="00B60129"/>
    <w:rsid w:val="00B60E13"/>
    <w:rsid w:val="00B65277"/>
    <w:rsid w:val="00B8126A"/>
    <w:rsid w:val="00BB235D"/>
    <w:rsid w:val="00BC144C"/>
    <w:rsid w:val="00C2530C"/>
    <w:rsid w:val="00C54A78"/>
    <w:rsid w:val="00C648B5"/>
    <w:rsid w:val="00C77021"/>
    <w:rsid w:val="00C844DE"/>
    <w:rsid w:val="00CC18AA"/>
    <w:rsid w:val="00CC2B9D"/>
    <w:rsid w:val="00D44895"/>
    <w:rsid w:val="00D62D4B"/>
    <w:rsid w:val="00D67731"/>
    <w:rsid w:val="00DA7514"/>
    <w:rsid w:val="00DB29CF"/>
    <w:rsid w:val="00DD00A8"/>
    <w:rsid w:val="00DD1AFE"/>
    <w:rsid w:val="00DD6EF3"/>
    <w:rsid w:val="00DF56C8"/>
    <w:rsid w:val="00E34066"/>
    <w:rsid w:val="00E3448C"/>
    <w:rsid w:val="00EA4536"/>
    <w:rsid w:val="00EA7C7E"/>
    <w:rsid w:val="00F04190"/>
    <w:rsid w:val="00F43CCC"/>
    <w:rsid w:val="00F64A17"/>
    <w:rsid w:val="00F74907"/>
    <w:rsid w:val="00F8704E"/>
    <w:rsid w:val="00F97CF9"/>
    <w:rsid w:val="00FB28DD"/>
    <w:rsid w:val="074FA2F1"/>
    <w:rsid w:val="07A28E68"/>
    <w:rsid w:val="08DF094D"/>
    <w:rsid w:val="0ED85B49"/>
    <w:rsid w:val="0EEB6628"/>
    <w:rsid w:val="0EF15A75"/>
    <w:rsid w:val="1671E7FF"/>
    <w:rsid w:val="17E30B8A"/>
    <w:rsid w:val="1D75C34F"/>
    <w:rsid w:val="201FEC87"/>
    <w:rsid w:val="22E2562B"/>
    <w:rsid w:val="2420B09A"/>
    <w:rsid w:val="2A15A2B0"/>
    <w:rsid w:val="309D55B0"/>
    <w:rsid w:val="3287CFF3"/>
    <w:rsid w:val="32F13C5D"/>
    <w:rsid w:val="35A0BA76"/>
    <w:rsid w:val="366F6BA9"/>
    <w:rsid w:val="3A6BE733"/>
    <w:rsid w:val="3CCCDF4D"/>
    <w:rsid w:val="3EB85140"/>
    <w:rsid w:val="42A5E143"/>
    <w:rsid w:val="42FF0A66"/>
    <w:rsid w:val="43729A06"/>
    <w:rsid w:val="457D5257"/>
    <w:rsid w:val="480A3BCB"/>
    <w:rsid w:val="4866F0E6"/>
    <w:rsid w:val="4CE791B2"/>
    <w:rsid w:val="529CE863"/>
    <w:rsid w:val="5352D7A4"/>
    <w:rsid w:val="557D8D16"/>
    <w:rsid w:val="558F7D03"/>
    <w:rsid w:val="56C84C18"/>
    <w:rsid w:val="57ED45F5"/>
    <w:rsid w:val="58D2203C"/>
    <w:rsid w:val="5ADB1FB1"/>
    <w:rsid w:val="5EC2A503"/>
    <w:rsid w:val="60B2F65D"/>
    <w:rsid w:val="620AFEBF"/>
    <w:rsid w:val="625488B7"/>
    <w:rsid w:val="6710DA2B"/>
    <w:rsid w:val="68218381"/>
    <w:rsid w:val="6A9CD6FF"/>
    <w:rsid w:val="6BB42144"/>
    <w:rsid w:val="6DAA7A52"/>
    <w:rsid w:val="721072D4"/>
    <w:rsid w:val="732E6822"/>
    <w:rsid w:val="75159E25"/>
    <w:rsid w:val="75CEB494"/>
    <w:rsid w:val="7680C4E0"/>
    <w:rsid w:val="79494414"/>
    <w:rsid w:val="7BB6C9F8"/>
    <w:rsid w:val="7BE6C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14E4"/>
  <w15:chartTrackingRefBased/>
  <w15:docId w15:val="{D4043612-3273-42A7-AE2B-5FB22FD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2A73"/>
  </w:style>
  <w:style w:type="paragraph" w:styleId="Sidfot">
    <w:name w:val="footer"/>
    <w:basedOn w:val="Normal"/>
    <w:link w:val="SidfotChar"/>
    <w:uiPriority w:val="99"/>
    <w:unhideWhenUsed/>
    <w:rsid w:val="001A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2A73"/>
  </w:style>
  <w:style w:type="paragraph" w:styleId="Liststycke">
    <w:name w:val="List Paragraph"/>
    <w:basedOn w:val="Normal"/>
    <w:uiPriority w:val="34"/>
    <w:qFormat/>
    <w:rsid w:val="0073748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74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44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4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4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445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A94C5C6CA804BA58D8F610ADA9783" ma:contentTypeVersion="13" ma:contentTypeDescription="Create a new document." ma:contentTypeScope="" ma:versionID="56703370eb52cd24550ff17a82995977">
  <xsd:schema xmlns:xsd="http://www.w3.org/2001/XMLSchema" xmlns:xs="http://www.w3.org/2001/XMLSchema" xmlns:p="http://schemas.microsoft.com/office/2006/metadata/properties" xmlns:ns3="f8d2c6f2-62f6-4457-bf62-e34d1de68f50" xmlns:ns4="2b1bba2e-1f53-4ee8-8588-1ac5519a6e76" targetNamespace="http://schemas.microsoft.com/office/2006/metadata/properties" ma:root="true" ma:fieldsID="d2ae9b7707ab0b5663a443d870b28c9f" ns3:_="" ns4:_="">
    <xsd:import namespace="f8d2c6f2-62f6-4457-bf62-e34d1de68f50"/>
    <xsd:import namespace="2b1bba2e-1f53-4ee8-8588-1ac5519a6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c6f2-62f6-4457-bf62-e34d1de68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ba2e-1f53-4ee8-8588-1ac5519a6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D7EC-B9D2-47AA-827C-D94A13EFB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89799-07B6-4614-9735-2B02E83BA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2c6f2-62f6-4457-bf62-e34d1de68f50"/>
    <ds:schemaRef ds:uri="2b1bba2e-1f53-4ee8-8588-1ac5519a6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8A26-40BA-4EAC-8B57-89B29AEE9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6903A-9D27-45C0-9AE0-4455E61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</dc:creator>
  <cp:keywords/>
  <dc:description/>
  <cp:lastModifiedBy>Anki Söderström</cp:lastModifiedBy>
  <cp:revision>2</cp:revision>
  <dcterms:created xsi:type="dcterms:W3CDTF">2020-11-26T09:38:00Z</dcterms:created>
  <dcterms:modified xsi:type="dcterms:W3CDTF">2020-11-26T09:38:00Z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0x010100C51A94C5C6CA804BA58D8F610ADA9783</vt:lpwstr>
  </property>
</Properties>
</file>