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003" w:rsidRPr="001E7D11" w:rsidRDefault="000A1003">
      <w:pPr>
        <w:rPr>
          <w:rFonts w:ascii="Verdana" w:hAnsi="Verdana"/>
          <w:b/>
          <w:sz w:val="20"/>
          <w:szCs w:val="20"/>
        </w:rPr>
      </w:pPr>
    </w:p>
    <w:p w:rsidR="00B23350" w:rsidRPr="001E7D11" w:rsidRDefault="00B23350">
      <w:pPr>
        <w:rPr>
          <w:rFonts w:ascii="Verdana" w:hAnsi="Verdana"/>
          <w:b/>
          <w:sz w:val="20"/>
          <w:szCs w:val="20"/>
        </w:rPr>
      </w:pPr>
    </w:p>
    <w:p w:rsidR="00B23350" w:rsidRPr="001E7D11" w:rsidRDefault="00B23350">
      <w:pPr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:rsidR="00B23350" w:rsidRPr="001E7D11" w:rsidRDefault="00B23350">
      <w:pPr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:rsidR="00B23350" w:rsidRPr="001E7D11" w:rsidRDefault="00B23350">
      <w:pPr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1E7D11">
        <w:rPr>
          <w:rFonts w:ascii="Verdana" w:hAnsi="Verdana"/>
          <w:b/>
          <w:color w:val="808080" w:themeColor="background1" w:themeShade="80"/>
          <w:sz w:val="16"/>
          <w:szCs w:val="16"/>
        </w:rPr>
        <w:t>Pressemeddelelse</w:t>
      </w:r>
      <w:r w:rsidRPr="00821F79">
        <w:rPr>
          <w:rFonts w:ascii="Verdana" w:hAnsi="Verdana"/>
          <w:b/>
          <w:color w:val="808080" w:themeColor="background1" w:themeShade="80"/>
          <w:sz w:val="16"/>
          <w:szCs w:val="16"/>
        </w:rPr>
        <w:tab/>
      </w:r>
      <w:r w:rsidRPr="00821F79">
        <w:rPr>
          <w:rFonts w:ascii="Verdana" w:hAnsi="Verdana"/>
          <w:b/>
          <w:color w:val="808080" w:themeColor="background1" w:themeShade="80"/>
          <w:sz w:val="16"/>
          <w:szCs w:val="16"/>
        </w:rPr>
        <w:tab/>
      </w:r>
      <w:r w:rsidRPr="00821F79">
        <w:rPr>
          <w:rFonts w:ascii="Verdana" w:hAnsi="Verdana"/>
          <w:b/>
          <w:color w:val="808080" w:themeColor="background1" w:themeShade="80"/>
          <w:sz w:val="16"/>
          <w:szCs w:val="16"/>
        </w:rPr>
        <w:tab/>
      </w:r>
      <w:r w:rsidRPr="00821F79">
        <w:rPr>
          <w:rFonts w:ascii="Verdana" w:hAnsi="Verdana"/>
          <w:b/>
          <w:color w:val="808080" w:themeColor="background1" w:themeShade="80"/>
          <w:sz w:val="16"/>
          <w:szCs w:val="16"/>
        </w:rPr>
        <w:tab/>
        <w:t xml:space="preserve">        </w:t>
      </w:r>
      <w:r w:rsidR="00F45B2C">
        <w:rPr>
          <w:rFonts w:ascii="Verdana" w:hAnsi="Verdana"/>
          <w:b/>
          <w:color w:val="808080" w:themeColor="background1" w:themeShade="80"/>
          <w:sz w:val="16"/>
          <w:szCs w:val="16"/>
        </w:rPr>
        <w:t>Grenaa</w:t>
      </w:r>
      <w:r w:rsidR="00821F79" w:rsidRPr="00821F79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 </w:t>
      </w:r>
      <w:r w:rsidR="00084DA8">
        <w:rPr>
          <w:rFonts w:ascii="Verdana" w:hAnsi="Verdana"/>
          <w:b/>
          <w:color w:val="808080" w:themeColor="background1" w:themeShade="80"/>
          <w:sz w:val="16"/>
          <w:szCs w:val="16"/>
        </w:rPr>
        <w:t xml:space="preserve">15. januar </w:t>
      </w:r>
      <w:r w:rsidR="00455798">
        <w:rPr>
          <w:rFonts w:ascii="Verdana" w:hAnsi="Verdana"/>
          <w:b/>
          <w:color w:val="808080" w:themeColor="background1" w:themeShade="80"/>
          <w:sz w:val="16"/>
          <w:szCs w:val="16"/>
        </w:rPr>
        <w:t>2018</w:t>
      </w:r>
    </w:p>
    <w:p w:rsidR="00B23350" w:rsidRPr="001E7D11" w:rsidRDefault="00B23350">
      <w:pPr>
        <w:rPr>
          <w:rFonts w:ascii="Verdana" w:hAnsi="Verdana"/>
          <w:b/>
          <w:sz w:val="20"/>
          <w:szCs w:val="20"/>
        </w:rPr>
      </w:pPr>
    </w:p>
    <w:p w:rsidR="00D22F3D" w:rsidRPr="001E7D11" w:rsidRDefault="00D22F3D">
      <w:pPr>
        <w:rPr>
          <w:rFonts w:ascii="Verdana" w:hAnsi="Verdana"/>
          <w:b/>
          <w:sz w:val="20"/>
          <w:szCs w:val="20"/>
        </w:rPr>
      </w:pPr>
    </w:p>
    <w:p w:rsidR="00455798" w:rsidRPr="00455798" w:rsidRDefault="00084DA8" w:rsidP="00084DA8">
      <w:pPr>
        <w:spacing w:after="120"/>
        <w:rPr>
          <w:rFonts w:ascii="Verdana" w:hAnsi="Verdana"/>
          <w:b/>
          <w:color w:val="595959" w:themeColor="text1" w:themeTint="A6"/>
          <w:sz w:val="20"/>
          <w:szCs w:val="32"/>
        </w:rPr>
      </w:pPr>
      <w:r w:rsidRPr="00084DA8">
        <w:rPr>
          <w:rFonts w:ascii="Verdana" w:hAnsi="Verdana"/>
          <w:b/>
          <w:color w:val="595959" w:themeColor="text1" w:themeTint="A6"/>
          <w:sz w:val="48"/>
          <w:szCs w:val="32"/>
        </w:rPr>
        <w:t>Ny salgsdirektør i ledelsen hos DS Smith i Danmark</w:t>
      </w:r>
    </w:p>
    <w:p w:rsidR="00455798" w:rsidRDefault="00AA180C" w:rsidP="00360733">
      <w:pPr>
        <w:rPr>
          <w:rFonts w:ascii="Verdana" w:hAnsi="Verdana"/>
          <w:b/>
          <w:color w:val="595959" w:themeColor="text1" w:themeTint="A6"/>
          <w:sz w:val="20"/>
          <w:szCs w:val="20"/>
        </w:rPr>
      </w:pPr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Den 47-årige Søren Ibsen </w:t>
      </w:r>
      <w:r w:rsidR="005153E1">
        <w:rPr>
          <w:rFonts w:ascii="Verdana" w:hAnsi="Verdana"/>
          <w:b/>
          <w:color w:val="595959" w:themeColor="text1" w:themeTint="A6"/>
          <w:sz w:val="20"/>
          <w:szCs w:val="20"/>
        </w:rPr>
        <w:t>er</w:t>
      </w:r>
      <w:r>
        <w:rPr>
          <w:rFonts w:ascii="Verdana" w:hAnsi="Verdana"/>
          <w:b/>
          <w:color w:val="595959" w:themeColor="text1" w:themeTint="A6"/>
          <w:sz w:val="20"/>
          <w:szCs w:val="20"/>
        </w:rPr>
        <w:t xml:space="preserve"> pr. 15. januar 2019 </w:t>
      </w:r>
      <w:r w:rsidR="00084DA8" w:rsidRPr="00084DA8">
        <w:rPr>
          <w:rFonts w:ascii="Verdana" w:hAnsi="Verdana"/>
          <w:b/>
          <w:color w:val="595959" w:themeColor="text1" w:themeTint="A6"/>
          <w:sz w:val="20"/>
          <w:szCs w:val="20"/>
        </w:rPr>
        <w:t>ny mand i ledelsen og øverst ansvarlig for Salg hos den førende emballagevirksomhed i Danmark, DS Smith Packaging Denmark.</w:t>
      </w:r>
    </w:p>
    <w:p w:rsidR="00084DA8" w:rsidRPr="0089111D" w:rsidRDefault="00084DA8" w:rsidP="00360733">
      <w:pPr>
        <w:rPr>
          <w:rFonts w:ascii="Verdana" w:hAnsi="Verdana"/>
          <w:b/>
          <w:color w:val="595959" w:themeColor="text1" w:themeTint="A6"/>
          <w:sz w:val="20"/>
          <w:szCs w:val="20"/>
        </w:rPr>
      </w:pPr>
    </w:p>
    <w:p w:rsidR="00084DA8" w:rsidRPr="00084DA8" w:rsidRDefault="00084DA8" w:rsidP="00084DA8">
      <w:pPr>
        <w:spacing w:after="200"/>
        <w:rPr>
          <w:rFonts w:ascii="Verdana" w:hAnsi="Verdana"/>
          <w:color w:val="595959" w:themeColor="text1" w:themeTint="A6"/>
          <w:sz w:val="20"/>
          <w:szCs w:val="20"/>
        </w:rPr>
      </w:pPr>
      <w:r w:rsidRPr="00084DA8">
        <w:rPr>
          <w:rFonts w:ascii="Verdana" w:hAnsi="Verdana"/>
          <w:color w:val="595959" w:themeColor="text1" w:themeTint="A6"/>
          <w:sz w:val="20"/>
          <w:szCs w:val="20"/>
        </w:rPr>
        <w:t>Søren Ibsen har gennem sin karriere skabt gode resultater og profitabel vækst i flere kommercielle stillinger hos en række nationale og internationale virksomheder som bl.a. Bestseller, DHL, Rentokil</w:t>
      </w:r>
      <w:r w:rsidR="00463BBB">
        <w:rPr>
          <w:rFonts w:ascii="Verdana" w:hAnsi="Verdana"/>
          <w:color w:val="595959" w:themeColor="text1" w:themeTint="A6"/>
          <w:sz w:val="20"/>
          <w:szCs w:val="20"/>
        </w:rPr>
        <w:t xml:space="preserve"> </w:t>
      </w:r>
      <w:r w:rsidR="00463BBB" w:rsidRPr="00AA180C">
        <w:rPr>
          <w:rFonts w:ascii="Verdana" w:hAnsi="Verdana"/>
          <w:color w:val="595959" w:themeColor="text1" w:themeTint="A6"/>
          <w:sz w:val="20"/>
          <w:szCs w:val="20"/>
        </w:rPr>
        <w:t>Initial</w:t>
      </w:r>
      <w:r w:rsidRPr="00084DA8">
        <w:rPr>
          <w:rFonts w:ascii="Verdana" w:hAnsi="Verdana"/>
          <w:color w:val="595959" w:themeColor="text1" w:themeTint="A6"/>
          <w:sz w:val="20"/>
          <w:szCs w:val="20"/>
        </w:rPr>
        <w:t>, Falck og senest FDM, hvor han var Chief Operating Officer.</w:t>
      </w:r>
    </w:p>
    <w:p w:rsidR="00084DA8" w:rsidRPr="00084DA8" w:rsidRDefault="00084DA8" w:rsidP="00084DA8">
      <w:pPr>
        <w:spacing w:after="200"/>
        <w:rPr>
          <w:rFonts w:ascii="Verdana" w:hAnsi="Verdana"/>
          <w:color w:val="595959" w:themeColor="text1" w:themeTint="A6"/>
          <w:sz w:val="20"/>
          <w:szCs w:val="20"/>
        </w:rPr>
      </w:pPr>
      <w:r w:rsidRPr="00084DA8">
        <w:rPr>
          <w:rFonts w:ascii="Verdana" w:hAnsi="Verdana"/>
          <w:color w:val="595959" w:themeColor="text1" w:themeTint="A6"/>
          <w:sz w:val="20"/>
          <w:szCs w:val="20"/>
        </w:rPr>
        <w:t xml:space="preserve">Ifølge Søren </w:t>
      </w:r>
      <w:r w:rsidRPr="00AA180C">
        <w:rPr>
          <w:rFonts w:ascii="Verdana" w:hAnsi="Verdana"/>
          <w:color w:val="595959" w:themeColor="text1" w:themeTint="A6"/>
          <w:sz w:val="20"/>
          <w:szCs w:val="20"/>
        </w:rPr>
        <w:t xml:space="preserve">handler </w:t>
      </w:r>
      <w:r w:rsidR="00463BBB" w:rsidRPr="00AA180C">
        <w:rPr>
          <w:rFonts w:ascii="Verdana" w:hAnsi="Verdana"/>
          <w:color w:val="595959" w:themeColor="text1" w:themeTint="A6"/>
          <w:sz w:val="20"/>
          <w:szCs w:val="20"/>
        </w:rPr>
        <w:t xml:space="preserve">det </w:t>
      </w:r>
      <w:r w:rsidRPr="00AA180C">
        <w:rPr>
          <w:rFonts w:ascii="Verdana" w:hAnsi="Verdana"/>
          <w:color w:val="595959" w:themeColor="text1" w:themeTint="A6"/>
          <w:sz w:val="20"/>
          <w:szCs w:val="20"/>
        </w:rPr>
        <w:t>først og fremmest</w:t>
      </w:r>
      <w:r w:rsidRPr="00463BBB">
        <w:rPr>
          <w:rFonts w:ascii="Verdana" w:hAnsi="Verdana"/>
          <w:color w:val="0070C0"/>
          <w:sz w:val="20"/>
          <w:szCs w:val="20"/>
        </w:rPr>
        <w:t xml:space="preserve"> </w:t>
      </w:r>
      <w:r w:rsidRPr="00084DA8">
        <w:rPr>
          <w:rFonts w:ascii="Verdana" w:hAnsi="Verdana"/>
          <w:color w:val="595959" w:themeColor="text1" w:themeTint="A6"/>
          <w:sz w:val="20"/>
          <w:szCs w:val="20"/>
        </w:rPr>
        <w:t xml:space="preserve">om at skabe værdi for kunderne. </w:t>
      </w:r>
      <w:r w:rsidRPr="00084DA8">
        <w:rPr>
          <w:rFonts w:ascii="Verdana" w:hAnsi="Verdana"/>
          <w:i/>
          <w:color w:val="595959" w:themeColor="text1" w:themeTint="A6"/>
          <w:sz w:val="20"/>
          <w:szCs w:val="20"/>
        </w:rPr>
        <w:t>”</w:t>
      </w:r>
      <w:r w:rsidRPr="00AA180C">
        <w:rPr>
          <w:rFonts w:ascii="Verdana" w:hAnsi="Verdana"/>
          <w:i/>
          <w:color w:val="595959" w:themeColor="text1" w:themeTint="A6"/>
          <w:sz w:val="20"/>
          <w:szCs w:val="20"/>
        </w:rPr>
        <w:t xml:space="preserve">For enhver virksomhed </w:t>
      </w:r>
      <w:r w:rsidRPr="00084DA8">
        <w:rPr>
          <w:rFonts w:ascii="Verdana" w:hAnsi="Verdana"/>
          <w:i/>
          <w:color w:val="595959" w:themeColor="text1" w:themeTint="A6"/>
          <w:sz w:val="20"/>
          <w:szCs w:val="20"/>
        </w:rPr>
        <w:t>handler</w:t>
      </w:r>
      <w:r w:rsidR="00463BBB">
        <w:rPr>
          <w:rFonts w:ascii="Verdana" w:hAnsi="Verdana"/>
          <w:i/>
          <w:color w:val="595959" w:themeColor="text1" w:themeTint="A6"/>
          <w:sz w:val="20"/>
          <w:szCs w:val="20"/>
        </w:rPr>
        <w:t xml:space="preserve"> det</w:t>
      </w:r>
      <w:r w:rsidRPr="00084DA8">
        <w:rPr>
          <w:rFonts w:ascii="Verdana" w:hAnsi="Verdana"/>
          <w:i/>
          <w:color w:val="595959" w:themeColor="text1" w:themeTint="A6"/>
          <w:sz w:val="20"/>
          <w:szCs w:val="20"/>
        </w:rPr>
        <w:t xml:space="preserve"> om at skabe langvarige forhold til sine kunder, og det gør man kun ved at skabe værdi på både kort og lang sigt og ikke mindst synliggøre denne værdi,”</w:t>
      </w:r>
      <w:r w:rsidRPr="00084DA8">
        <w:rPr>
          <w:rFonts w:ascii="Verdana" w:hAnsi="Verdana"/>
          <w:color w:val="595959" w:themeColor="text1" w:themeTint="A6"/>
          <w:sz w:val="20"/>
          <w:szCs w:val="20"/>
        </w:rPr>
        <w:t xml:space="preserve"> siger Søren Ibsen. </w:t>
      </w:r>
    </w:p>
    <w:p w:rsidR="00084DA8" w:rsidRPr="00084DA8" w:rsidRDefault="00084DA8" w:rsidP="00084DA8">
      <w:pPr>
        <w:spacing w:after="200"/>
        <w:rPr>
          <w:rFonts w:ascii="Verdana" w:hAnsi="Verdana"/>
          <w:color w:val="595959" w:themeColor="text1" w:themeTint="A6"/>
          <w:sz w:val="20"/>
          <w:szCs w:val="20"/>
        </w:rPr>
      </w:pPr>
      <w:r w:rsidRPr="00084DA8">
        <w:rPr>
          <w:rFonts w:ascii="Verdana" w:hAnsi="Verdana"/>
          <w:color w:val="595959" w:themeColor="text1" w:themeTint="A6"/>
          <w:sz w:val="20"/>
          <w:szCs w:val="20"/>
        </w:rPr>
        <w:t xml:space="preserve">Denne filosofi er et godt match med DS Smiths værdibaserede tilgang til Salg. </w:t>
      </w:r>
      <w:r w:rsidRPr="00084DA8">
        <w:rPr>
          <w:rFonts w:ascii="Verdana" w:hAnsi="Verdana"/>
          <w:i/>
          <w:color w:val="595959" w:themeColor="text1" w:themeTint="A6"/>
          <w:sz w:val="20"/>
          <w:szCs w:val="20"/>
        </w:rPr>
        <w:t>”Vi arbejder som en strategisk samarbejdspartner til vores kunder. Ved hjælp af indsigt i deres verden og forsyningskæde, udvikler og implementerer vi emballageløsninger, der skaber værdi på bundlinjen og samtidigt også i det grønne regnskab,”</w:t>
      </w:r>
      <w:r w:rsidRPr="00084DA8">
        <w:rPr>
          <w:rFonts w:ascii="Verdana" w:hAnsi="Verdana"/>
          <w:color w:val="595959" w:themeColor="text1" w:themeTint="A6"/>
          <w:sz w:val="20"/>
          <w:szCs w:val="20"/>
        </w:rPr>
        <w:t xml:space="preserve"> siger Managing Director hos DS Smith Pacakging Denmark, Christian Jacob Flarup</w:t>
      </w:r>
      <w:r w:rsidRPr="00084DA8">
        <w:rPr>
          <w:rFonts w:ascii="Verdana" w:hAnsi="Verdana"/>
          <w:i/>
          <w:color w:val="595959" w:themeColor="text1" w:themeTint="A6"/>
          <w:sz w:val="20"/>
          <w:szCs w:val="20"/>
        </w:rPr>
        <w:t xml:space="preserve">. ”Jeg er meget glad for at have fået Søren ombord, og jeg er sikker på, at samarbejdet bliver af stor værdi for både DS Smith og vores kunder,” </w:t>
      </w:r>
      <w:r w:rsidRPr="00084DA8">
        <w:rPr>
          <w:rFonts w:ascii="Verdana" w:hAnsi="Verdana"/>
          <w:color w:val="595959" w:themeColor="text1" w:themeTint="A6"/>
          <w:sz w:val="20"/>
          <w:szCs w:val="20"/>
        </w:rPr>
        <w:t>afslutter han.</w:t>
      </w:r>
    </w:p>
    <w:p w:rsidR="0011187E" w:rsidRDefault="00084DA8" w:rsidP="00084DA8">
      <w:pPr>
        <w:spacing w:after="200"/>
        <w:rPr>
          <w:rFonts w:ascii="Verdana" w:hAnsi="Verdana"/>
          <w:color w:val="595959" w:themeColor="text1" w:themeTint="A6"/>
          <w:sz w:val="20"/>
          <w:szCs w:val="20"/>
        </w:rPr>
      </w:pPr>
      <w:r w:rsidRPr="00084DA8">
        <w:rPr>
          <w:rFonts w:ascii="Verdana" w:hAnsi="Verdana"/>
          <w:color w:val="595959" w:themeColor="text1" w:themeTint="A6"/>
          <w:sz w:val="20"/>
          <w:szCs w:val="20"/>
        </w:rPr>
        <w:t xml:space="preserve">Med en omsætning på 1,2 mia. kr. i </w:t>
      </w:r>
      <w:r>
        <w:rPr>
          <w:rFonts w:ascii="Verdana" w:hAnsi="Verdana"/>
          <w:color w:val="595959" w:themeColor="text1" w:themeTint="A6"/>
          <w:sz w:val="20"/>
          <w:szCs w:val="20"/>
        </w:rPr>
        <w:t xml:space="preserve">det seneste regnskabsår </w:t>
      </w:r>
      <w:r w:rsidR="005153E1">
        <w:rPr>
          <w:rFonts w:ascii="Verdana" w:hAnsi="Verdana"/>
          <w:color w:val="595959" w:themeColor="text1" w:themeTint="A6"/>
          <w:sz w:val="20"/>
          <w:szCs w:val="20"/>
        </w:rPr>
        <w:t>og 667</w:t>
      </w:r>
      <w:r w:rsidRPr="00084DA8">
        <w:rPr>
          <w:rFonts w:ascii="Verdana" w:hAnsi="Verdana"/>
          <w:color w:val="595959" w:themeColor="text1" w:themeTint="A6"/>
          <w:sz w:val="20"/>
          <w:szCs w:val="20"/>
        </w:rPr>
        <w:t xml:space="preserve"> medarbejdere er DS Smith Packaging Denmark en af Danmarks førende emballagevirksomheder.</w:t>
      </w:r>
    </w:p>
    <w:p w:rsidR="00084DA8" w:rsidRDefault="00084DA8" w:rsidP="00084DA8">
      <w:pPr>
        <w:spacing w:after="200"/>
        <w:rPr>
          <w:rFonts w:ascii="Verdana" w:hAnsi="Verdana"/>
          <w:color w:val="595959" w:themeColor="text1" w:themeTint="A6"/>
          <w:sz w:val="20"/>
          <w:szCs w:val="20"/>
        </w:rPr>
      </w:pPr>
    </w:p>
    <w:p w:rsidR="00084DA8" w:rsidRPr="0089111D" w:rsidRDefault="00084DA8" w:rsidP="00084DA8">
      <w:pPr>
        <w:spacing w:after="200"/>
        <w:rPr>
          <w:rFonts w:ascii="Verdana" w:hAnsi="Verdana"/>
          <w:color w:val="595959" w:themeColor="text1" w:themeTint="A6"/>
          <w:sz w:val="24"/>
          <w:szCs w:val="24"/>
        </w:rPr>
      </w:pPr>
      <w:r>
        <w:rPr>
          <w:rFonts w:ascii="Verdana" w:hAnsi="Verdana"/>
          <w:color w:val="595959" w:themeColor="text1" w:themeTint="A6"/>
          <w:sz w:val="20"/>
          <w:szCs w:val="20"/>
        </w:rPr>
        <w:t>/SLUT</w:t>
      </w:r>
    </w:p>
    <w:p w:rsidR="00084DA8" w:rsidRDefault="00084DA8">
      <w:pPr>
        <w:rPr>
          <w:rFonts w:ascii="Verdana" w:hAnsi="Verdana"/>
          <w:b/>
          <w:color w:val="595959" w:themeColor="text1" w:themeTint="A6"/>
          <w:sz w:val="17"/>
          <w:szCs w:val="17"/>
        </w:rPr>
      </w:pPr>
    </w:p>
    <w:p w:rsidR="00084DA8" w:rsidRDefault="00084DA8">
      <w:pPr>
        <w:rPr>
          <w:rFonts w:ascii="Verdana" w:hAnsi="Verdana"/>
          <w:b/>
          <w:color w:val="595959" w:themeColor="text1" w:themeTint="A6"/>
          <w:sz w:val="17"/>
          <w:szCs w:val="17"/>
        </w:rPr>
      </w:pPr>
    </w:p>
    <w:p w:rsidR="00084DA8" w:rsidRDefault="00084DA8">
      <w:pPr>
        <w:rPr>
          <w:rFonts w:ascii="Verdana" w:hAnsi="Verdana"/>
          <w:b/>
          <w:color w:val="595959" w:themeColor="text1" w:themeTint="A6"/>
          <w:sz w:val="17"/>
          <w:szCs w:val="17"/>
        </w:rPr>
      </w:pPr>
    </w:p>
    <w:p w:rsidR="00084DA8" w:rsidRDefault="00084DA8">
      <w:pPr>
        <w:rPr>
          <w:rFonts w:ascii="Verdana" w:hAnsi="Verdana"/>
          <w:b/>
          <w:color w:val="595959" w:themeColor="text1" w:themeTint="A6"/>
          <w:sz w:val="17"/>
          <w:szCs w:val="17"/>
        </w:rPr>
      </w:pPr>
    </w:p>
    <w:p w:rsidR="00084DA8" w:rsidRDefault="00084DA8">
      <w:pPr>
        <w:rPr>
          <w:rFonts w:ascii="Verdana" w:hAnsi="Verdana"/>
          <w:b/>
          <w:color w:val="595959" w:themeColor="text1" w:themeTint="A6"/>
          <w:sz w:val="17"/>
          <w:szCs w:val="17"/>
        </w:rPr>
      </w:pPr>
    </w:p>
    <w:p w:rsidR="00084DA8" w:rsidRDefault="00084DA8">
      <w:pPr>
        <w:rPr>
          <w:rFonts w:ascii="Verdana" w:hAnsi="Verdana"/>
          <w:b/>
          <w:color w:val="595959" w:themeColor="text1" w:themeTint="A6"/>
          <w:sz w:val="17"/>
          <w:szCs w:val="17"/>
        </w:rPr>
      </w:pPr>
    </w:p>
    <w:p w:rsidR="00084DA8" w:rsidRDefault="00084DA8">
      <w:pPr>
        <w:rPr>
          <w:rFonts w:ascii="Verdana" w:hAnsi="Verdana"/>
          <w:b/>
          <w:color w:val="595959" w:themeColor="text1" w:themeTint="A6"/>
          <w:sz w:val="17"/>
          <w:szCs w:val="17"/>
        </w:rPr>
      </w:pPr>
    </w:p>
    <w:p w:rsidR="00084DA8" w:rsidRDefault="00084DA8">
      <w:pPr>
        <w:rPr>
          <w:rFonts w:ascii="Verdana" w:hAnsi="Verdana"/>
          <w:b/>
          <w:color w:val="595959" w:themeColor="text1" w:themeTint="A6"/>
          <w:sz w:val="17"/>
          <w:szCs w:val="17"/>
        </w:rPr>
      </w:pPr>
    </w:p>
    <w:p w:rsidR="00084DA8" w:rsidRDefault="00084DA8">
      <w:pPr>
        <w:rPr>
          <w:rFonts w:ascii="Verdana" w:hAnsi="Verdana"/>
          <w:b/>
          <w:color w:val="595959" w:themeColor="text1" w:themeTint="A6"/>
          <w:sz w:val="17"/>
          <w:szCs w:val="17"/>
        </w:rPr>
      </w:pPr>
    </w:p>
    <w:p w:rsidR="00084DA8" w:rsidRDefault="00084DA8">
      <w:pPr>
        <w:rPr>
          <w:rFonts w:ascii="Verdana" w:hAnsi="Verdana"/>
          <w:b/>
          <w:color w:val="595959" w:themeColor="text1" w:themeTint="A6"/>
          <w:sz w:val="17"/>
          <w:szCs w:val="17"/>
        </w:rPr>
      </w:pPr>
      <w:r>
        <w:rPr>
          <w:rFonts w:ascii="Verdana" w:hAnsi="Verdana"/>
          <w:b/>
          <w:color w:val="595959" w:themeColor="text1" w:themeTint="A6"/>
          <w:sz w:val="17"/>
          <w:szCs w:val="17"/>
        </w:rPr>
        <w:t>Vedhæftet: Billede – Søren Ibsen</w:t>
      </w:r>
    </w:p>
    <w:p w:rsidR="00084DA8" w:rsidRDefault="00084DA8">
      <w:pPr>
        <w:rPr>
          <w:rFonts w:ascii="Verdana" w:hAnsi="Verdana"/>
          <w:b/>
          <w:color w:val="595959" w:themeColor="text1" w:themeTint="A6"/>
          <w:sz w:val="17"/>
          <w:szCs w:val="17"/>
        </w:rPr>
      </w:pPr>
    </w:p>
    <w:p w:rsidR="00084DA8" w:rsidRDefault="00084DA8">
      <w:pPr>
        <w:rPr>
          <w:rFonts w:ascii="Verdana" w:hAnsi="Verdana"/>
          <w:b/>
          <w:color w:val="595959" w:themeColor="text1" w:themeTint="A6"/>
          <w:sz w:val="17"/>
          <w:szCs w:val="17"/>
        </w:rPr>
      </w:pPr>
    </w:p>
    <w:p w:rsidR="00084DA8" w:rsidRDefault="00084DA8">
      <w:pPr>
        <w:rPr>
          <w:rFonts w:ascii="Verdana" w:hAnsi="Verdana"/>
          <w:b/>
          <w:color w:val="595959" w:themeColor="text1" w:themeTint="A6"/>
          <w:sz w:val="17"/>
          <w:szCs w:val="17"/>
        </w:rPr>
      </w:pPr>
    </w:p>
    <w:p w:rsidR="00084DA8" w:rsidRDefault="00084DA8">
      <w:pPr>
        <w:rPr>
          <w:rFonts w:ascii="Verdana" w:hAnsi="Verdana"/>
          <w:b/>
          <w:color w:val="595959" w:themeColor="text1" w:themeTint="A6"/>
          <w:sz w:val="17"/>
          <w:szCs w:val="17"/>
        </w:rPr>
      </w:pPr>
    </w:p>
    <w:p w:rsidR="00084DA8" w:rsidRDefault="00084DA8">
      <w:pPr>
        <w:rPr>
          <w:rFonts w:ascii="Verdana" w:hAnsi="Verdana"/>
          <w:b/>
          <w:color w:val="595959" w:themeColor="text1" w:themeTint="A6"/>
          <w:sz w:val="17"/>
          <w:szCs w:val="17"/>
        </w:rPr>
      </w:pPr>
    </w:p>
    <w:p w:rsidR="004838BC" w:rsidRPr="0089111D" w:rsidRDefault="004838BC">
      <w:pPr>
        <w:rPr>
          <w:rFonts w:ascii="Verdana" w:hAnsi="Verdana"/>
          <w:b/>
          <w:color w:val="595959" w:themeColor="text1" w:themeTint="A6"/>
          <w:sz w:val="17"/>
          <w:szCs w:val="17"/>
        </w:rPr>
      </w:pPr>
      <w:r w:rsidRPr="0089111D">
        <w:rPr>
          <w:rFonts w:ascii="Verdana" w:hAnsi="Verdana"/>
          <w:b/>
          <w:color w:val="595959" w:themeColor="text1" w:themeTint="A6"/>
          <w:sz w:val="17"/>
          <w:szCs w:val="17"/>
        </w:rPr>
        <w:t>Info og kontakt</w:t>
      </w:r>
    </w:p>
    <w:p w:rsidR="004838BC" w:rsidRPr="008456C1" w:rsidRDefault="00102548">
      <w:pPr>
        <w:rPr>
          <w:rFonts w:ascii="Verdana" w:hAnsi="Verdana"/>
          <w:color w:val="595959" w:themeColor="text1" w:themeTint="A6"/>
          <w:sz w:val="17"/>
          <w:szCs w:val="17"/>
          <w:lang w:val="en-US"/>
        </w:rPr>
      </w:pPr>
      <w:r w:rsidRPr="008456C1">
        <w:rPr>
          <w:rFonts w:ascii="Verdana" w:hAnsi="Verdana"/>
          <w:color w:val="595959" w:themeColor="text1" w:themeTint="A6"/>
          <w:sz w:val="17"/>
          <w:szCs w:val="17"/>
          <w:lang w:val="en-US"/>
        </w:rPr>
        <w:t>Thony Bruun Jensen</w:t>
      </w:r>
    </w:p>
    <w:p w:rsidR="004838BC" w:rsidRPr="0089111D" w:rsidRDefault="00102548">
      <w:pPr>
        <w:rPr>
          <w:rFonts w:ascii="Verdana" w:hAnsi="Verdana"/>
          <w:color w:val="595959" w:themeColor="text1" w:themeTint="A6"/>
          <w:sz w:val="17"/>
          <w:szCs w:val="17"/>
          <w:lang w:val="en-US"/>
        </w:rPr>
      </w:pPr>
      <w:r w:rsidRPr="0089111D">
        <w:rPr>
          <w:rFonts w:ascii="Verdana" w:hAnsi="Verdana"/>
          <w:color w:val="595959" w:themeColor="text1" w:themeTint="A6"/>
          <w:sz w:val="17"/>
          <w:szCs w:val="17"/>
          <w:lang w:val="en-US"/>
        </w:rPr>
        <w:t>Communication Manager</w:t>
      </w:r>
      <w:r w:rsidR="004838BC" w:rsidRPr="0089111D">
        <w:rPr>
          <w:rFonts w:ascii="Verdana" w:hAnsi="Verdana"/>
          <w:color w:val="595959" w:themeColor="text1" w:themeTint="A6"/>
          <w:sz w:val="17"/>
          <w:szCs w:val="17"/>
          <w:lang w:val="en-US"/>
        </w:rPr>
        <w:t xml:space="preserve">, DS Smith </w:t>
      </w:r>
      <w:proofErr w:type="spellStart"/>
      <w:r w:rsidR="004838BC" w:rsidRPr="0089111D">
        <w:rPr>
          <w:rFonts w:ascii="Verdana" w:hAnsi="Verdana"/>
          <w:color w:val="595959" w:themeColor="text1" w:themeTint="A6"/>
          <w:sz w:val="17"/>
          <w:szCs w:val="17"/>
          <w:lang w:val="en-US"/>
        </w:rPr>
        <w:t>Danmark</w:t>
      </w:r>
      <w:proofErr w:type="spellEnd"/>
    </w:p>
    <w:p w:rsidR="004838BC" w:rsidRPr="008456C1" w:rsidRDefault="004838BC">
      <w:pPr>
        <w:rPr>
          <w:rFonts w:ascii="Verdana" w:hAnsi="Verdana"/>
          <w:color w:val="595959" w:themeColor="text1" w:themeTint="A6"/>
          <w:sz w:val="17"/>
          <w:szCs w:val="17"/>
        </w:rPr>
      </w:pPr>
      <w:r w:rsidRPr="008456C1">
        <w:rPr>
          <w:rFonts w:ascii="Verdana" w:hAnsi="Verdana"/>
          <w:color w:val="595959" w:themeColor="text1" w:themeTint="A6"/>
          <w:sz w:val="17"/>
          <w:szCs w:val="17"/>
        </w:rPr>
        <w:t>T: +45 72 14 9</w:t>
      </w:r>
      <w:r w:rsidR="00102548" w:rsidRPr="008456C1">
        <w:rPr>
          <w:rFonts w:ascii="Verdana" w:hAnsi="Verdana"/>
          <w:color w:val="595959" w:themeColor="text1" w:themeTint="A6"/>
          <w:sz w:val="17"/>
          <w:szCs w:val="17"/>
        </w:rPr>
        <w:t>2 26</w:t>
      </w:r>
    </w:p>
    <w:p w:rsidR="004838BC" w:rsidRPr="0089111D" w:rsidRDefault="004838BC">
      <w:pPr>
        <w:rPr>
          <w:rFonts w:ascii="Verdana" w:hAnsi="Verdana"/>
          <w:color w:val="595959" w:themeColor="text1" w:themeTint="A6"/>
          <w:sz w:val="17"/>
          <w:szCs w:val="17"/>
        </w:rPr>
      </w:pPr>
      <w:r w:rsidRPr="0089111D">
        <w:rPr>
          <w:rFonts w:ascii="Verdana" w:hAnsi="Verdana"/>
          <w:color w:val="595959" w:themeColor="text1" w:themeTint="A6"/>
          <w:sz w:val="17"/>
          <w:szCs w:val="17"/>
        </w:rPr>
        <w:t xml:space="preserve">E: </w:t>
      </w:r>
      <w:r w:rsidR="00102548" w:rsidRPr="0089111D">
        <w:rPr>
          <w:rFonts w:ascii="Verdana" w:hAnsi="Verdana"/>
          <w:color w:val="595959" w:themeColor="text1" w:themeTint="A6"/>
          <w:sz w:val="17"/>
          <w:szCs w:val="17"/>
        </w:rPr>
        <w:t>thony.bruun.jensen@dssmith.com</w:t>
      </w:r>
    </w:p>
    <w:p w:rsidR="00CE4032" w:rsidRPr="0089111D" w:rsidRDefault="00CE4032">
      <w:pPr>
        <w:rPr>
          <w:rFonts w:ascii="Verdana" w:hAnsi="Verdana"/>
          <w:color w:val="595959" w:themeColor="text1" w:themeTint="A6"/>
          <w:sz w:val="17"/>
          <w:szCs w:val="17"/>
        </w:rPr>
      </w:pPr>
      <w:r w:rsidRPr="0089111D">
        <w:rPr>
          <w:rFonts w:ascii="Verdana" w:hAnsi="Verdana"/>
          <w:color w:val="595959" w:themeColor="text1" w:themeTint="A6"/>
          <w:sz w:val="17"/>
          <w:szCs w:val="17"/>
        </w:rPr>
        <w:t xml:space="preserve"> </w:t>
      </w:r>
    </w:p>
    <w:p w:rsidR="006C3840" w:rsidRPr="0089111D" w:rsidRDefault="006C3840" w:rsidP="00844475">
      <w:pPr>
        <w:rPr>
          <w:rFonts w:ascii="Verdana" w:hAnsi="Verdana"/>
          <w:b/>
          <w:bCs/>
          <w:i/>
          <w:color w:val="595959" w:themeColor="text1" w:themeTint="A6"/>
          <w:sz w:val="16"/>
          <w:szCs w:val="16"/>
        </w:rPr>
      </w:pPr>
    </w:p>
    <w:p w:rsidR="00844475" w:rsidRPr="0089111D" w:rsidRDefault="00844475" w:rsidP="00844475">
      <w:pPr>
        <w:rPr>
          <w:rFonts w:ascii="Verdana" w:hAnsi="Verdana"/>
          <w:b/>
          <w:bCs/>
          <w:i/>
          <w:color w:val="595959" w:themeColor="text1" w:themeTint="A6"/>
          <w:sz w:val="16"/>
          <w:szCs w:val="16"/>
        </w:rPr>
      </w:pPr>
      <w:r w:rsidRPr="0089111D">
        <w:rPr>
          <w:rFonts w:ascii="Verdana" w:hAnsi="Verdana"/>
          <w:b/>
          <w:bCs/>
          <w:i/>
          <w:color w:val="595959" w:themeColor="text1" w:themeTint="A6"/>
          <w:sz w:val="16"/>
          <w:szCs w:val="16"/>
        </w:rPr>
        <w:t>Om DS Smith</w:t>
      </w:r>
    </w:p>
    <w:p w:rsidR="00844475" w:rsidRPr="0089111D" w:rsidRDefault="00844475" w:rsidP="00844475">
      <w:pPr>
        <w:rPr>
          <w:rFonts w:ascii="Verdana" w:hAnsi="Verdana"/>
          <w:i/>
          <w:color w:val="595959" w:themeColor="text1" w:themeTint="A6"/>
          <w:sz w:val="16"/>
          <w:szCs w:val="16"/>
        </w:rPr>
      </w:pPr>
      <w:r w:rsidRPr="0089111D">
        <w:rPr>
          <w:rFonts w:ascii="Verdana" w:hAnsi="Verdana"/>
          <w:i/>
          <w:color w:val="595959" w:themeColor="text1" w:themeTint="A6"/>
          <w:sz w:val="16"/>
          <w:szCs w:val="16"/>
        </w:rPr>
        <w:t xml:space="preserve">DS Smith er Danmarks førende producent </w:t>
      </w:r>
      <w:r w:rsidR="00821F79" w:rsidRPr="0089111D">
        <w:rPr>
          <w:rFonts w:ascii="Verdana" w:hAnsi="Verdana"/>
          <w:i/>
          <w:color w:val="595959" w:themeColor="text1" w:themeTint="A6"/>
          <w:sz w:val="16"/>
          <w:szCs w:val="16"/>
        </w:rPr>
        <w:t xml:space="preserve">af </w:t>
      </w:r>
      <w:r w:rsidRPr="0089111D">
        <w:rPr>
          <w:rFonts w:ascii="Verdana" w:hAnsi="Verdana"/>
          <w:i/>
          <w:color w:val="595959" w:themeColor="text1" w:themeTint="A6"/>
          <w:sz w:val="16"/>
          <w:szCs w:val="16"/>
        </w:rPr>
        <w:t>genanvendelige, kundespecifikke emballage- og displayløsninger, der tilfører kunderne værdi i hele forsyningskæden, lige fra bedre produkteksponering i butikkerne til optimering af lager og logistik.</w:t>
      </w:r>
      <w:r w:rsidR="00455798">
        <w:rPr>
          <w:rFonts w:ascii="Verdana" w:hAnsi="Verdana"/>
          <w:i/>
          <w:color w:val="595959" w:themeColor="text1" w:themeTint="A6"/>
          <w:sz w:val="16"/>
          <w:szCs w:val="16"/>
        </w:rPr>
        <w:t xml:space="preserve"> DS Smith Danmark tæller ca. 6</w:t>
      </w:r>
      <w:r w:rsidR="005153E1">
        <w:rPr>
          <w:rFonts w:ascii="Verdana" w:hAnsi="Verdana"/>
          <w:i/>
          <w:color w:val="595959" w:themeColor="text1" w:themeTint="A6"/>
          <w:sz w:val="16"/>
          <w:szCs w:val="16"/>
        </w:rPr>
        <w:t>70</w:t>
      </w:r>
      <w:bookmarkStart w:id="0" w:name="_GoBack"/>
      <w:bookmarkEnd w:id="0"/>
      <w:r w:rsidR="00652682" w:rsidRPr="0089111D">
        <w:rPr>
          <w:rFonts w:ascii="Verdana" w:hAnsi="Verdana"/>
          <w:i/>
          <w:color w:val="595959" w:themeColor="text1" w:themeTint="A6"/>
          <w:sz w:val="16"/>
          <w:szCs w:val="16"/>
        </w:rPr>
        <w:t xml:space="preserve"> medarbejdere fordelt på </w:t>
      </w:r>
      <w:r w:rsidR="00084DA8">
        <w:rPr>
          <w:rFonts w:ascii="Verdana" w:hAnsi="Verdana"/>
          <w:i/>
          <w:color w:val="595959" w:themeColor="text1" w:themeTint="A6"/>
          <w:sz w:val="16"/>
          <w:szCs w:val="16"/>
        </w:rPr>
        <w:t>7</w:t>
      </w:r>
      <w:r w:rsidRPr="0089111D">
        <w:rPr>
          <w:rFonts w:ascii="Verdana" w:hAnsi="Verdana"/>
          <w:i/>
          <w:color w:val="595959" w:themeColor="text1" w:themeTint="A6"/>
          <w:sz w:val="16"/>
          <w:szCs w:val="16"/>
        </w:rPr>
        <w:t xml:space="preserve"> lokationer og h</w:t>
      </w:r>
      <w:r w:rsidR="00084DA8">
        <w:rPr>
          <w:rFonts w:ascii="Verdana" w:hAnsi="Verdana"/>
          <w:i/>
          <w:color w:val="595959" w:themeColor="text1" w:themeTint="A6"/>
          <w:sz w:val="16"/>
          <w:szCs w:val="16"/>
        </w:rPr>
        <w:t>ar en årlig omsætning på ca. 1,2</w:t>
      </w:r>
      <w:r w:rsidRPr="0089111D">
        <w:rPr>
          <w:rFonts w:ascii="Verdana" w:hAnsi="Verdana"/>
          <w:i/>
          <w:color w:val="595959" w:themeColor="text1" w:themeTint="A6"/>
          <w:sz w:val="16"/>
          <w:szCs w:val="16"/>
        </w:rPr>
        <w:t xml:space="preserve"> mia. kroner. </w:t>
      </w:r>
    </w:p>
    <w:p w:rsidR="00844475" w:rsidRPr="0089111D" w:rsidRDefault="00844475" w:rsidP="00844475">
      <w:pPr>
        <w:rPr>
          <w:rFonts w:ascii="Verdana" w:hAnsi="Verdana"/>
          <w:i/>
          <w:color w:val="595959" w:themeColor="text1" w:themeTint="A6"/>
          <w:sz w:val="16"/>
          <w:szCs w:val="16"/>
        </w:rPr>
      </w:pPr>
    </w:p>
    <w:p w:rsidR="00821F79" w:rsidRPr="0089111D" w:rsidRDefault="00844475" w:rsidP="00821F79">
      <w:pPr>
        <w:rPr>
          <w:rFonts w:ascii="Verdana" w:hAnsi="Verdana"/>
          <w:i/>
          <w:color w:val="595959" w:themeColor="text1" w:themeTint="A6"/>
          <w:sz w:val="16"/>
          <w:szCs w:val="16"/>
        </w:rPr>
      </w:pPr>
      <w:r w:rsidRPr="0089111D">
        <w:rPr>
          <w:rFonts w:ascii="Verdana" w:hAnsi="Verdana"/>
          <w:i/>
          <w:color w:val="595959" w:themeColor="text1" w:themeTint="A6"/>
          <w:sz w:val="16"/>
          <w:szCs w:val="16"/>
        </w:rPr>
        <w:t>DS Smith Danmark er en del af den engelske emballage</w:t>
      </w:r>
      <w:r w:rsidR="00084DA8">
        <w:rPr>
          <w:rFonts w:ascii="Verdana" w:hAnsi="Verdana"/>
          <w:i/>
          <w:color w:val="595959" w:themeColor="text1" w:themeTint="A6"/>
          <w:sz w:val="16"/>
          <w:szCs w:val="16"/>
        </w:rPr>
        <w:t>koncern DS Smith Plc, der med 28.5</w:t>
      </w:r>
      <w:r w:rsidR="00821F79" w:rsidRPr="0089111D">
        <w:rPr>
          <w:rFonts w:ascii="Verdana" w:hAnsi="Verdana"/>
          <w:i/>
          <w:color w:val="595959" w:themeColor="text1" w:themeTint="A6"/>
          <w:sz w:val="16"/>
          <w:szCs w:val="16"/>
        </w:rPr>
        <w:t xml:space="preserve">00 medarbejdere </w:t>
      </w:r>
      <w:r w:rsidR="00084DA8">
        <w:rPr>
          <w:rFonts w:ascii="Verdana" w:hAnsi="Verdana"/>
          <w:i/>
          <w:color w:val="595959" w:themeColor="text1" w:themeTint="A6"/>
          <w:sz w:val="16"/>
          <w:szCs w:val="16"/>
        </w:rPr>
        <w:t>i mere end 37</w:t>
      </w:r>
      <w:r w:rsidR="00AA180C">
        <w:rPr>
          <w:rFonts w:ascii="Verdana" w:hAnsi="Verdana"/>
          <w:i/>
          <w:color w:val="595959" w:themeColor="text1" w:themeTint="A6"/>
          <w:sz w:val="16"/>
          <w:szCs w:val="16"/>
        </w:rPr>
        <w:t xml:space="preserve"> lande er en af de</w:t>
      </w:r>
      <w:r w:rsidRPr="0089111D">
        <w:rPr>
          <w:rFonts w:ascii="Verdana" w:hAnsi="Verdana"/>
          <w:i/>
          <w:color w:val="595959" w:themeColor="text1" w:themeTint="A6"/>
          <w:sz w:val="16"/>
          <w:szCs w:val="16"/>
        </w:rPr>
        <w:t xml:space="preserve"> førende producenter af genanvendelige embal</w:t>
      </w:r>
      <w:r w:rsidR="00821F79" w:rsidRPr="0089111D">
        <w:rPr>
          <w:rFonts w:ascii="Verdana" w:hAnsi="Verdana"/>
          <w:i/>
          <w:color w:val="595959" w:themeColor="text1" w:themeTint="A6"/>
          <w:sz w:val="16"/>
          <w:szCs w:val="16"/>
        </w:rPr>
        <w:t>lage</w:t>
      </w:r>
      <w:r w:rsidR="00AA180C">
        <w:rPr>
          <w:rFonts w:ascii="Verdana" w:hAnsi="Verdana"/>
          <w:i/>
          <w:color w:val="595959" w:themeColor="text1" w:themeTint="A6"/>
          <w:sz w:val="16"/>
          <w:szCs w:val="16"/>
        </w:rPr>
        <w:t>- og display</w:t>
      </w:r>
      <w:r w:rsidR="00821F79" w:rsidRPr="0089111D">
        <w:rPr>
          <w:rFonts w:ascii="Verdana" w:hAnsi="Verdana"/>
          <w:i/>
          <w:color w:val="595959" w:themeColor="text1" w:themeTint="A6"/>
          <w:sz w:val="16"/>
          <w:szCs w:val="16"/>
        </w:rPr>
        <w:t>løsninger</w:t>
      </w:r>
      <w:r w:rsidR="00AA180C">
        <w:rPr>
          <w:rFonts w:ascii="Verdana" w:hAnsi="Verdana"/>
          <w:i/>
          <w:color w:val="595959" w:themeColor="text1" w:themeTint="A6"/>
          <w:sz w:val="16"/>
          <w:szCs w:val="16"/>
        </w:rPr>
        <w:t xml:space="preserve"> i Europa og Nordamerika</w:t>
      </w:r>
      <w:r w:rsidR="00821F79" w:rsidRPr="0089111D">
        <w:rPr>
          <w:rFonts w:ascii="Verdana" w:hAnsi="Verdana"/>
          <w:i/>
          <w:color w:val="595959" w:themeColor="text1" w:themeTint="A6"/>
          <w:sz w:val="16"/>
          <w:szCs w:val="16"/>
        </w:rPr>
        <w:t>.</w:t>
      </w:r>
    </w:p>
    <w:p w:rsidR="00821F79" w:rsidRPr="0089111D" w:rsidRDefault="00821F79" w:rsidP="00821F79">
      <w:pPr>
        <w:rPr>
          <w:rFonts w:ascii="Verdana" w:hAnsi="Verdana"/>
          <w:i/>
          <w:color w:val="595959" w:themeColor="text1" w:themeTint="A6"/>
          <w:sz w:val="16"/>
          <w:szCs w:val="16"/>
        </w:rPr>
      </w:pPr>
    </w:p>
    <w:p w:rsidR="00821F79" w:rsidRPr="0089111D" w:rsidRDefault="00821F79" w:rsidP="00821F79">
      <w:pPr>
        <w:rPr>
          <w:rFonts w:ascii="Verdana" w:hAnsi="Verdana"/>
          <w:i/>
          <w:color w:val="595959" w:themeColor="text1" w:themeTint="A6"/>
          <w:sz w:val="16"/>
          <w:szCs w:val="16"/>
        </w:rPr>
      </w:pPr>
      <w:r w:rsidRPr="0089111D">
        <w:rPr>
          <w:rFonts w:ascii="Verdana" w:hAnsi="Verdana"/>
          <w:color w:val="595959" w:themeColor="text1" w:themeTint="A6"/>
          <w:sz w:val="17"/>
          <w:szCs w:val="17"/>
        </w:rPr>
        <w:t xml:space="preserve">Læs mere på </w:t>
      </w:r>
      <w:hyperlink r:id="rId7" w:history="1">
        <w:r w:rsidRPr="0089111D">
          <w:rPr>
            <w:rStyle w:val="Hyperlink"/>
            <w:rFonts w:ascii="Verdana" w:hAnsi="Verdana"/>
            <w:color w:val="595959" w:themeColor="text1" w:themeTint="A6"/>
            <w:sz w:val="17"/>
            <w:szCs w:val="17"/>
          </w:rPr>
          <w:t>www.dssmithpackaging.dk</w:t>
        </w:r>
      </w:hyperlink>
      <w:r w:rsidRPr="0089111D">
        <w:rPr>
          <w:rFonts w:ascii="Verdana" w:hAnsi="Verdana"/>
          <w:color w:val="595959" w:themeColor="text1" w:themeTint="A6"/>
          <w:sz w:val="17"/>
          <w:szCs w:val="17"/>
        </w:rPr>
        <w:t xml:space="preserve"> eller </w:t>
      </w:r>
      <w:hyperlink r:id="rId8" w:history="1">
        <w:r w:rsidRPr="0089111D">
          <w:rPr>
            <w:rStyle w:val="Hyperlink"/>
            <w:rFonts w:ascii="Verdana" w:hAnsi="Verdana"/>
            <w:color w:val="595959" w:themeColor="text1" w:themeTint="A6"/>
            <w:sz w:val="17"/>
            <w:szCs w:val="17"/>
          </w:rPr>
          <w:t>www.dssmith.com</w:t>
        </w:r>
      </w:hyperlink>
    </w:p>
    <w:p w:rsidR="00844475" w:rsidRPr="0089111D" w:rsidRDefault="00844475">
      <w:pPr>
        <w:rPr>
          <w:rFonts w:ascii="Verdana" w:hAnsi="Verdana"/>
          <w:color w:val="595959" w:themeColor="text1" w:themeTint="A6"/>
          <w:sz w:val="20"/>
          <w:szCs w:val="20"/>
        </w:rPr>
      </w:pPr>
    </w:p>
    <w:sectPr w:rsidR="00844475" w:rsidRPr="0089111D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1AB" w:rsidRDefault="00DB51AB" w:rsidP="00B23350">
      <w:pPr>
        <w:spacing w:line="240" w:lineRule="auto"/>
      </w:pPr>
      <w:r>
        <w:separator/>
      </w:r>
    </w:p>
  </w:endnote>
  <w:endnote w:type="continuationSeparator" w:id="0">
    <w:p w:rsidR="00DB51AB" w:rsidRDefault="00DB51AB" w:rsidP="00B23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350" w:rsidRDefault="00B23350">
    <w:pPr>
      <w:pStyle w:val="Footer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73BFE150" wp14:editId="2333C043">
          <wp:simplePos x="0" y="0"/>
          <wp:positionH relativeFrom="column">
            <wp:posOffset>-177165</wp:posOffset>
          </wp:positionH>
          <wp:positionV relativeFrom="paragraph">
            <wp:posOffset>-119704</wp:posOffset>
          </wp:positionV>
          <wp:extent cx="2225040" cy="523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_Strapline_1C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3350" w:rsidRDefault="00B23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1AB" w:rsidRDefault="00DB51AB" w:rsidP="00B23350">
      <w:pPr>
        <w:spacing w:line="240" w:lineRule="auto"/>
      </w:pPr>
      <w:r>
        <w:separator/>
      </w:r>
    </w:p>
  </w:footnote>
  <w:footnote w:type="continuationSeparator" w:id="0">
    <w:p w:rsidR="00DB51AB" w:rsidRDefault="00DB51AB" w:rsidP="00B233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350" w:rsidRDefault="00B23350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-241743</wp:posOffset>
          </wp:positionV>
          <wp:extent cx="1800305" cy="1367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_Master_Ful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305" cy="136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3350" w:rsidRDefault="00B23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7C6"/>
    <w:rsid w:val="0003458B"/>
    <w:rsid w:val="00051AF7"/>
    <w:rsid w:val="00084DA8"/>
    <w:rsid w:val="000A1003"/>
    <w:rsid w:val="000A7B8E"/>
    <w:rsid w:val="000F024D"/>
    <w:rsid w:val="00102548"/>
    <w:rsid w:val="0011187E"/>
    <w:rsid w:val="00132B66"/>
    <w:rsid w:val="001743E2"/>
    <w:rsid w:val="001B3F4A"/>
    <w:rsid w:val="001D6424"/>
    <w:rsid w:val="001E7D11"/>
    <w:rsid w:val="002107A1"/>
    <w:rsid w:val="002478FA"/>
    <w:rsid w:val="002D3116"/>
    <w:rsid w:val="00360733"/>
    <w:rsid w:val="003B7922"/>
    <w:rsid w:val="003C4147"/>
    <w:rsid w:val="003C4A3E"/>
    <w:rsid w:val="003F7904"/>
    <w:rsid w:val="00455798"/>
    <w:rsid w:val="00457C1A"/>
    <w:rsid w:val="0046310D"/>
    <w:rsid w:val="00463BBB"/>
    <w:rsid w:val="004838BC"/>
    <w:rsid w:val="004D5297"/>
    <w:rsid w:val="005153E1"/>
    <w:rsid w:val="00602B0D"/>
    <w:rsid w:val="006220DB"/>
    <w:rsid w:val="00652682"/>
    <w:rsid w:val="006C1E25"/>
    <w:rsid w:val="006C3840"/>
    <w:rsid w:val="00747244"/>
    <w:rsid w:val="007B1F66"/>
    <w:rsid w:val="007E6BA3"/>
    <w:rsid w:val="008024BE"/>
    <w:rsid w:val="00821F79"/>
    <w:rsid w:val="00824397"/>
    <w:rsid w:val="00844475"/>
    <w:rsid w:val="008456C1"/>
    <w:rsid w:val="0089111D"/>
    <w:rsid w:val="008A174B"/>
    <w:rsid w:val="008E0D4F"/>
    <w:rsid w:val="009021B3"/>
    <w:rsid w:val="00935977"/>
    <w:rsid w:val="009467C6"/>
    <w:rsid w:val="00AA180C"/>
    <w:rsid w:val="00AC7E5C"/>
    <w:rsid w:val="00AE60BD"/>
    <w:rsid w:val="00B23350"/>
    <w:rsid w:val="00C45BA3"/>
    <w:rsid w:val="00CB1CBD"/>
    <w:rsid w:val="00CE4032"/>
    <w:rsid w:val="00D22F3D"/>
    <w:rsid w:val="00D513D8"/>
    <w:rsid w:val="00D5184C"/>
    <w:rsid w:val="00DB51AB"/>
    <w:rsid w:val="00DE5D47"/>
    <w:rsid w:val="00E243D8"/>
    <w:rsid w:val="00E52D15"/>
    <w:rsid w:val="00F13DB6"/>
    <w:rsid w:val="00F45B2C"/>
    <w:rsid w:val="00F567A8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23894"/>
  <w15:docId w15:val="{33C63F66-1C02-4B46-A6CF-6AF8B94F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8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3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50"/>
  </w:style>
  <w:style w:type="paragraph" w:styleId="Footer">
    <w:name w:val="footer"/>
    <w:basedOn w:val="Normal"/>
    <w:link w:val="FooterChar"/>
    <w:uiPriority w:val="99"/>
    <w:unhideWhenUsed/>
    <w:rsid w:val="00B23350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50"/>
  </w:style>
  <w:style w:type="paragraph" w:styleId="BalloonText">
    <w:name w:val="Balloon Text"/>
    <w:basedOn w:val="Normal"/>
    <w:link w:val="BalloonTextChar"/>
    <w:uiPriority w:val="99"/>
    <w:semiHidden/>
    <w:unhideWhenUsed/>
    <w:rsid w:val="00B233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2548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821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178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mi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smithpackaging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D042-6FB2-40D5-98B1-575B3A25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Mortensen</dc:creator>
  <cp:lastModifiedBy>Jensen Thony Bruun</cp:lastModifiedBy>
  <cp:revision>2</cp:revision>
  <dcterms:created xsi:type="dcterms:W3CDTF">2019-01-16T14:00:00Z</dcterms:created>
  <dcterms:modified xsi:type="dcterms:W3CDTF">2019-01-16T14:00:00Z</dcterms:modified>
</cp:coreProperties>
</file>