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0A31E4" w:rsidRDefault="009A60E8" w:rsidP="009A60E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2EF6E372" w14:textId="77777777" w:rsidR="00431ECC" w:rsidRPr="00587F8D" w:rsidRDefault="00431ECC" w:rsidP="00431ECC">
      <w:pPr>
        <w:rPr>
          <w:rFonts w:ascii="Times" w:hAnsi="Times" w:cs="Times"/>
        </w:rPr>
      </w:pPr>
      <w:r w:rsidRPr="00587F8D">
        <w:rPr>
          <w:rFonts w:ascii="Times" w:hAnsi="Times" w:cs="Times"/>
        </w:rPr>
        <w:t>Pressmeddelande</w:t>
      </w:r>
    </w:p>
    <w:p w14:paraId="50805013" w14:textId="77777777" w:rsidR="00431ECC" w:rsidRPr="00587F8D" w:rsidRDefault="00431ECC" w:rsidP="00431ECC">
      <w:pPr>
        <w:rPr>
          <w:rFonts w:ascii="Times" w:hAnsi="Times" w:cs="Times"/>
        </w:rPr>
      </w:pPr>
    </w:p>
    <w:p w14:paraId="02A35972" w14:textId="31E55780" w:rsidR="00D447EC" w:rsidRPr="00285A70" w:rsidRDefault="00285A70" w:rsidP="00D447EC">
      <w:pPr>
        <w:rPr>
          <w:rFonts w:ascii="Times" w:hAnsi="Times" w:cs="Times"/>
          <w:b/>
          <w:u w:val="single"/>
        </w:rPr>
      </w:pPr>
      <w:r w:rsidRPr="00285A70">
        <w:rPr>
          <w:rFonts w:ascii="Times" w:hAnsi="Times" w:cs="Times"/>
          <w:b/>
          <w:u w:val="single"/>
        </w:rPr>
        <w:t>High Coast Whisky vill sprida ljus i corona-skuggan med</w:t>
      </w:r>
      <w:r>
        <w:rPr>
          <w:rFonts w:ascii="Times" w:hAnsi="Times" w:cs="Times"/>
          <w:b/>
          <w:u w:val="single"/>
        </w:rPr>
        <w:t xml:space="preserve"> digital whiskyprovning på påskafton</w:t>
      </w:r>
    </w:p>
    <w:p w14:paraId="4FAB22AF" w14:textId="0E1D56EB" w:rsidR="00D447EC" w:rsidRPr="00285A70" w:rsidRDefault="00D447EC" w:rsidP="00D447EC">
      <w:pPr>
        <w:rPr>
          <w:rFonts w:ascii="Times" w:hAnsi="Times" w:cs="Times"/>
        </w:rPr>
      </w:pPr>
    </w:p>
    <w:p w14:paraId="02C33CE2" w14:textId="286B541F" w:rsidR="00587F8D" w:rsidRPr="00285A70" w:rsidRDefault="00285A70" w:rsidP="00587F8D">
      <w:pPr>
        <w:rPr>
          <w:rFonts w:ascii="Times" w:hAnsi="Times" w:cs="Times"/>
          <w:i/>
        </w:rPr>
      </w:pPr>
      <w:r>
        <w:rPr>
          <w:rFonts w:ascii="Times" w:hAnsi="Times" w:cs="Times"/>
          <w:i/>
        </w:rPr>
        <w:t>Rapporterna duggar tätt om inställda och uppskjutna evenemang</w:t>
      </w:r>
      <w:r w:rsidR="0060104D">
        <w:rPr>
          <w:rFonts w:ascii="Times" w:hAnsi="Times" w:cs="Times"/>
          <w:i/>
        </w:rPr>
        <w:t xml:space="preserve">. </w:t>
      </w:r>
      <w:r w:rsidRPr="00285A70">
        <w:rPr>
          <w:rFonts w:ascii="Times" w:hAnsi="Times" w:cs="Times"/>
          <w:i/>
        </w:rPr>
        <w:t>High Coast Whisky vill bidra till att</w:t>
      </w:r>
      <w:r>
        <w:rPr>
          <w:rFonts w:ascii="Times" w:hAnsi="Times" w:cs="Times"/>
          <w:i/>
        </w:rPr>
        <w:t xml:space="preserve"> vända den trenden och bjuder in till en gratis whiskyprovning på påskafton, digitalt så alla kan vara med. </w:t>
      </w:r>
    </w:p>
    <w:p w14:paraId="405DA60C" w14:textId="77777777" w:rsidR="0060104D" w:rsidRPr="00285A70" w:rsidRDefault="0060104D" w:rsidP="0060104D">
      <w:pPr>
        <w:rPr>
          <w:rFonts w:ascii="Times" w:hAnsi="Times" w:cs="Times"/>
        </w:rPr>
      </w:pPr>
    </w:p>
    <w:p w14:paraId="58AD964F" w14:textId="4BBBC22A" w:rsidR="0060104D" w:rsidRPr="0060104D" w:rsidRDefault="00285A70" w:rsidP="0060104D">
      <w:pPr>
        <w:rPr>
          <w:rFonts w:ascii="Times" w:hAnsi="Times" w:cs="Times"/>
        </w:rPr>
      </w:pPr>
      <w:r>
        <w:rPr>
          <w:rFonts w:ascii="Times" w:hAnsi="Times" w:cs="Times"/>
        </w:rPr>
        <w:t>Destillerichef Roger Melander kommer kl 1600 på påskafton att hålla en direktsänd whiskyprovning ifrån destilleriet vid Ångermanälvens strand</w:t>
      </w:r>
      <w:r w:rsidR="0060104D" w:rsidRPr="0060104D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Det utlovas en underhållande och intressant provning med anekdoter, information och roliga inslag från whiskyns underbara värld. Dessutom kommer det finnas möjlighet att ställa frågor till Roger via </w:t>
      </w:r>
      <w:r w:rsidR="00A01456">
        <w:rPr>
          <w:rFonts w:ascii="Times" w:hAnsi="Times" w:cs="Times"/>
        </w:rPr>
        <w:t>youtubes</w:t>
      </w:r>
      <w:r>
        <w:rPr>
          <w:rFonts w:ascii="Times" w:hAnsi="Times" w:cs="Times"/>
        </w:rPr>
        <w:t xml:space="preserve"> chat</w:t>
      </w:r>
      <w:r w:rsidR="00A01456">
        <w:rPr>
          <w:rFonts w:ascii="Times" w:hAnsi="Times" w:cs="Times"/>
        </w:rPr>
        <w:t xml:space="preserve"> eller via mail info@highcoastwhisky.se</w:t>
      </w:r>
      <w:r>
        <w:rPr>
          <w:rFonts w:ascii="Times" w:hAnsi="Times" w:cs="Times"/>
        </w:rPr>
        <w:t>.</w:t>
      </w:r>
    </w:p>
    <w:p w14:paraId="166C2F4A" w14:textId="77777777" w:rsidR="0060104D" w:rsidRPr="0060104D" w:rsidRDefault="0060104D" w:rsidP="0060104D">
      <w:pPr>
        <w:rPr>
          <w:rFonts w:ascii="Times" w:hAnsi="Times" w:cs="Times"/>
        </w:rPr>
      </w:pPr>
    </w:p>
    <w:p w14:paraId="7B4B3A47" w14:textId="07293157" w:rsidR="0060104D" w:rsidRDefault="00285A70" w:rsidP="0060104D">
      <w:pPr>
        <w:rPr>
          <w:rFonts w:ascii="Times" w:hAnsi="Times" w:cs="Times"/>
        </w:rPr>
      </w:pPr>
      <w:r>
        <w:rPr>
          <w:rFonts w:ascii="Times" w:hAnsi="Times" w:cs="Times"/>
        </w:rPr>
        <w:t xml:space="preserve">Antingen kan deltagarna </w:t>
      </w:r>
      <w:r w:rsidR="00E75AB0">
        <w:rPr>
          <w:rFonts w:ascii="Times" w:hAnsi="Times" w:cs="Times"/>
        </w:rPr>
        <w:t xml:space="preserve">helt enkelt </w:t>
      </w:r>
      <w:r>
        <w:rPr>
          <w:rFonts w:ascii="Times" w:hAnsi="Times" w:cs="Times"/>
        </w:rPr>
        <w:t>lyssna</w:t>
      </w:r>
      <w:r w:rsidR="00E75AB0">
        <w:rPr>
          <w:rFonts w:ascii="Times" w:hAnsi="Times" w:cs="Times"/>
        </w:rPr>
        <w:t xml:space="preserve"> och titta men</w:t>
      </w:r>
      <w:r>
        <w:rPr>
          <w:rFonts w:ascii="Times" w:hAnsi="Times" w:cs="Times"/>
        </w:rPr>
        <w:t xml:space="preserve"> om man vill prova en eller flera whiskies som Roger har framför sig så är det följande inköpslista som gäller: </w:t>
      </w:r>
    </w:p>
    <w:p w14:paraId="52AEACCE" w14:textId="0BF0E8F7" w:rsidR="00285A70" w:rsidRPr="0060104D" w:rsidRDefault="00285A70" w:rsidP="0060104D">
      <w:pPr>
        <w:rPr>
          <w:rFonts w:ascii="Times" w:hAnsi="Times" w:cs="Times"/>
        </w:rPr>
      </w:pPr>
      <w:r>
        <w:rPr>
          <w:rFonts w:ascii="Times" w:hAnsi="Times" w:cs="Times"/>
        </w:rPr>
        <w:t xml:space="preserve">Älv (artnr 85021), Hav (artnr 82509), Berg (artnr 84917), Timmer (33615), Silent Mills 01 (artnr 40726), 63 (artnr 40534). </w:t>
      </w:r>
    </w:p>
    <w:p w14:paraId="053BC9CE" w14:textId="77777777" w:rsidR="00587F8D" w:rsidRPr="00587F8D" w:rsidRDefault="00587F8D" w:rsidP="00587F8D">
      <w:pPr>
        <w:rPr>
          <w:rFonts w:ascii="Times" w:hAnsi="Times" w:cs="Times"/>
        </w:rPr>
      </w:pPr>
    </w:p>
    <w:p w14:paraId="7D15DFDB" w14:textId="165EF8C7" w:rsidR="00587F8D" w:rsidRDefault="00285A70" w:rsidP="00D447EC">
      <w:pPr>
        <w:pStyle w:val="Liststycke"/>
        <w:numPr>
          <w:ilvl w:val="0"/>
          <w:numId w:val="7"/>
        </w:numPr>
        <w:rPr>
          <w:rFonts w:ascii="Times" w:hAnsi="Times" w:cs="Times"/>
        </w:rPr>
      </w:pPr>
      <w:r>
        <w:rPr>
          <w:rFonts w:ascii="Times" w:hAnsi="Times" w:cs="Times"/>
        </w:rPr>
        <w:t>Vi tycker att det är alldeles för mycket rapporter om evenemang som ställs in</w:t>
      </w:r>
      <w:r w:rsidR="00E75AB0">
        <w:rPr>
          <w:rFonts w:ascii="Times" w:hAnsi="Times" w:cs="Times"/>
        </w:rPr>
        <w:t xml:space="preserve"> under corona-skuggan</w:t>
      </w:r>
      <w:r>
        <w:rPr>
          <w:rFonts w:ascii="Times" w:hAnsi="Times" w:cs="Times"/>
        </w:rPr>
        <w:t xml:space="preserve"> så nu vill vi basunera ut någonting som faktiskt händer</w:t>
      </w:r>
      <w:r w:rsidR="0056209B">
        <w:rPr>
          <w:rFonts w:ascii="Times" w:hAnsi="Times" w:cs="Times"/>
        </w:rPr>
        <w:t xml:space="preserve"> och förhoppningsvis lyser upp folks tillvaro</w:t>
      </w:r>
      <w:bookmarkStart w:id="0" w:name="_GoBack"/>
      <w:bookmarkEnd w:id="0"/>
      <w:r w:rsidR="00587F8D" w:rsidRPr="00587F8D">
        <w:rPr>
          <w:rFonts w:ascii="Times" w:hAnsi="Times" w:cs="Times"/>
        </w:rPr>
        <w:t xml:space="preserve">, säger High Coast Whiskys VD Henrik Persson. </w:t>
      </w:r>
      <w:r w:rsidR="00E75AB0">
        <w:rPr>
          <w:rFonts w:ascii="Times" w:hAnsi="Times" w:cs="Times"/>
        </w:rPr>
        <w:t>Det är redan över 400 personer som har visat intresse för att delta vilket är väldigt kul, fortsätter Henrik</w:t>
      </w:r>
      <w:r w:rsidR="00E6535B">
        <w:rPr>
          <w:rFonts w:ascii="Times" w:hAnsi="Times" w:cs="Times"/>
        </w:rPr>
        <w:t xml:space="preserve">. </w:t>
      </w:r>
    </w:p>
    <w:p w14:paraId="489250E5" w14:textId="569DA13C" w:rsidR="00E6535B" w:rsidRDefault="00E6535B" w:rsidP="00E6535B">
      <w:pPr>
        <w:rPr>
          <w:rFonts w:ascii="Times" w:hAnsi="Times" w:cs="Times"/>
        </w:rPr>
      </w:pPr>
    </w:p>
    <w:p w14:paraId="43C9E648" w14:textId="74CEFD68" w:rsidR="00E6535B" w:rsidRDefault="00E75AB0" w:rsidP="00E6535B">
      <w:r>
        <w:rPr>
          <w:rFonts w:ascii="Times" w:hAnsi="Times" w:cs="Times"/>
        </w:rPr>
        <w:t>Provningen är gratis och kommer att sändas via High Coast Whisky channel på youtube.com (</w:t>
      </w:r>
      <w:hyperlink r:id="rId10" w:history="1">
        <w:r>
          <w:rPr>
            <w:rStyle w:val="Hyperlnk"/>
          </w:rPr>
          <w:t>https://www.youtube.com/watch?v=OMK5Igbv8PA</w:t>
        </w:r>
      </w:hyperlink>
      <w:r>
        <w:rPr>
          <w:rFonts w:ascii="Times" w:hAnsi="Times" w:cs="Times"/>
        </w:rPr>
        <w:t xml:space="preserve">) </w:t>
      </w:r>
      <w:r w:rsidR="00E6535B">
        <w:t xml:space="preserve"> </w:t>
      </w:r>
    </w:p>
    <w:p w14:paraId="71123742" w14:textId="62DEDCB4" w:rsidR="00E75AB0" w:rsidRDefault="00E75AB0" w:rsidP="00E6535B"/>
    <w:p w14:paraId="1AC5DDCE" w14:textId="2F288FEA" w:rsidR="00E75AB0" w:rsidRDefault="00E75AB0" w:rsidP="00E6535B">
      <w:pPr>
        <w:rPr>
          <w:rFonts w:ascii="Times" w:hAnsi="Times" w:cs="Times"/>
        </w:rPr>
      </w:pPr>
      <w:r>
        <w:t xml:space="preserve">Mer information om eventet finns på Facebook: </w:t>
      </w:r>
      <w:hyperlink r:id="rId11" w:history="1">
        <w:r>
          <w:rPr>
            <w:rStyle w:val="Hyperlnk"/>
          </w:rPr>
          <w:t>https://www.facebook.com/events/506101120080033/?active_tab=about</w:t>
        </w:r>
      </w:hyperlink>
      <w:r>
        <w:t xml:space="preserve"> </w:t>
      </w:r>
    </w:p>
    <w:p w14:paraId="677D8D2B" w14:textId="77777777" w:rsidR="00E6535B" w:rsidRPr="00E6535B" w:rsidRDefault="00E6535B" w:rsidP="00E6535B">
      <w:pPr>
        <w:rPr>
          <w:rFonts w:ascii="Times" w:hAnsi="Times" w:cs="Times"/>
        </w:rPr>
      </w:pPr>
    </w:p>
    <w:p w14:paraId="076EDF22" w14:textId="723F2FB3" w:rsidR="00D447EC" w:rsidRPr="00587F8D" w:rsidRDefault="00D447EC" w:rsidP="00D447EC">
      <w:pPr>
        <w:rPr>
          <w:rFonts w:ascii="Times" w:hAnsi="Times" w:cs="Times"/>
        </w:rPr>
      </w:pPr>
      <w:r w:rsidRPr="00587F8D">
        <w:rPr>
          <w:rFonts w:ascii="Times" w:hAnsi="Times" w:cs="Times"/>
        </w:rPr>
        <w:t xml:space="preserve">För mer information kontakta:  </w:t>
      </w:r>
    </w:p>
    <w:p w14:paraId="4372BD25" w14:textId="20523B48" w:rsidR="00D447EC" w:rsidRPr="00587F8D" w:rsidRDefault="00D447EC" w:rsidP="00D447EC">
      <w:pPr>
        <w:rPr>
          <w:rFonts w:ascii="Times" w:hAnsi="Times" w:cs="Times"/>
        </w:rPr>
      </w:pPr>
      <w:r w:rsidRPr="00587F8D">
        <w:rPr>
          <w:rFonts w:ascii="Times" w:hAnsi="Times" w:cs="Times"/>
        </w:rPr>
        <w:t>Henrik Persson, VD</w:t>
      </w:r>
    </w:p>
    <w:p w14:paraId="23CF0B36" w14:textId="77777777" w:rsidR="00D447EC" w:rsidRPr="00587F8D" w:rsidRDefault="00D447EC" w:rsidP="00D447EC">
      <w:pPr>
        <w:rPr>
          <w:rFonts w:ascii="Times" w:hAnsi="Times" w:cs="Times"/>
          <w:lang w:val="en-US"/>
        </w:rPr>
      </w:pPr>
      <w:r w:rsidRPr="00587F8D">
        <w:rPr>
          <w:rFonts w:ascii="Times" w:hAnsi="Times" w:cs="Times"/>
          <w:lang w:val="en-US"/>
        </w:rPr>
        <w:t xml:space="preserve">Tel: +46 (0)70 552 02 72, E-mail: </w:t>
      </w:r>
      <w:hyperlink r:id="rId12" w:history="1">
        <w:r w:rsidRPr="00587F8D">
          <w:rPr>
            <w:rFonts w:ascii="Times" w:hAnsi="Times" w:cs="Times"/>
            <w:lang w:val="en-US"/>
          </w:rPr>
          <w:t>henrik.persson@highcoastwhisky.se</w:t>
        </w:r>
      </w:hyperlink>
      <w:r w:rsidRPr="00587F8D">
        <w:rPr>
          <w:rFonts w:ascii="Times" w:hAnsi="Times" w:cs="Times"/>
          <w:lang w:val="en-US"/>
        </w:rPr>
        <w:t xml:space="preserve"> </w:t>
      </w:r>
    </w:p>
    <w:p w14:paraId="791B8082" w14:textId="619DCAC1" w:rsidR="00DC6C22" w:rsidRPr="00587F8D" w:rsidRDefault="00952E18">
      <w:pPr>
        <w:rPr>
          <w:rFonts w:ascii="Times" w:eastAsia="Times New Roman" w:hAnsi="Times" w:cs="Times"/>
          <w:lang w:val="en-US" w:eastAsia="sv-SE"/>
        </w:rPr>
      </w:pPr>
      <w:r w:rsidRPr="00587F8D">
        <w:rPr>
          <w:rFonts w:ascii="Times" w:eastAsia="Times New Roman" w:hAnsi="Times" w:cs="Times"/>
          <w:lang w:val="en-US" w:eastAsia="sv-SE"/>
        </w:rPr>
        <w:t> </w:t>
      </w:r>
      <w:r w:rsidR="00431ECC" w:rsidRPr="00587F8D">
        <w:rPr>
          <w:rFonts w:ascii="Times" w:eastAsia="Times New Roman" w:hAnsi="Times" w:cs="Times"/>
          <w:lang w:val="en-US" w:eastAsia="sv-SE"/>
        </w:rPr>
        <w:t xml:space="preserve"> </w:t>
      </w:r>
    </w:p>
    <w:sectPr w:rsidR="00DC6C22" w:rsidRPr="00587F8D" w:rsidSect="004532EF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0575" w14:textId="77777777" w:rsidR="00895111" w:rsidRDefault="00895111" w:rsidP="00DC6C22">
      <w:r>
        <w:separator/>
      </w:r>
    </w:p>
  </w:endnote>
  <w:endnote w:type="continuationSeparator" w:id="0">
    <w:p w14:paraId="6BE37807" w14:textId="77777777" w:rsidR="00895111" w:rsidRDefault="00895111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High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High Coast Whisky säljs i dag i ett tiotal länder. Bolagets aktie är noterad på Pepins.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CA99" w14:textId="77777777" w:rsidR="00895111" w:rsidRDefault="00895111" w:rsidP="00DC6C22">
      <w:r>
        <w:separator/>
      </w:r>
    </w:p>
  </w:footnote>
  <w:footnote w:type="continuationSeparator" w:id="0">
    <w:p w14:paraId="659C3F0D" w14:textId="77777777" w:rsidR="00895111" w:rsidRDefault="00895111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35974472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632877">
      <w:rPr>
        <w:lang w:val="en-US"/>
      </w:rPr>
      <w:t>20</w:t>
    </w:r>
    <w:r>
      <w:rPr>
        <w:lang w:val="en-US"/>
      </w:rPr>
      <w:t>-</w:t>
    </w:r>
    <w:r w:rsidR="00632877">
      <w:rPr>
        <w:lang w:val="en-US"/>
      </w:rPr>
      <w:t>0</w:t>
    </w:r>
    <w:r w:rsidR="00285A70">
      <w:rPr>
        <w:lang w:val="en-US"/>
      </w:rPr>
      <w:t>4</w:t>
    </w:r>
    <w:r>
      <w:rPr>
        <w:lang w:val="en-US"/>
      </w:rPr>
      <w:t>-</w:t>
    </w:r>
    <w:r w:rsidR="00285A70">
      <w:rPr>
        <w:lang w:val="en-US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1F4"/>
    <w:multiLevelType w:val="hybridMultilevel"/>
    <w:tmpl w:val="77988578"/>
    <w:lvl w:ilvl="0" w:tplc="A934D1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A8C"/>
    <w:multiLevelType w:val="hybridMultilevel"/>
    <w:tmpl w:val="5D1ED10C"/>
    <w:lvl w:ilvl="0" w:tplc="4B98690C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285A70"/>
    <w:rsid w:val="0036058F"/>
    <w:rsid w:val="003620BD"/>
    <w:rsid w:val="003A7627"/>
    <w:rsid w:val="00431ECC"/>
    <w:rsid w:val="004532EF"/>
    <w:rsid w:val="004C2C91"/>
    <w:rsid w:val="00524919"/>
    <w:rsid w:val="005423B6"/>
    <w:rsid w:val="0056209B"/>
    <w:rsid w:val="00587F8D"/>
    <w:rsid w:val="0060104D"/>
    <w:rsid w:val="00632877"/>
    <w:rsid w:val="00637377"/>
    <w:rsid w:val="006A65BF"/>
    <w:rsid w:val="006F3B64"/>
    <w:rsid w:val="007229CA"/>
    <w:rsid w:val="0074532F"/>
    <w:rsid w:val="007A01C7"/>
    <w:rsid w:val="008231A0"/>
    <w:rsid w:val="00864D62"/>
    <w:rsid w:val="00866FF6"/>
    <w:rsid w:val="00895111"/>
    <w:rsid w:val="008A746A"/>
    <w:rsid w:val="008E6092"/>
    <w:rsid w:val="0092424B"/>
    <w:rsid w:val="00950A2D"/>
    <w:rsid w:val="00952E18"/>
    <w:rsid w:val="00965EC2"/>
    <w:rsid w:val="009A60E8"/>
    <w:rsid w:val="009B7253"/>
    <w:rsid w:val="009C0898"/>
    <w:rsid w:val="009C747E"/>
    <w:rsid w:val="009D4BA4"/>
    <w:rsid w:val="009E22EE"/>
    <w:rsid w:val="009E4C64"/>
    <w:rsid w:val="00A01456"/>
    <w:rsid w:val="00A25DF0"/>
    <w:rsid w:val="00A511DB"/>
    <w:rsid w:val="00C164B0"/>
    <w:rsid w:val="00C622D3"/>
    <w:rsid w:val="00CB4BCC"/>
    <w:rsid w:val="00CE1B53"/>
    <w:rsid w:val="00D11B28"/>
    <w:rsid w:val="00D447EC"/>
    <w:rsid w:val="00DC6C22"/>
    <w:rsid w:val="00DD4B4E"/>
    <w:rsid w:val="00E04268"/>
    <w:rsid w:val="00E626DF"/>
    <w:rsid w:val="00E6535B"/>
    <w:rsid w:val="00E75AB0"/>
    <w:rsid w:val="00E90938"/>
    <w:rsid w:val="00ED3108"/>
    <w:rsid w:val="00EF42DE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xmsonormal">
    <w:name w:val="x_msonormal"/>
    <w:basedOn w:val="Normal"/>
    <w:rsid w:val="00D447E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C91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E75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nrik.persson@highcoastwhisky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506101120080033/?active_tab=abou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MK5Igbv8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1706D8019A4890EEEE2CEA2C8F08" ma:contentTypeVersion="10" ma:contentTypeDescription="Create a new document." ma:contentTypeScope="" ma:versionID="874636edfaeb64674d9d625bc183df50">
  <xsd:schema xmlns:xsd="http://www.w3.org/2001/XMLSchema" xmlns:xs="http://www.w3.org/2001/XMLSchema" xmlns:p="http://schemas.microsoft.com/office/2006/metadata/properties" xmlns:ns3="ff902347-dc63-410d-8ee9-c65959ab2f2b" xmlns:ns4="cd4147d6-2569-4a9e-a0da-db412f21fba9" targetNamespace="http://schemas.microsoft.com/office/2006/metadata/properties" ma:root="true" ma:fieldsID="5359d315243c560bbf325fc74b2413b7" ns3:_="" ns4:_="">
    <xsd:import namespace="ff902347-dc63-410d-8ee9-c65959ab2f2b"/>
    <xsd:import namespace="cd4147d6-2569-4a9e-a0da-db412f21f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2347-dc63-410d-8ee9-c65959ab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47d6-2569-4a9e-a0da-db412f21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6E12F-90BD-484E-93E9-A8A193067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42D2-8FD5-4044-8293-C2AF2BC3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2347-dc63-410d-8ee9-c65959ab2f2b"/>
    <ds:schemaRef ds:uri="cd4147d6-2569-4a9e-a0da-db412f21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8BCB9-3F33-48B7-B1C1-5F77680F2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5</cp:revision>
  <cp:lastPrinted>2019-09-26T07:21:00Z</cp:lastPrinted>
  <dcterms:created xsi:type="dcterms:W3CDTF">2020-04-08T05:56:00Z</dcterms:created>
  <dcterms:modified xsi:type="dcterms:W3CDTF">2020-04-08T06:35:00Z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0x01010080E71706D8019A4890EEEE2CEA2C8F08</vt:lpwstr>
  </property>
</Properties>
</file>