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9A0CC" w14:textId="12C9CE82" w:rsidR="00260D44" w:rsidRPr="001A4BE7" w:rsidRDefault="00260D44" w:rsidP="00260D44">
      <w:pPr>
        <w:jc w:val="center"/>
        <w:rPr>
          <w:rFonts w:cstheme="minorHAnsi"/>
          <w:sz w:val="24"/>
          <w:szCs w:val="24"/>
        </w:rPr>
      </w:pPr>
      <w:r w:rsidRPr="001A4BE7">
        <w:rPr>
          <w:rFonts w:cstheme="minorHAnsi"/>
          <w:sz w:val="24"/>
          <w:szCs w:val="24"/>
        </w:rPr>
        <w:t>Pressmeddelande</w:t>
      </w:r>
      <w:r w:rsidR="00F04714" w:rsidRPr="001A4BE7">
        <w:rPr>
          <w:rFonts w:cstheme="minorHAnsi"/>
          <w:sz w:val="24"/>
          <w:szCs w:val="24"/>
        </w:rPr>
        <w:t xml:space="preserve"> </w:t>
      </w:r>
      <w:r w:rsidR="00FA65CB">
        <w:rPr>
          <w:rFonts w:cstheme="minorHAnsi"/>
          <w:sz w:val="24"/>
          <w:szCs w:val="24"/>
        </w:rPr>
        <w:t xml:space="preserve">25 </w:t>
      </w:r>
      <w:r w:rsidR="005E3584">
        <w:rPr>
          <w:rFonts w:cstheme="minorHAnsi"/>
          <w:sz w:val="24"/>
          <w:szCs w:val="24"/>
        </w:rPr>
        <w:t>februari 2020</w:t>
      </w:r>
    </w:p>
    <w:p w14:paraId="5CCD8998" w14:textId="6000C5B3" w:rsidR="00604AC0" w:rsidRPr="00BA3183" w:rsidRDefault="003B7DC6" w:rsidP="00604AC0">
      <w:pPr>
        <w:jc w:val="center"/>
        <w:rPr>
          <w:b/>
          <w:sz w:val="52"/>
          <w:szCs w:val="52"/>
        </w:rPr>
      </w:pPr>
      <w:r w:rsidRPr="00BA3183">
        <w:rPr>
          <w:b/>
          <w:sz w:val="52"/>
          <w:szCs w:val="52"/>
        </w:rPr>
        <w:t>Okända musik</w:t>
      </w:r>
      <w:r w:rsidR="001D4663">
        <w:rPr>
          <w:b/>
          <w:sz w:val="52"/>
          <w:szCs w:val="52"/>
        </w:rPr>
        <w:t>historier</w:t>
      </w:r>
    </w:p>
    <w:p w14:paraId="2DA293C9" w14:textId="77777777" w:rsidR="003B7DC6" w:rsidRDefault="003B7DC6" w:rsidP="003B7DC6">
      <w:pPr>
        <w:jc w:val="center"/>
      </w:pPr>
      <w:r>
        <w:rPr>
          <w:noProof/>
        </w:rPr>
        <w:drawing>
          <wp:inline distT="0" distB="0" distL="0" distR="0" wp14:anchorId="38EE52D3" wp14:editId="0FF06C29">
            <wp:extent cx="4361498" cy="2907665"/>
            <wp:effectExtent l="0" t="0" r="1270" b="6985"/>
            <wp:docPr id="1" name="Bildobjekt 1" descr="En bild som visar person, utomhus, byggnad, ma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sar_MB-39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4792" cy="2909861"/>
                    </a:xfrm>
                    <a:prstGeom prst="rect">
                      <a:avLst/>
                    </a:prstGeom>
                  </pic:spPr>
                </pic:pic>
              </a:graphicData>
            </a:graphic>
          </wp:inline>
        </w:drawing>
      </w:r>
    </w:p>
    <w:p w14:paraId="2E3418A8" w14:textId="270BD063" w:rsidR="00A11480" w:rsidRPr="00A11480" w:rsidRDefault="00A11480" w:rsidP="00A11480">
      <w:pPr>
        <w:jc w:val="center"/>
        <w:rPr>
          <w:rFonts w:cstheme="minorHAnsi"/>
          <w:bCs/>
          <w:iCs/>
          <w:sz w:val="18"/>
          <w:szCs w:val="18"/>
        </w:rPr>
      </w:pPr>
      <w:r>
        <w:rPr>
          <w:rFonts w:cstheme="minorHAnsi"/>
          <w:bCs/>
          <w:iCs/>
          <w:sz w:val="18"/>
          <w:szCs w:val="18"/>
        </w:rPr>
        <w:t>Blåsarsymfonikerna. Foto. Mats Bäcker</w:t>
      </w:r>
    </w:p>
    <w:p w14:paraId="629B2E88" w14:textId="6CE8B47F" w:rsidR="003B7DC6" w:rsidRPr="00850463" w:rsidRDefault="003B7DC6" w:rsidP="003B7DC6">
      <w:pPr>
        <w:rPr>
          <w:rFonts w:cstheme="minorHAnsi"/>
          <w:b/>
          <w:i/>
        </w:rPr>
      </w:pPr>
      <w:r w:rsidRPr="00850463">
        <w:rPr>
          <w:rFonts w:cstheme="minorHAnsi"/>
          <w:b/>
          <w:i/>
        </w:rPr>
        <w:t xml:space="preserve">Blåsarsymfonikerna lyfter på locket och delar med sig av okända </w:t>
      </w:r>
      <w:r w:rsidR="001D4663">
        <w:rPr>
          <w:rFonts w:cstheme="minorHAnsi"/>
          <w:b/>
          <w:i/>
        </w:rPr>
        <w:t>historier</w:t>
      </w:r>
      <w:bookmarkStart w:id="0" w:name="_GoBack"/>
      <w:bookmarkEnd w:id="0"/>
      <w:r w:rsidRPr="00850463">
        <w:rPr>
          <w:rFonts w:cstheme="minorHAnsi"/>
          <w:b/>
          <w:i/>
        </w:rPr>
        <w:t xml:space="preserve"> från orkesterns långa historia.</w:t>
      </w:r>
      <w:r w:rsidR="00604AC0">
        <w:rPr>
          <w:rFonts w:cstheme="minorHAnsi"/>
          <w:b/>
          <w:i/>
        </w:rPr>
        <w:t xml:space="preserve"> Först ut är berättelsen om </w:t>
      </w:r>
      <w:r w:rsidR="00D6587B">
        <w:rPr>
          <w:rFonts w:cstheme="minorHAnsi"/>
          <w:b/>
          <w:i/>
        </w:rPr>
        <w:t>den uppblåsbara dockan i Valencia och en dammsugare med ljud.</w:t>
      </w:r>
    </w:p>
    <w:p w14:paraId="372A47DB" w14:textId="77777777" w:rsidR="003B7DC6" w:rsidRPr="00850463" w:rsidRDefault="003B7DC6" w:rsidP="003B7DC6">
      <w:pPr>
        <w:rPr>
          <w:rFonts w:cstheme="minorHAnsi"/>
        </w:rPr>
      </w:pPr>
      <w:r w:rsidRPr="00850463">
        <w:rPr>
          <w:rFonts w:cstheme="minorHAnsi"/>
        </w:rPr>
        <w:t xml:space="preserve">Under 2020 kommer orkestermedlemmar, dirigenter, arrangörer med flera att dela med sig av hittills okända, ibland högst personliga och modiga, musikberättelser ur Blåsarsymfonikernas innehållsrika skattkista. </w:t>
      </w:r>
    </w:p>
    <w:p w14:paraId="41C337F3" w14:textId="32EF8B3C" w:rsidR="003B7DC6" w:rsidRPr="00850463" w:rsidRDefault="003B7DC6" w:rsidP="003B7DC6">
      <w:pPr>
        <w:pStyle w:val="Liststycke"/>
        <w:numPr>
          <w:ilvl w:val="0"/>
          <w:numId w:val="9"/>
        </w:numPr>
        <w:spacing w:after="0" w:line="240" w:lineRule="auto"/>
        <w:rPr>
          <w:rFonts w:cstheme="minorHAnsi"/>
        </w:rPr>
      </w:pPr>
      <w:r w:rsidRPr="00850463">
        <w:rPr>
          <w:rFonts w:cstheme="minorHAnsi"/>
        </w:rPr>
        <w:t>Det finns många okända historier i skattkistan; både roliga och finstämda, som vi på Blåsarsymfonikerna vill dela med oss av. Vi har massor att berätta för stockholmarna som de inte har en aning om. Nu lyfter vi på locket och låter berättelserna spridas och hoppas att stockholmarna vill gå på upptäcktsfärd med oss, säger Elenor Wolgers, marknadschef för Blåsarsymfonikerna på Musikaliska</w:t>
      </w:r>
      <w:r w:rsidR="006B4273">
        <w:rPr>
          <w:rFonts w:cstheme="minorHAnsi"/>
        </w:rPr>
        <w:t xml:space="preserve"> i Stockholm.</w:t>
      </w:r>
    </w:p>
    <w:p w14:paraId="0686710B" w14:textId="77777777" w:rsidR="00A11480" w:rsidRDefault="00A11480" w:rsidP="003B7DC6">
      <w:pPr>
        <w:rPr>
          <w:rFonts w:cstheme="minorHAnsi"/>
        </w:rPr>
      </w:pPr>
    </w:p>
    <w:p w14:paraId="18EA1CD0" w14:textId="57AC42AB" w:rsidR="003B7DC6" w:rsidRPr="00850463" w:rsidRDefault="003B7DC6" w:rsidP="003B7DC6">
      <w:pPr>
        <w:rPr>
          <w:rFonts w:cstheme="minorHAnsi"/>
        </w:rPr>
      </w:pPr>
      <w:r w:rsidRPr="00850463">
        <w:rPr>
          <w:rFonts w:cstheme="minorHAnsi"/>
        </w:rPr>
        <w:t xml:space="preserve">Blåsarsymfonikerna i Stockholm har varit en del av Stockholms musikliv i </w:t>
      </w:r>
      <w:r w:rsidR="008557A0" w:rsidRPr="00E03E76">
        <w:rPr>
          <w:rFonts w:cstheme="minorHAnsi"/>
        </w:rPr>
        <w:t>114</w:t>
      </w:r>
      <w:r w:rsidRPr="00850463">
        <w:rPr>
          <w:rFonts w:cstheme="minorHAnsi"/>
        </w:rPr>
        <w:t xml:space="preserve"> år. Människor knutna till orkestern bidrar till att sprida musik till medborgarna i regionen. Bakom varje framförande och möte med publiken ligger många timmars planering, diskussioner, repetitioner, resor och fikapauser. Både bakom och på scenen händer det något hela tiden. Kärlek uppstår. Misstag görs. Stordåd uträttas. Ibland är det slumpen eller olika omständigheter som kan vara avgörande för hur livet utvecklar sig, både för enskilda personer och för musiklivet.</w:t>
      </w:r>
    </w:p>
    <w:p w14:paraId="5072C25C" w14:textId="28F52730" w:rsidR="00040B73" w:rsidRPr="00AF2BB6" w:rsidRDefault="003B7DC6" w:rsidP="00AF2BB6">
      <w:pPr>
        <w:pStyle w:val="Liststycke"/>
        <w:numPr>
          <w:ilvl w:val="0"/>
          <w:numId w:val="9"/>
        </w:numPr>
        <w:spacing w:after="0" w:line="240" w:lineRule="auto"/>
        <w:rPr>
          <w:rFonts w:cstheme="minorHAnsi"/>
        </w:rPr>
      </w:pPr>
      <w:r w:rsidRPr="00850463">
        <w:rPr>
          <w:rFonts w:cstheme="minorHAnsi"/>
        </w:rPr>
        <w:t xml:space="preserve">Vi kommer att lägga ut våra berättelser på Youtube och sprida dem via vårt nyhetsbrev och vår Facebooksida. Första </w:t>
      </w:r>
      <w:r w:rsidR="00E37BD8">
        <w:rPr>
          <w:rFonts w:cstheme="minorHAnsi"/>
        </w:rPr>
        <w:t xml:space="preserve">ut är </w:t>
      </w:r>
      <w:r w:rsidR="009B7468">
        <w:rPr>
          <w:rFonts w:cstheme="minorHAnsi"/>
        </w:rPr>
        <w:t>historien om den uppblåsbara dockan i Valencia och dammsugaren med ljud</w:t>
      </w:r>
      <w:r w:rsidR="00635F22">
        <w:rPr>
          <w:rFonts w:cstheme="minorHAnsi"/>
        </w:rPr>
        <w:t xml:space="preserve"> från 1993</w:t>
      </w:r>
      <w:r w:rsidR="00DA529E">
        <w:rPr>
          <w:rFonts w:cstheme="minorHAnsi"/>
        </w:rPr>
        <w:t xml:space="preserve">, berättad av klarinettisten Lotta Pettersson van den Poel. </w:t>
      </w:r>
      <w:r w:rsidRPr="00850463">
        <w:rPr>
          <w:rFonts w:cstheme="minorHAnsi"/>
        </w:rPr>
        <w:t>Det är bara att hålla ögonen öppna och följa oss i sociala medier så missar man inte unika och okända musikberättelser, säger Elenor Wolgers.</w:t>
      </w:r>
    </w:p>
    <w:p w14:paraId="1A7B3F98" w14:textId="77777777" w:rsidR="00F678A0" w:rsidRDefault="00F678A0" w:rsidP="00593BD5">
      <w:pPr>
        <w:pStyle w:val="Ingetavstnd"/>
      </w:pPr>
    </w:p>
    <w:p w14:paraId="51036808" w14:textId="0DB85C6B" w:rsidR="00593BD5" w:rsidRDefault="00593BD5" w:rsidP="00593BD5">
      <w:pPr>
        <w:pStyle w:val="Ingetavstnd"/>
      </w:pPr>
      <w:r w:rsidRPr="00850463">
        <w:t xml:space="preserve">Länk till </w:t>
      </w:r>
      <w:r w:rsidR="007C26D6">
        <w:t>Avsnitt #1 Okända musikhistorier</w:t>
      </w:r>
      <w:r w:rsidR="00A9691A">
        <w:t>,</w:t>
      </w:r>
      <w:r w:rsidR="00EB751A">
        <w:t xml:space="preserve"> </w:t>
      </w:r>
      <w:r w:rsidR="006C7469">
        <w:t>Resan till Val</w:t>
      </w:r>
      <w:r w:rsidR="00A9691A">
        <w:t xml:space="preserve">encia: </w:t>
      </w:r>
      <w:r w:rsidRPr="00850463">
        <w:t xml:space="preserve"> </w:t>
      </w:r>
      <w:hyperlink r:id="rId11" w:history="1">
        <w:r w:rsidR="00C829FA" w:rsidRPr="00392F6A">
          <w:rPr>
            <w:rStyle w:val="Hyperlnk"/>
          </w:rPr>
          <w:t>https://www.youtube.com/watch?v=kUxLac-aHX0</w:t>
        </w:r>
      </w:hyperlink>
    </w:p>
    <w:p w14:paraId="7823DF49" w14:textId="77777777" w:rsidR="00C829FA" w:rsidRPr="00850463" w:rsidRDefault="00C829FA" w:rsidP="00593BD5">
      <w:pPr>
        <w:pStyle w:val="Ingetavstnd"/>
      </w:pPr>
    </w:p>
    <w:p w14:paraId="7DBE19BE" w14:textId="7E0A7265" w:rsidR="00AF2BB6" w:rsidRDefault="004D0E11" w:rsidP="004D0E11">
      <w:pPr>
        <w:pStyle w:val="Ingetavstnd"/>
        <w:jc w:val="center"/>
        <w:rPr>
          <w:rFonts w:cstheme="minorHAnsi"/>
        </w:rPr>
      </w:pPr>
      <w:r>
        <w:rPr>
          <w:rFonts w:cstheme="minorHAnsi"/>
          <w:noProof/>
        </w:rPr>
        <w:drawing>
          <wp:inline distT="0" distB="0" distL="0" distR="0" wp14:anchorId="71D39B34" wp14:editId="70B5455A">
            <wp:extent cx="2158365" cy="3236272"/>
            <wp:effectExtent l="0" t="0" r="0" b="2540"/>
            <wp:docPr id="3" name="Bildobjekt 3" descr="En bild som visar person, musik, håller,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ta Pettersson van den Poel. Foto Jonas Jörneber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481" cy="3243943"/>
                    </a:xfrm>
                    <a:prstGeom prst="rect">
                      <a:avLst/>
                    </a:prstGeom>
                  </pic:spPr>
                </pic:pic>
              </a:graphicData>
            </a:graphic>
          </wp:inline>
        </w:drawing>
      </w:r>
    </w:p>
    <w:p w14:paraId="2D63DA5C" w14:textId="1EBCDCBD" w:rsidR="004D0E11" w:rsidRPr="003C6D60" w:rsidRDefault="004D0E11" w:rsidP="003C6D60">
      <w:pPr>
        <w:pStyle w:val="Ingetavstnd"/>
        <w:jc w:val="center"/>
        <w:rPr>
          <w:rFonts w:cstheme="minorHAnsi"/>
          <w:sz w:val="18"/>
          <w:szCs w:val="18"/>
        </w:rPr>
      </w:pPr>
      <w:r w:rsidRPr="003C6D60">
        <w:rPr>
          <w:rFonts w:cstheme="minorHAnsi"/>
          <w:sz w:val="18"/>
          <w:szCs w:val="18"/>
        </w:rPr>
        <w:t>Lotta Pettersson van den Poel</w:t>
      </w:r>
      <w:r w:rsidR="00026A60" w:rsidRPr="003C6D60">
        <w:rPr>
          <w:rFonts w:cstheme="minorHAnsi"/>
          <w:sz w:val="18"/>
          <w:szCs w:val="18"/>
        </w:rPr>
        <w:t>, klarinettist i Blåsarsymfonikerna.</w:t>
      </w:r>
      <w:r w:rsidR="003C6D60" w:rsidRPr="003C6D60">
        <w:rPr>
          <w:rFonts w:cstheme="minorHAnsi"/>
          <w:sz w:val="18"/>
          <w:szCs w:val="18"/>
        </w:rPr>
        <w:t xml:space="preserve"> Foto: Jonas Jörneberg.</w:t>
      </w:r>
    </w:p>
    <w:p w14:paraId="646EB523" w14:textId="77777777" w:rsidR="004D0E11" w:rsidRPr="004D0E11" w:rsidRDefault="004D0E11" w:rsidP="00593BD5">
      <w:pPr>
        <w:pStyle w:val="Ingetavstnd"/>
        <w:rPr>
          <w:rFonts w:cstheme="minorHAnsi"/>
        </w:rPr>
      </w:pPr>
    </w:p>
    <w:p w14:paraId="0B090BB9" w14:textId="6ABCB4BD" w:rsidR="003B7DC6" w:rsidRPr="009E3B62" w:rsidRDefault="003B7DC6" w:rsidP="00593BD5">
      <w:pPr>
        <w:pStyle w:val="Ingetavstnd"/>
        <w:rPr>
          <w:rFonts w:cstheme="minorHAnsi"/>
        </w:rPr>
      </w:pPr>
      <w:r w:rsidRPr="009E3B62">
        <w:rPr>
          <w:rFonts w:cstheme="minorHAnsi"/>
        </w:rPr>
        <w:t xml:space="preserve">Länk Facebook: </w:t>
      </w:r>
      <w:hyperlink r:id="rId13" w:history="1">
        <w:r w:rsidRPr="009E3B62">
          <w:rPr>
            <w:rStyle w:val="Hyperlnk"/>
            <w:rFonts w:cstheme="minorHAnsi"/>
          </w:rPr>
          <w:t>https://www.facebook.com/Musikaliska</w:t>
        </w:r>
      </w:hyperlink>
    </w:p>
    <w:p w14:paraId="75135C18" w14:textId="7CFA4EE7" w:rsidR="003B7DC6" w:rsidRPr="00850463" w:rsidRDefault="003B7DC6" w:rsidP="00593BD5">
      <w:pPr>
        <w:pStyle w:val="Ingetavstnd"/>
        <w:rPr>
          <w:rFonts w:cstheme="minorHAnsi"/>
        </w:rPr>
      </w:pPr>
      <w:r w:rsidRPr="00850463">
        <w:rPr>
          <w:rFonts w:cstheme="minorHAnsi"/>
        </w:rPr>
        <w:t>A</w:t>
      </w:r>
      <w:r w:rsidR="008946B0" w:rsidRPr="00850463">
        <w:rPr>
          <w:rFonts w:cstheme="minorHAnsi"/>
        </w:rPr>
        <w:t>n</w:t>
      </w:r>
      <w:r w:rsidRPr="00850463">
        <w:rPr>
          <w:rFonts w:cstheme="minorHAnsi"/>
        </w:rPr>
        <w:t xml:space="preserve">mälan nyhetsbrev: </w:t>
      </w:r>
      <w:hyperlink r:id="rId14" w:history="1">
        <w:r w:rsidRPr="00850463">
          <w:rPr>
            <w:rStyle w:val="Hyperlnk"/>
            <w:rFonts w:cstheme="minorHAnsi"/>
          </w:rPr>
          <w:t>info@musikaliska.se</w:t>
        </w:r>
      </w:hyperlink>
    </w:p>
    <w:p w14:paraId="2E2034AC" w14:textId="77777777" w:rsidR="00593BD5" w:rsidRPr="00850463" w:rsidRDefault="00593BD5" w:rsidP="00593BD5">
      <w:pPr>
        <w:pStyle w:val="Ingetavstnd"/>
        <w:rPr>
          <w:rFonts w:cstheme="minorHAnsi"/>
          <w:i/>
        </w:rPr>
      </w:pPr>
    </w:p>
    <w:p w14:paraId="41EF432B" w14:textId="11D4DC9D" w:rsidR="003B7DC6" w:rsidRPr="00850463" w:rsidRDefault="003B7DC6" w:rsidP="00593BD5">
      <w:pPr>
        <w:pStyle w:val="Ingetavstnd"/>
        <w:rPr>
          <w:rFonts w:cstheme="minorHAnsi"/>
          <w:i/>
        </w:rPr>
      </w:pPr>
      <w:r w:rsidRPr="00850463">
        <w:rPr>
          <w:rFonts w:cstheme="minorHAnsi"/>
          <w:i/>
        </w:rPr>
        <w:t xml:space="preserve">För ytterligare information, kontakta Elenor Wolgers, marknadschef Musikaliska, 073-962 95 00, </w:t>
      </w:r>
      <w:hyperlink r:id="rId15" w:history="1">
        <w:r w:rsidRPr="00850463">
          <w:rPr>
            <w:rStyle w:val="Hyperlnk"/>
            <w:rFonts w:cstheme="minorHAnsi"/>
            <w:i/>
          </w:rPr>
          <w:t>elenor.wolgers@musikaliska.se</w:t>
        </w:r>
      </w:hyperlink>
      <w:r w:rsidRPr="00850463">
        <w:rPr>
          <w:rFonts w:cstheme="minorHAnsi"/>
          <w:i/>
        </w:rPr>
        <w:t xml:space="preserve"> </w:t>
      </w:r>
    </w:p>
    <w:p w14:paraId="1A480FCC" w14:textId="35C2A917" w:rsidR="008946B0" w:rsidRDefault="008946B0" w:rsidP="003B7DC6">
      <w:pPr>
        <w:rPr>
          <w:color w:val="FF0000"/>
        </w:rPr>
      </w:pPr>
    </w:p>
    <w:p w14:paraId="2B10D3B6" w14:textId="06C4A0BF" w:rsidR="006E1469" w:rsidRPr="00850463" w:rsidRDefault="006E1469" w:rsidP="006E1469">
      <w:r w:rsidRPr="00E03E76">
        <w:t>Blåsarsymfonikernas mission är att vara regionens mötesplats för musikaliska upptäckter med visionen att öppna okända musikaliska världar.</w:t>
      </w:r>
    </w:p>
    <w:p w14:paraId="5B839A4A" w14:textId="3F96C755" w:rsidR="00DF19FF" w:rsidRPr="00850463" w:rsidRDefault="00DF19FF" w:rsidP="006E1469"/>
    <w:sectPr w:rsidR="00DF19FF" w:rsidRPr="00850463" w:rsidSect="002537FD">
      <w:headerReference w:type="default" r:id="rId16"/>
      <w:footerReference w:type="defaul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88E32" w14:textId="77777777" w:rsidR="00D61543" w:rsidRDefault="00D61543" w:rsidP="00903267">
      <w:pPr>
        <w:spacing w:after="0" w:line="240" w:lineRule="auto"/>
      </w:pPr>
      <w:r>
        <w:separator/>
      </w:r>
    </w:p>
  </w:endnote>
  <w:endnote w:type="continuationSeparator" w:id="0">
    <w:p w14:paraId="62A1E53D" w14:textId="77777777" w:rsidR="00D61543" w:rsidRDefault="00D61543"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broise Std Demi">
    <w:altName w:val="Calibri"/>
    <w:panose1 w:val="02000506050000020004"/>
    <w:charset w:val="00"/>
    <w:family w:val="modern"/>
    <w:notTrueType/>
    <w:pitch w:val="variable"/>
    <w:sig w:usb0="8000006F" w:usb1="5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67D8" w14:textId="355F78B2" w:rsidR="00903267" w:rsidRDefault="00CD4DCF">
    <w:pPr>
      <w:pStyle w:val="Sidfot"/>
    </w:pP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A0755" w14:textId="77777777" w:rsidR="00D61543" w:rsidRDefault="00D61543" w:rsidP="00903267">
      <w:pPr>
        <w:spacing w:after="0" w:line="240" w:lineRule="auto"/>
      </w:pPr>
      <w:r>
        <w:separator/>
      </w:r>
    </w:p>
  </w:footnote>
  <w:footnote w:type="continuationSeparator" w:id="0">
    <w:p w14:paraId="3344E44B" w14:textId="77777777" w:rsidR="00D61543" w:rsidRDefault="00D61543"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7567E" w14:textId="1E74714C"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r w:rsidR="00F4725E">
      <w:tab/>
    </w:r>
    <w:r w:rsidR="00F4725E">
      <w:tab/>
    </w:r>
    <w:r w:rsidR="00BA3183">
      <w:rPr>
        <w:noProof/>
      </w:rPr>
      <w:drawing>
        <wp:inline distT="0" distB="0" distL="0" distR="0" wp14:anchorId="742B3EFB" wp14:editId="64809EF8">
          <wp:extent cx="1542291" cy="57607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ikaliska_B_01.png"/>
                  <pic:cNvPicPr/>
                </pic:nvPicPr>
                <pic:blipFill>
                  <a:blip r:embed="rId2">
                    <a:extLst>
                      <a:ext uri="{28A0092B-C50C-407E-A947-70E740481C1C}">
                        <a14:useLocalDpi xmlns:a14="http://schemas.microsoft.com/office/drawing/2010/main" val="0"/>
                      </a:ext>
                    </a:extLst>
                  </a:blip>
                  <a:stretch>
                    <a:fillRect/>
                  </a:stretch>
                </pic:blipFill>
                <pic:spPr>
                  <a:xfrm>
                    <a:off x="0" y="0"/>
                    <a:ext cx="1542291" cy="576073"/>
                  </a:xfrm>
                  <a:prstGeom prst="rect">
                    <a:avLst/>
                  </a:prstGeom>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E5822F0"/>
    <w:multiLevelType w:val="hybridMultilevel"/>
    <w:tmpl w:val="C0645D26"/>
    <w:lvl w:ilvl="0" w:tplc="849A71A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8B5D69"/>
    <w:multiLevelType w:val="hybridMultilevel"/>
    <w:tmpl w:val="C876DD64"/>
    <w:lvl w:ilvl="0" w:tplc="0DB63E0C">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4F3CD3"/>
    <w:multiLevelType w:val="hybridMultilevel"/>
    <w:tmpl w:val="81DC74DE"/>
    <w:lvl w:ilvl="0" w:tplc="F7A4E18E">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F515093"/>
    <w:multiLevelType w:val="hybridMultilevel"/>
    <w:tmpl w:val="CCDEE42E"/>
    <w:lvl w:ilvl="0" w:tplc="2D8CABE4">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4BC1E4A"/>
    <w:multiLevelType w:val="hybridMultilevel"/>
    <w:tmpl w:val="17A44F3C"/>
    <w:lvl w:ilvl="0" w:tplc="A3C07BAC">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5132561"/>
    <w:multiLevelType w:val="hybridMultilevel"/>
    <w:tmpl w:val="3A2E5684"/>
    <w:lvl w:ilvl="0" w:tplc="A0846766">
      <w:start w:val="5"/>
      <w:numFmt w:val="bullet"/>
      <w:lvlText w:val="-"/>
      <w:lvlJc w:val="left"/>
      <w:pPr>
        <w:ind w:left="720" w:hanging="360"/>
      </w:pPr>
      <w:rPr>
        <w:rFonts w:ascii="Ambroise Std Demi" w:eastAsiaTheme="minorHAnsi" w:hAnsi="Ambroise Std Dem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FB046CB"/>
    <w:multiLevelType w:val="hybridMultilevel"/>
    <w:tmpl w:val="B052C3F4"/>
    <w:lvl w:ilvl="0" w:tplc="DDD846B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7"/>
  </w:num>
  <w:num w:numId="6">
    <w:abstractNumId w:val="6"/>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07A49"/>
    <w:rsid w:val="00026A60"/>
    <w:rsid w:val="000323AC"/>
    <w:rsid w:val="00040B73"/>
    <w:rsid w:val="00051ED8"/>
    <w:rsid w:val="000573A5"/>
    <w:rsid w:val="0007613B"/>
    <w:rsid w:val="00085985"/>
    <w:rsid w:val="000A009D"/>
    <w:rsid w:val="000A1714"/>
    <w:rsid w:val="000A27CE"/>
    <w:rsid w:val="000A5089"/>
    <w:rsid w:val="000A6702"/>
    <w:rsid w:val="000B1FF7"/>
    <w:rsid w:val="000B60BF"/>
    <w:rsid w:val="000C0894"/>
    <w:rsid w:val="000C44C9"/>
    <w:rsid w:val="000C5824"/>
    <w:rsid w:val="000D0189"/>
    <w:rsid w:val="000D58EB"/>
    <w:rsid w:val="000E6AA5"/>
    <w:rsid w:val="000F0F77"/>
    <w:rsid w:val="000F3907"/>
    <w:rsid w:val="001016E0"/>
    <w:rsid w:val="00106243"/>
    <w:rsid w:val="0011468D"/>
    <w:rsid w:val="00117575"/>
    <w:rsid w:val="00120EEE"/>
    <w:rsid w:val="00123347"/>
    <w:rsid w:val="00132984"/>
    <w:rsid w:val="00133D3B"/>
    <w:rsid w:val="00141B7E"/>
    <w:rsid w:val="00185C1C"/>
    <w:rsid w:val="00192167"/>
    <w:rsid w:val="00192479"/>
    <w:rsid w:val="00192718"/>
    <w:rsid w:val="00192B76"/>
    <w:rsid w:val="00194058"/>
    <w:rsid w:val="001A4BE7"/>
    <w:rsid w:val="001B2432"/>
    <w:rsid w:val="001C1CC9"/>
    <w:rsid w:val="001C5347"/>
    <w:rsid w:val="001D4663"/>
    <w:rsid w:val="001D5C2B"/>
    <w:rsid w:val="001E5CD1"/>
    <w:rsid w:val="001F0067"/>
    <w:rsid w:val="001F6946"/>
    <w:rsid w:val="002061BA"/>
    <w:rsid w:val="0021062A"/>
    <w:rsid w:val="0021366D"/>
    <w:rsid w:val="00216617"/>
    <w:rsid w:val="0023159F"/>
    <w:rsid w:val="00251046"/>
    <w:rsid w:val="002537FD"/>
    <w:rsid w:val="00260D44"/>
    <w:rsid w:val="0026594E"/>
    <w:rsid w:val="002770DE"/>
    <w:rsid w:val="00291C98"/>
    <w:rsid w:val="002960B5"/>
    <w:rsid w:val="002A1BE0"/>
    <w:rsid w:val="002A4294"/>
    <w:rsid w:val="002A491E"/>
    <w:rsid w:val="002B175D"/>
    <w:rsid w:val="002B2005"/>
    <w:rsid w:val="002C4B22"/>
    <w:rsid w:val="002C79AF"/>
    <w:rsid w:val="002E6C93"/>
    <w:rsid w:val="00336421"/>
    <w:rsid w:val="00337C3F"/>
    <w:rsid w:val="00343777"/>
    <w:rsid w:val="00352114"/>
    <w:rsid w:val="00353898"/>
    <w:rsid w:val="00355538"/>
    <w:rsid w:val="00355629"/>
    <w:rsid w:val="003655FD"/>
    <w:rsid w:val="00370D4B"/>
    <w:rsid w:val="00383006"/>
    <w:rsid w:val="00391007"/>
    <w:rsid w:val="003B7DC6"/>
    <w:rsid w:val="003C25E4"/>
    <w:rsid w:val="003C6D60"/>
    <w:rsid w:val="003D016F"/>
    <w:rsid w:val="003D1197"/>
    <w:rsid w:val="003E0CB4"/>
    <w:rsid w:val="003F49D1"/>
    <w:rsid w:val="003F5B6B"/>
    <w:rsid w:val="003F6CFC"/>
    <w:rsid w:val="00417BDD"/>
    <w:rsid w:val="00425353"/>
    <w:rsid w:val="00445AA0"/>
    <w:rsid w:val="00456061"/>
    <w:rsid w:val="00461239"/>
    <w:rsid w:val="004621E8"/>
    <w:rsid w:val="00472D16"/>
    <w:rsid w:val="00475976"/>
    <w:rsid w:val="0047661C"/>
    <w:rsid w:val="004802E4"/>
    <w:rsid w:val="00480DBC"/>
    <w:rsid w:val="00490F81"/>
    <w:rsid w:val="004918E6"/>
    <w:rsid w:val="004A53A0"/>
    <w:rsid w:val="004C7178"/>
    <w:rsid w:val="004D0E11"/>
    <w:rsid w:val="004D3514"/>
    <w:rsid w:val="004E7C7D"/>
    <w:rsid w:val="00506C03"/>
    <w:rsid w:val="0051743C"/>
    <w:rsid w:val="005216B4"/>
    <w:rsid w:val="0052637D"/>
    <w:rsid w:val="0052751C"/>
    <w:rsid w:val="005300B2"/>
    <w:rsid w:val="00543882"/>
    <w:rsid w:val="00570FF6"/>
    <w:rsid w:val="00586904"/>
    <w:rsid w:val="00593BD5"/>
    <w:rsid w:val="00594DF1"/>
    <w:rsid w:val="00596ABC"/>
    <w:rsid w:val="00596E07"/>
    <w:rsid w:val="005A1CC5"/>
    <w:rsid w:val="005C2DD0"/>
    <w:rsid w:val="005C3B37"/>
    <w:rsid w:val="005E050C"/>
    <w:rsid w:val="005E3584"/>
    <w:rsid w:val="005E61D8"/>
    <w:rsid w:val="005E698B"/>
    <w:rsid w:val="005F1A16"/>
    <w:rsid w:val="005F4724"/>
    <w:rsid w:val="00604AC0"/>
    <w:rsid w:val="006204DB"/>
    <w:rsid w:val="006219C5"/>
    <w:rsid w:val="0062602C"/>
    <w:rsid w:val="0063056B"/>
    <w:rsid w:val="00635F22"/>
    <w:rsid w:val="00637121"/>
    <w:rsid w:val="006442B4"/>
    <w:rsid w:val="00645497"/>
    <w:rsid w:val="006454A4"/>
    <w:rsid w:val="006510C9"/>
    <w:rsid w:val="00652F44"/>
    <w:rsid w:val="00663C83"/>
    <w:rsid w:val="006709B2"/>
    <w:rsid w:val="006821F8"/>
    <w:rsid w:val="00687DEE"/>
    <w:rsid w:val="00691A73"/>
    <w:rsid w:val="00694B4E"/>
    <w:rsid w:val="00695C03"/>
    <w:rsid w:val="00697182"/>
    <w:rsid w:val="006B26C6"/>
    <w:rsid w:val="006B3E31"/>
    <w:rsid w:val="006B4273"/>
    <w:rsid w:val="006C6E16"/>
    <w:rsid w:val="006C7469"/>
    <w:rsid w:val="006D6284"/>
    <w:rsid w:val="006E1469"/>
    <w:rsid w:val="006F662E"/>
    <w:rsid w:val="007019B6"/>
    <w:rsid w:val="0070264C"/>
    <w:rsid w:val="0071785C"/>
    <w:rsid w:val="00730DED"/>
    <w:rsid w:val="007312FD"/>
    <w:rsid w:val="0073783A"/>
    <w:rsid w:val="00742F82"/>
    <w:rsid w:val="007577C4"/>
    <w:rsid w:val="00760A1B"/>
    <w:rsid w:val="00763BB8"/>
    <w:rsid w:val="007652AB"/>
    <w:rsid w:val="0077333B"/>
    <w:rsid w:val="00774C0C"/>
    <w:rsid w:val="00777AB9"/>
    <w:rsid w:val="00777F7B"/>
    <w:rsid w:val="00784BE1"/>
    <w:rsid w:val="00793913"/>
    <w:rsid w:val="007B1357"/>
    <w:rsid w:val="007B2B8F"/>
    <w:rsid w:val="007C26D6"/>
    <w:rsid w:val="007C2C82"/>
    <w:rsid w:val="007C6E3B"/>
    <w:rsid w:val="007D5BC9"/>
    <w:rsid w:val="007D77B0"/>
    <w:rsid w:val="007E10A8"/>
    <w:rsid w:val="007E6F9C"/>
    <w:rsid w:val="007F6535"/>
    <w:rsid w:val="00813429"/>
    <w:rsid w:val="00813504"/>
    <w:rsid w:val="008240BC"/>
    <w:rsid w:val="00827081"/>
    <w:rsid w:val="00846A63"/>
    <w:rsid w:val="00850463"/>
    <w:rsid w:val="00851917"/>
    <w:rsid w:val="00855700"/>
    <w:rsid w:val="008557A0"/>
    <w:rsid w:val="00863D0C"/>
    <w:rsid w:val="008746DB"/>
    <w:rsid w:val="008763E0"/>
    <w:rsid w:val="00881BC9"/>
    <w:rsid w:val="0089380F"/>
    <w:rsid w:val="008946B0"/>
    <w:rsid w:val="008A1D91"/>
    <w:rsid w:val="008A2913"/>
    <w:rsid w:val="008A5E93"/>
    <w:rsid w:val="008A70B3"/>
    <w:rsid w:val="008B2C3D"/>
    <w:rsid w:val="008B4765"/>
    <w:rsid w:val="008C0C55"/>
    <w:rsid w:val="008C112F"/>
    <w:rsid w:val="008E6E40"/>
    <w:rsid w:val="008F33BE"/>
    <w:rsid w:val="008F45D7"/>
    <w:rsid w:val="00902F0E"/>
    <w:rsid w:val="00903267"/>
    <w:rsid w:val="00906811"/>
    <w:rsid w:val="00907346"/>
    <w:rsid w:val="009125B0"/>
    <w:rsid w:val="00925279"/>
    <w:rsid w:val="00930C96"/>
    <w:rsid w:val="009364FB"/>
    <w:rsid w:val="00937DE0"/>
    <w:rsid w:val="00950384"/>
    <w:rsid w:val="009547F6"/>
    <w:rsid w:val="00973068"/>
    <w:rsid w:val="00975211"/>
    <w:rsid w:val="00976417"/>
    <w:rsid w:val="0097657F"/>
    <w:rsid w:val="00983A14"/>
    <w:rsid w:val="00987112"/>
    <w:rsid w:val="00993740"/>
    <w:rsid w:val="009946EF"/>
    <w:rsid w:val="009A108A"/>
    <w:rsid w:val="009A7210"/>
    <w:rsid w:val="009B07E3"/>
    <w:rsid w:val="009B18F6"/>
    <w:rsid w:val="009B620B"/>
    <w:rsid w:val="009B7468"/>
    <w:rsid w:val="009D00AF"/>
    <w:rsid w:val="009E2B48"/>
    <w:rsid w:val="009E3B62"/>
    <w:rsid w:val="009F15BB"/>
    <w:rsid w:val="00A06BC0"/>
    <w:rsid w:val="00A11480"/>
    <w:rsid w:val="00A17FEC"/>
    <w:rsid w:val="00A36C06"/>
    <w:rsid w:val="00A4237F"/>
    <w:rsid w:val="00A4436C"/>
    <w:rsid w:val="00A475C0"/>
    <w:rsid w:val="00A53618"/>
    <w:rsid w:val="00A627E7"/>
    <w:rsid w:val="00A72741"/>
    <w:rsid w:val="00A9691A"/>
    <w:rsid w:val="00AB75AE"/>
    <w:rsid w:val="00AB7EC0"/>
    <w:rsid w:val="00AC368F"/>
    <w:rsid w:val="00AC405A"/>
    <w:rsid w:val="00AC5A9D"/>
    <w:rsid w:val="00AE2802"/>
    <w:rsid w:val="00AE48E6"/>
    <w:rsid w:val="00AE645D"/>
    <w:rsid w:val="00AF2BB6"/>
    <w:rsid w:val="00B00D38"/>
    <w:rsid w:val="00B010B6"/>
    <w:rsid w:val="00B11C0A"/>
    <w:rsid w:val="00B15739"/>
    <w:rsid w:val="00B3492B"/>
    <w:rsid w:val="00B42DE7"/>
    <w:rsid w:val="00B47E80"/>
    <w:rsid w:val="00B70E1F"/>
    <w:rsid w:val="00B92A6F"/>
    <w:rsid w:val="00BA0C50"/>
    <w:rsid w:val="00BA3183"/>
    <w:rsid w:val="00BA62C1"/>
    <w:rsid w:val="00BB3385"/>
    <w:rsid w:val="00BC05CB"/>
    <w:rsid w:val="00BC0FA0"/>
    <w:rsid w:val="00BD0083"/>
    <w:rsid w:val="00BD5F9F"/>
    <w:rsid w:val="00BF024D"/>
    <w:rsid w:val="00BF41F1"/>
    <w:rsid w:val="00BF5623"/>
    <w:rsid w:val="00C060D8"/>
    <w:rsid w:val="00C1181B"/>
    <w:rsid w:val="00C2280C"/>
    <w:rsid w:val="00C22AC9"/>
    <w:rsid w:val="00C2644B"/>
    <w:rsid w:val="00C31462"/>
    <w:rsid w:val="00C434DB"/>
    <w:rsid w:val="00C443E4"/>
    <w:rsid w:val="00C70938"/>
    <w:rsid w:val="00C7135C"/>
    <w:rsid w:val="00C77F1E"/>
    <w:rsid w:val="00C829FA"/>
    <w:rsid w:val="00C902AD"/>
    <w:rsid w:val="00C92B9F"/>
    <w:rsid w:val="00CB2B98"/>
    <w:rsid w:val="00CC28AD"/>
    <w:rsid w:val="00CD4DCF"/>
    <w:rsid w:val="00CE101E"/>
    <w:rsid w:val="00CE4916"/>
    <w:rsid w:val="00CE6519"/>
    <w:rsid w:val="00CF79C0"/>
    <w:rsid w:val="00D05EBB"/>
    <w:rsid w:val="00D360D0"/>
    <w:rsid w:val="00D41C3E"/>
    <w:rsid w:val="00D56F38"/>
    <w:rsid w:val="00D57A85"/>
    <w:rsid w:val="00D61543"/>
    <w:rsid w:val="00D6587B"/>
    <w:rsid w:val="00D8433E"/>
    <w:rsid w:val="00D87288"/>
    <w:rsid w:val="00D87AEC"/>
    <w:rsid w:val="00D87F85"/>
    <w:rsid w:val="00DA529E"/>
    <w:rsid w:val="00DA7D75"/>
    <w:rsid w:val="00DB42E8"/>
    <w:rsid w:val="00DC4669"/>
    <w:rsid w:val="00DD2981"/>
    <w:rsid w:val="00DE6F41"/>
    <w:rsid w:val="00DF19FF"/>
    <w:rsid w:val="00E03E76"/>
    <w:rsid w:val="00E201DF"/>
    <w:rsid w:val="00E237F5"/>
    <w:rsid w:val="00E270E0"/>
    <w:rsid w:val="00E37BD8"/>
    <w:rsid w:val="00E44118"/>
    <w:rsid w:val="00E47197"/>
    <w:rsid w:val="00E60569"/>
    <w:rsid w:val="00E64B58"/>
    <w:rsid w:val="00E73862"/>
    <w:rsid w:val="00E80AD1"/>
    <w:rsid w:val="00EA5311"/>
    <w:rsid w:val="00EB1BBD"/>
    <w:rsid w:val="00EB2BFA"/>
    <w:rsid w:val="00EB751A"/>
    <w:rsid w:val="00EC7175"/>
    <w:rsid w:val="00ED2A98"/>
    <w:rsid w:val="00ED3B3C"/>
    <w:rsid w:val="00EF1F3B"/>
    <w:rsid w:val="00EF491D"/>
    <w:rsid w:val="00F04714"/>
    <w:rsid w:val="00F1477D"/>
    <w:rsid w:val="00F159F3"/>
    <w:rsid w:val="00F27C7E"/>
    <w:rsid w:val="00F337D8"/>
    <w:rsid w:val="00F4437C"/>
    <w:rsid w:val="00F44E89"/>
    <w:rsid w:val="00F4725E"/>
    <w:rsid w:val="00F47D68"/>
    <w:rsid w:val="00F6696D"/>
    <w:rsid w:val="00F678A0"/>
    <w:rsid w:val="00F7213D"/>
    <w:rsid w:val="00F75AB7"/>
    <w:rsid w:val="00F91641"/>
    <w:rsid w:val="00F93D44"/>
    <w:rsid w:val="00FA17AA"/>
    <w:rsid w:val="00FA65CB"/>
    <w:rsid w:val="00FB0210"/>
    <w:rsid w:val="00FB3320"/>
    <w:rsid w:val="00FB7232"/>
    <w:rsid w:val="00FB7871"/>
    <w:rsid w:val="00FC4286"/>
    <w:rsid w:val="00FC6614"/>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character" w:customStyle="1" w:styleId="xxsize">
    <w:name w:val="x_x_size"/>
    <w:basedOn w:val="Standardstycketeckensnitt"/>
    <w:rsid w:val="00DF19FF"/>
  </w:style>
  <w:style w:type="paragraph" w:customStyle="1" w:styleId="font8">
    <w:name w:val="font_8"/>
    <w:basedOn w:val="Normal"/>
    <w:rsid w:val="001A4BE7"/>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765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07399">
      <w:bodyDiv w:val="1"/>
      <w:marLeft w:val="0"/>
      <w:marRight w:val="0"/>
      <w:marTop w:val="0"/>
      <w:marBottom w:val="0"/>
      <w:divBdr>
        <w:top w:val="none" w:sz="0" w:space="0" w:color="auto"/>
        <w:left w:val="none" w:sz="0" w:space="0" w:color="auto"/>
        <w:bottom w:val="none" w:sz="0" w:space="0" w:color="auto"/>
        <w:right w:val="none" w:sz="0" w:space="0" w:color="auto"/>
      </w:divBdr>
      <w:divsChild>
        <w:div w:id="271598964">
          <w:marLeft w:val="0"/>
          <w:marRight w:val="0"/>
          <w:marTop w:val="0"/>
          <w:marBottom w:val="0"/>
          <w:divBdr>
            <w:top w:val="none" w:sz="0" w:space="0" w:color="auto"/>
            <w:left w:val="none" w:sz="0" w:space="0" w:color="auto"/>
            <w:bottom w:val="none" w:sz="0" w:space="0" w:color="auto"/>
            <w:right w:val="none" w:sz="0" w:space="0" w:color="auto"/>
          </w:divBdr>
          <w:divsChild>
            <w:div w:id="1167091700">
              <w:marLeft w:val="0"/>
              <w:marRight w:val="0"/>
              <w:marTop w:val="0"/>
              <w:marBottom w:val="0"/>
              <w:divBdr>
                <w:top w:val="none" w:sz="0" w:space="0" w:color="auto"/>
                <w:left w:val="none" w:sz="0" w:space="0" w:color="auto"/>
                <w:bottom w:val="none" w:sz="0" w:space="0" w:color="auto"/>
                <w:right w:val="none" w:sz="0" w:space="0" w:color="auto"/>
              </w:divBdr>
              <w:divsChild>
                <w:div w:id="1911697046">
                  <w:marLeft w:val="0"/>
                  <w:marRight w:val="0"/>
                  <w:marTop w:val="0"/>
                  <w:marBottom w:val="0"/>
                  <w:divBdr>
                    <w:top w:val="none" w:sz="0" w:space="0" w:color="auto"/>
                    <w:left w:val="none" w:sz="0" w:space="0" w:color="auto"/>
                    <w:bottom w:val="none" w:sz="0" w:space="0" w:color="auto"/>
                    <w:right w:val="none" w:sz="0" w:space="0" w:color="auto"/>
                  </w:divBdr>
                  <w:divsChild>
                    <w:div w:id="308749998">
                      <w:marLeft w:val="0"/>
                      <w:marRight w:val="0"/>
                      <w:marTop w:val="0"/>
                      <w:marBottom w:val="0"/>
                      <w:divBdr>
                        <w:top w:val="none" w:sz="0" w:space="0" w:color="auto"/>
                        <w:left w:val="none" w:sz="0" w:space="0" w:color="auto"/>
                        <w:bottom w:val="none" w:sz="0" w:space="0" w:color="auto"/>
                        <w:right w:val="none" w:sz="0" w:space="0" w:color="auto"/>
                      </w:divBdr>
                      <w:divsChild>
                        <w:div w:id="1844935409">
                          <w:marLeft w:val="0"/>
                          <w:marRight w:val="0"/>
                          <w:marTop w:val="0"/>
                          <w:marBottom w:val="0"/>
                          <w:divBdr>
                            <w:top w:val="none" w:sz="0" w:space="0" w:color="auto"/>
                            <w:left w:val="none" w:sz="0" w:space="0" w:color="auto"/>
                            <w:bottom w:val="none" w:sz="0" w:space="0" w:color="auto"/>
                            <w:right w:val="none" w:sz="0" w:space="0" w:color="auto"/>
                          </w:divBdr>
                          <w:divsChild>
                            <w:div w:id="839850262">
                              <w:marLeft w:val="0"/>
                              <w:marRight w:val="0"/>
                              <w:marTop w:val="0"/>
                              <w:marBottom w:val="0"/>
                              <w:divBdr>
                                <w:top w:val="none" w:sz="0" w:space="0" w:color="auto"/>
                                <w:left w:val="none" w:sz="0" w:space="0" w:color="auto"/>
                                <w:bottom w:val="none" w:sz="0" w:space="0" w:color="auto"/>
                                <w:right w:val="none" w:sz="0" w:space="0" w:color="auto"/>
                              </w:divBdr>
                              <w:divsChild>
                                <w:div w:id="666521761">
                                  <w:marLeft w:val="0"/>
                                  <w:marRight w:val="0"/>
                                  <w:marTop w:val="0"/>
                                  <w:marBottom w:val="0"/>
                                  <w:divBdr>
                                    <w:top w:val="none" w:sz="0" w:space="0" w:color="auto"/>
                                    <w:left w:val="none" w:sz="0" w:space="0" w:color="auto"/>
                                    <w:bottom w:val="none" w:sz="0" w:space="0" w:color="auto"/>
                                    <w:right w:val="none" w:sz="0" w:space="0" w:color="auto"/>
                                  </w:divBdr>
                                </w:div>
                                <w:div w:id="1415542938">
                                  <w:marLeft w:val="0"/>
                                  <w:marRight w:val="0"/>
                                  <w:marTop w:val="0"/>
                                  <w:marBottom w:val="0"/>
                                  <w:divBdr>
                                    <w:top w:val="none" w:sz="0" w:space="0" w:color="auto"/>
                                    <w:left w:val="none" w:sz="0" w:space="0" w:color="auto"/>
                                    <w:bottom w:val="none" w:sz="0" w:space="0" w:color="auto"/>
                                    <w:right w:val="none" w:sz="0" w:space="0" w:color="auto"/>
                                  </w:divBdr>
                                </w:div>
                                <w:div w:id="1323654505">
                                  <w:marLeft w:val="0"/>
                                  <w:marRight w:val="0"/>
                                  <w:marTop w:val="0"/>
                                  <w:marBottom w:val="0"/>
                                  <w:divBdr>
                                    <w:top w:val="none" w:sz="0" w:space="0" w:color="auto"/>
                                    <w:left w:val="none" w:sz="0" w:space="0" w:color="auto"/>
                                    <w:bottom w:val="none" w:sz="0" w:space="0" w:color="auto"/>
                                    <w:right w:val="none" w:sz="0" w:space="0" w:color="auto"/>
                                  </w:divBdr>
                                </w:div>
                                <w:div w:id="896361939">
                                  <w:marLeft w:val="0"/>
                                  <w:marRight w:val="0"/>
                                  <w:marTop w:val="0"/>
                                  <w:marBottom w:val="0"/>
                                  <w:divBdr>
                                    <w:top w:val="none" w:sz="0" w:space="0" w:color="auto"/>
                                    <w:left w:val="none" w:sz="0" w:space="0" w:color="auto"/>
                                    <w:bottom w:val="none" w:sz="0" w:space="0" w:color="auto"/>
                                    <w:right w:val="none" w:sz="0" w:space="0" w:color="auto"/>
                                  </w:divBdr>
                                </w:div>
                                <w:div w:id="1858302612">
                                  <w:marLeft w:val="0"/>
                                  <w:marRight w:val="0"/>
                                  <w:marTop w:val="0"/>
                                  <w:marBottom w:val="0"/>
                                  <w:divBdr>
                                    <w:top w:val="none" w:sz="0" w:space="0" w:color="auto"/>
                                    <w:left w:val="none" w:sz="0" w:space="0" w:color="auto"/>
                                    <w:bottom w:val="none" w:sz="0" w:space="0" w:color="auto"/>
                                    <w:right w:val="none" w:sz="0" w:space="0" w:color="auto"/>
                                  </w:divBdr>
                                </w:div>
                                <w:div w:id="1398354574">
                                  <w:marLeft w:val="0"/>
                                  <w:marRight w:val="0"/>
                                  <w:marTop w:val="0"/>
                                  <w:marBottom w:val="0"/>
                                  <w:divBdr>
                                    <w:top w:val="none" w:sz="0" w:space="0" w:color="auto"/>
                                    <w:left w:val="none" w:sz="0" w:space="0" w:color="auto"/>
                                    <w:bottom w:val="none" w:sz="0" w:space="0" w:color="auto"/>
                                    <w:right w:val="none" w:sz="0" w:space="0" w:color="auto"/>
                                  </w:divBdr>
                                </w:div>
                                <w:div w:id="435097126">
                                  <w:marLeft w:val="0"/>
                                  <w:marRight w:val="0"/>
                                  <w:marTop w:val="0"/>
                                  <w:marBottom w:val="0"/>
                                  <w:divBdr>
                                    <w:top w:val="none" w:sz="0" w:space="0" w:color="auto"/>
                                    <w:left w:val="none" w:sz="0" w:space="0" w:color="auto"/>
                                    <w:bottom w:val="none" w:sz="0" w:space="0" w:color="auto"/>
                                    <w:right w:val="none" w:sz="0" w:space="0" w:color="auto"/>
                                  </w:divBdr>
                                </w:div>
                                <w:div w:id="1563637259">
                                  <w:marLeft w:val="0"/>
                                  <w:marRight w:val="0"/>
                                  <w:marTop w:val="0"/>
                                  <w:marBottom w:val="0"/>
                                  <w:divBdr>
                                    <w:top w:val="none" w:sz="0" w:space="0" w:color="auto"/>
                                    <w:left w:val="none" w:sz="0" w:space="0" w:color="auto"/>
                                    <w:bottom w:val="none" w:sz="0" w:space="0" w:color="auto"/>
                                    <w:right w:val="none" w:sz="0" w:space="0" w:color="auto"/>
                                  </w:divBdr>
                                </w:div>
                                <w:div w:id="1390959406">
                                  <w:marLeft w:val="0"/>
                                  <w:marRight w:val="0"/>
                                  <w:marTop w:val="0"/>
                                  <w:marBottom w:val="0"/>
                                  <w:divBdr>
                                    <w:top w:val="none" w:sz="0" w:space="0" w:color="auto"/>
                                    <w:left w:val="none" w:sz="0" w:space="0" w:color="auto"/>
                                    <w:bottom w:val="none" w:sz="0" w:space="0" w:color="auto"/>
                                    <w:right w:val="none" w:sz="0" w:space="0" w:color="auto"/>
                                  </w:divBdr>
                                </w:div>
                                <w:div w:id="497765984">
                                  <w:marLeft w:val="0"/>
                                  <w:marRight w:val="0"/>
                                  <w:marTop w:val="0"/>
                                  <w:marBottom w:val="0"/>
                                  <w:divBdr>
                                    <w:top w:val="none" w:sz="0" w:space="0" w:color="auto"/>
                                    <w:left w:val="none" w:sz="0" w:space="0" w:color="auto"/>
                                    <w:bottom w:val="none" w:sz="0" w:space="0" w:color="auto"/>
                                    <w:right w:val="none" w:sz="0" w:space="0" w:color="auto"/>
                                  </w:divBdr>
                                </w:div>
                                <w:div w:id="1492066504">
                                  <w:marLeft w:val="0"/>
                                  <w:marRight w:val="0"/>
                                  <w:marTop w:val="0"/>
                                  <w:marBottom w:val="0"/>
                                  <w:divBdr>
                                    <w:top w:val="none" w:sz="0" w:space="0" w:color="auto"/>
                                    <w:left w:val="none" w:sz="0" w:space="0" w:color="auto"/>
                                    <w:bottom w:val="none" w:sz="0" w:space="0" w:color="auto"/>
                                    <w:right w:val="none" w:sz="0" w:space="0" w:color="auto"/>
                                  </w:divBdr>
                                </w:div>
                                <w:div w:id="398789375">
                                  <w:marLeft w:val="0"/>
                                  <w:marRight w:val="0"/>
                                  <w:marTop w:val="0"/>
                                  <w:marBottom w:val="0"/>
                                  <w:divBdr>
                                    <w:top w:val="none" w:sz="0" w:space="0" w:color="auto"/>
                                    <w:left w:val="none" w:sz="0" w:space="0" w:color="auto"/>
                                    <w:bottom w:val="none" w:sz="0" w:space="0" w:color="auto"/>
                                    <w:right w:val="none" w:sz="0" w:space="0" w:color="auto"/>
                                  </w:divBdr>
                                </w:div>
                                <w:div w:id="13710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853306678">
      <w:bodyDiv w:val="1"/>
      <w:marLeft w:val="0"/>
      <w:marRight w:val="0"/>
      <w:marTop w:val="0"/>
      <w:marBottom w:val="0"/>
      <w:divBdr>
        <w:top w:val="none" w:sz="0" w:space="0" w:color="auto"/>
        <w:left w:val="none" w:sz="0" w:space="0" w:color="auto"/>
        <w:bottom w:val="none" w:sz="0" w:space="0" w:color="auto"/>
        <w:right w:val="none" w:sz="0" w:space="0" w:color="auto"/>
      </w:divBdr>
      <w:divsChild>
        <w:div w:id="1282808647">
          <w:marLeft w:val="0"/>
          <w:marRight w:val="0"/>
          <w:marTop w:val="0"/>
          <w:marBottom w:val="0"/>
          <w:divBdr>
            <w:top w:val="none" w:sz="0" w:space="0" w:color="auto"/>
            <w:left w:val="none" w:sz="0" w:space="0" w:color="auto"/>
            <w:bottom w:val="none" w:sz="0" w:space="0" w:color="auto"/>
            <w:right w:val="none" w:sz="0" w:space="0" w:color="auto"/>
          </w:divBdr>
        </w:div>
        <w:div w:id="1119763238">
          <w:marLeft w:val="0"/>
          <w:marRight w:val="0"/>
          <w:marTop w:val="0"/>
          <w:marBottom w:val="0"/>
          <w:divBdr>
            <w:top w:val="none" w:sz="0" w:space="0" w:color="auto"/>
            <w:left w:val="none" w:sz="0" w:space="0" w:color="auto"/>
            <w:bottom w:val="none" w:sz="0" w:space="0" w:color="auto"/>
            <w:right w:val="none" w:sz="0" w:space="0" w:color="auto"/>
          </w:divBdr>
          <w:divsChild>
            <w:div w:id="20254245">
              <w:marLeft w:val="0"/>
              <w:marRight w:val="0"/>
              <w:marTop w:val="0"/>
              <w:marBottom w:val="0"/>
              <w:divBdr>
                <w:top w:val="none" w:sz="0" w:space="0" w:color="auto"/>
                <w:left w:val="none" w:sz="0" w:space="0" w:color="auto"/>
                <w:bottom w:val="none" w:sz="0" w:space="0" w:color="auto"/>
                <w:right w:val="none" w:sz="0" w:space="0" w:color="auto"/>
              </w:divBdr>
            </w:div>
            <w:div w:id="725420650">
              <w:marLeft w:val="0"/>
              <w:marRight w:val="0"/>
              <w:marTop w:val="0"/>
              <w:marBottom w:val="0"/>
              <w:divBdr>
                <w:top w:val="none" w:sz="0" w:space="0" w:color="auto"/>
                <w:left w:val="none" w:sz="0" w:space="0" w:color="auto"/>
                <w:bottom w:val="none" w:sz="0" w:space="0" w:color="auto"/>
                <w:right w:val="none" w:sz="0" w:space="0" w:color="auto"/>
              </w:divBdr>
            </w:div>
            <w:div w:id="2123721647">
              <w:marLeft w:val="0"/>
              <w:marRight w:val="0"/>
              <w:marTop w:val="0"/>
              <w:marBottom w:val="0"/>
              <w:divBdr>
                <w:top w:val="none" w:sz="0" w:space="0" w:color="auto"/>
                <w:left w:val="none" w:sz="0" w:space="0" w:color="auto"/>
                <w:bottom w:val="none" w:sz="0" w:space="0" w:color="auto"/>
                <w:right w:val="none" w:sz="0" w:space="0" w:color="auto"/>
              </w:divBdr>
            </w:div>
            <w:div w:id="1236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18738926">
      <w:bodyDiv w:val="1"/>
      <w:marLeft w:val="0"/>
      <w:marRight w:val="0"/>
      <w:marTop w:val="0"/>
      <w:marBottom w:val="0"/>
      <w:divBdr>
        <w:top w:val="none" w:sz="0" w:space="0" w:color="auto"/>
        <w:left w:val="none" w:sz="0" w:space="0" w:color="auto"/>
        <w:bottom w:val="none" w:sz="0" w:space="0" w:color="auto"/>
        <w:right w:val="none" w:sz="0" w:space="0" w:color="auto"/>
      </w:divBdr>
    </w:div>
    <w:div w:id="1261718841">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54005827">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1969503983">
      <w:bodyDiv w:val="1"/>
      <w:marLeft w:val="0"/>
      <w:marRight w:val="0"/>
      <w:marTop w:val="0"/>
      <w:marBottom w:val="0"/>
      <w:divBdr>
        <w:top w:val="none" w:sz="0" w:space="0" w:color="auto"/>
        <w:left w:val="none" w:sz="0" w:space="0" w:color="auto"/>
        <w:bottom w:val="none" w:sz="0" w:space="0" w:color="auto"/>
        <w:right w:val="none" w:sz="0" w:space="0" w:color="auto"/>
      </w:divBdr>
    </w:div>
    <w:div w:id="1988126520">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Musikalisk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kUxLac-aHX0" TargetMode="External"/><Relationship Id="rId5" Type="http://schemas.openxmlformats.org/officeDocument/2006/relationships/styles" Target="styles.xml"/><Relationship Id="rId15" Type="http://schemas.openxmlformats.org/officeDocument/2006/relationships/hyperlink" Target="mailto:elenor.wolgers@musikaliska.s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musikaliska.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F9B8F6D2D73B4784371EF4AA15295B" ma:contentTypeVersion="11" ma:contentTypeDescription="Create a new document." ma:contentTypeScope="" ma:versionID="0588390da6068f5964d7bc594bfadca9">
  <xsd:schema xmlns:xsd="http://www.w3.org/2001/XMLSchema" xmlns:xs="http://www.w3.org/2001/XMLSchema" xmlns:p="http://schemas.microsoft.com/office/2006/metadata/properties" xmlns:ns3="466e21f8-8fc5-460f-8a78-e82af354e508" xmlns:ns4="0c009372-fe1c-4214-b5e4-ec6f484d37b8" targetNamespace="http://schemas.microsoft.com/office/2006/metadata/properties" ma:root="true" ma:fieldsID="7a87b9ba0ae7df50692b45edd355360a" ns3:_="" ns4:_="">
    <xsd:import namespace="466e21f8-8fc5-460f-8a78-e82af354e508"/>
    <xsd:import namespace="0c009372-fe1c-4214-b5e4-ec6f484d37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21f8-8fc5-460f-8a78-e82af354e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09372-fe1c-4214-b5e4-ec6f484d37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8097EA-D797-4AAE-9CC6-F867C3349C73}">
  <ds:schemaRefs>
    <ds:schemaRef ds:uri="http://schemas.microsoft.com/sharepoint/v3/contenttype/forms"/>
  </ds:schemaRefs>
</ds:datastoreItem>
</file>

<file path=customXml/itemProps2.xml><?xml version="1.0" encoding="utf-8"?>
<ds:datastoreItem xmlns:ds="http://schemas.openxmlformats.org/officeDocument/2006/customXml" ds:itemID="{9862EB72-B3B0-4CE6-BA18-D70F15D62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21f8-8fc5-460f-8a78-e82af354e508"/>
    <ds:schemaRef ds:uri="0c009372-fe1c-4214-b5e4-ec6f484d3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8AFCB-DFC5-4981-8DF1-E40A5D3B11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417</Words>
  <Characters>2213</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5</cp:revision>
  <cp:lastPrinted>2020-02-25T08:43:00Z</cp:lastPrinted>
  <dcterms:created xsi:type="dcterms:W3CDTF">2020-02-25T08:43:00Z</dcterms:created>
  <dcterms:modified xsi:type="dcterms:W3CDTF">2020-02-25T09:11:00Z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0x0101004DF9B8F6D2D73B4784371EF4AA15295B</vt:lpwstr>
  </property>
</Properties>
</file>