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ED4F4" w14:textId="77777777" w:rsidR="002947F7" w:rsidRPr="00E2749F" w:rsidRDefault="002947F7" w:rsidP="000D316A">
      <w:pPr>
        <w:rPr>
          <w:rFonts w:asciiTheme="minorHAnsi" w:hAnsiTheme="minorHAnsi"/>
        </w:rPr>
      </w:pPr>
    </w:p>
    <w:p w14:paraId="486C760C" w14:textId="77777777" w:rsidR="000D316A" w:rsidRPr="00E2749F" w:rsidRDefault="000D316A" w:rsidP="000D316A">
      <w:pPr>
        <w:rPr>
          <w:rFonts w:asciiTheme="minorHAnsi" w:hAnsiTheme="minorHAnsi"/>
        </w:rPr>
      </w:pPr>
    </w:p>
    <w:p w14:paraId="03F9894C" w14:textId="77777777" w:rsidR="000D316A" w:rsidRPr="00E2749F" w:rsidRDefault="000D316A" w:rsidP="000D316A">
      <w:pPr>
        <w:rPr>
          <w:rFonts w:asciiTheme="minorHAnsi" w:hAnsiTheme="minorHAnsi"/>
        </w:rPr>
      </w:pPr>
    </w:p>
    <w:p w14:paraId="1714E168" w14:textId="77777777" w:rsidR="00111FB5" w:rsidRPr="00E2749F" w:rsidRDefault="00111FB5" w:rsidP="00111FB5">
      <w:pPr>
        <w:rPr>
          <w:rFonts w:asciiTheme="minorHAnsi" w:hAnsiTheme="minorHAnsi"/>
          <w:b/>
          <w:color w:val="000000" w:themeColor="text1"/>
        </w:rPr>
      </w:pPr>
      <w:r w:rsidRPr="00E2749F">
        <w:rPr>
          <w:rFonts w:asciiTheme="minorHAnsi" w:hAnsiTheme="minorHAnsi"/>
          <w:b/>
          <w:color w:val="000000" w:themeColor="text1"/>
        </w:rPr>
        <w:t xml:space="preserve">PRESSMEDDELANDE </w:t>
      </w:r>
    </w:p>
    <w:p w14:paraId="1718207C" w14:textId="77777777" w:rsidR="00111FB5" w:rsidRPr="00E2749F" w:rsidRDefault="00111FB5" w:rsidP="00111FB5">
      <w:pPr>
        <w:rPr>
          <w:rFonts w:asciiTheme="minorHAnsi" w:hAnsiTheme="minorHAnsi"/>
          <w:b/>
          <w:color w:val="000000" w:themeColor="text1"/>
        </w:rPr>
      </w:pPr>
      <w:r w:rsidRPr="00E2749F">
        <w:rPr>
          <w:rFonts w:asciiTheme="minorHAnsi" w:hAnsiTheme="minorHAnsi"/>
          <w:b/>
          <w:color w:val="000000" w:themeColor="text1"/>
        </w:rPr>
        <w:t>26 januari 2016</w:t>
      </w:r>
    </w:p>
    <w:p w14:paraId="13A2F663" w14:textId="77777777" w:rsidR="00111FB5" w:rsidRPr="00E2749F" w:rsidRDefault="00111FB5" w:rsidP="00111FB5">
      <w:pPr>
        <w:rPr>
          <w:rFonts w:asciiTheme="minorHAnsi" w:hAnsiTheme="minorHAnsi"/>
          <w:b/>
          <w:color w:val="000000" w:themeColor="text1"/>
          <w:sz w:val="32"/>
          <w:szCs w:val="32"/>
        </w:rPr>
      </w:pPr>
    </w:p>
    <w:p w14:paraId="6DD2F66C" w14:textId="77777777" w:rsidR="00111FB5" w:rsidRPr="00E2749F" w:rsidRDefault="00111FB5" w:rsidP="00111FB5">
      <w:pPr>
        <w:rPr>
          <w:rFonts w:asciiTheme="minorHAnsi" w:hAnsiTheme="minorHAnsi"/>
          <w:b/>
          <w:color w:val="000000" w:themeColor="text1"/>
          <w:sz w:val="32"/>
          <w:szCs w:val="32"/>
        </w:rPr>
      </w:pPr>
      <w:r w:rsidRPr="00E2749F">
        <w:rPr>
          <w:rFonts w:asciiTheme="minorHAnsi" w:hAnsiTheme="minorHAnsi"/>
          <w:b/>
          <w:color w:val="000000" w:themeColor="text1"/>
          <w:sz w:val="32"/>
          <w:szCs w:val="32"/>
        </w:rPr>
        <w:t>Gräshoppor och myror i framtidens lunchlåda – men brödet är huvudingrediensen</w:t>
      </w:r>
    </w:p>
    <w:p w14:paraId="514491DB" w14:textId="77777777" w:rsidR="00111FB5" w:rsidRPr="00E2749F" w:rsidRDefault="00111FB5" w:rsidP="00111FB5">
      <w:pPr>
        <w:rPr>
          <w:rFonts w:asciiTheme="minorHAnsi" w:hAnsiTheme="minorHAnsi"/>
          <w:b/>
          <w:color w:val="000000" w:themeColor="text1"/>
          <w:sz w:val="32"/>
          <w:szCs w:val="32"/>
        </w:rPr>
      </w:pPr>
    </w:p>
    <w:p w14:paraId="4E9C6BE1" w14:textId="0677BAD9" w:rsidR="00111FB5" w:rsidRPr="00E2749F" w:rsidRDefault="00111FB5" w:rsidP="00111FB5">
      <w:pPr>
        <w:rPr>
          <w:rFonts w:asciiTheme="minorHAnsi" w:hAnsiTheme="minorHAnsi" w:cs="Georgia"/>
          <w:b/>
          <w:color w:val="000000" w:themeColor="text1"/>
        </w:rPr>
      </w:pPr>
      <w:r w:rsidRPr="00E2749F">
        <w:rPr>
          <w:rFonts w:asciiTheme="minorHAnsi" w:hAnsiTheme="minorHAnsi" w:cs="Georgia"/>
          <w:b/>
          <w:color w:val="000000" w:themeColor="text1"/>
        </w:rPr>
        <w:t xml:space="preserve">Få vet att bröd är ett av de mest klimatsmarta livsmedel som finns. Med initiativet </w:t>
      </w:r>
      <w:proofErr w:type="spellStart"/>
      <w:r w:rsidRPr="0006028E">
        <w:rPr>
          <w:rFonts w:asciiTheme="minorHAnsi" w:hAnsiTheme="minorHAnsi" w:cs="Georgia"/>
          <w:b/>
          <w:color w:val="000000" w:themeColor="text1"/>
        </w:rPr>
        <w:t>Bread</w:t>
      </w:r>
      <w:proofErr w:type="spellEnd"/>
      <w:r w:rsidRPr="0006028E">
        <w:rPr>
          <w:rFonts w:asciiTheme="minorHAnsi" w:hAnsiTheme="minorHAnsi" w:cs="Georgia"/>
          <w:b/>
          <w:color w:val="000000" w:themeColor="text1"/>
        </w:rPr>
        <w:t xml:space="preserve"> The </w:t>
      </w:r>
      <w:proofErr w:type="spellStart"/>
      <w:r w:rsidRPr="0006028E">
        <w:rPr>
          <w:rFonts w:asciiTheme="minorHAnsi" w:hAnsiTheme="minorHAnsi" w:cs="Georgia"/>
          <w:b/>
          <w:color w:val="000000" w:themeColor="text1"/>
        </w:rPr>
        <w:t>Future</w:t>
      </w:r>
      <w:proofErr w:type="spellEnd"/>
      <w:r w:rsidRPr="00E2749F">
        <w:rPr>
          <w:rFonts w:asciiTheme="minorHAnsi" w:hAnsiTheme="minorHAnsi" w:cs="Georgia"/>
          <w:b/>
          <w:color w:val="000000" w:themeColor="text1"/>
        </w:rPr>
        <w:t xml:space="preserve"> sprider Brödinstitutet kunskap om brödets klimatsmarta egenskaper och vad vi behöver äta mer av för att minska klimatutsläppen. Tillsammans med </w:t>
      </w:r>
      <w:r w:rsidR="004E2865" w:rsidRPr="00E2749F">
        <w:rPr>
          <w:rFonts w:asciiTheme="minorHAnsi" w:hAnsiTheme="minorHAnsi" w:cs="Georgia"/>
          <w:b/>
          <w:color w:val="000000" w:themeColor="text1"/>
        </w:rPr>
        <w:t xml:space="preserve">bagaren Johan </w:t>
      </w:r>
      <w:proofErr w:type="spellStart"/>
      <w:r w:rsidR="004E2865" w:rsidRPr="00E2749F">
        <w:rPr>
          <w:rFonts w:asciiTheme="minorHAnsi" w:hAnsiTheme="minorHAnsi" w:cs="Georgia"/>
          <w:b/>
          <w:color w:val="000000" w:themeColor="text1"/>
        </w:rPr>
        <w:t>Sörberg</w:t>
      </w:r>
      <w:proofErr w:type="spellEnd"/>
      <w:r w:rsidR="004E2865" w:rsidRPr="00E2749F">
        <w:rPr>
          <w:rFonts w:asciiTheme="minorHAnsi" w:hAnsiTheme="minorHAnsi" w:cs="Georgia"/>
          <w:b/>
          <w:color w:val="000000" w:themeColor="text1"/>
        </w:rPr>
        <w:t xml:space="preserve"> </w:t>
      </w:r>
      <w:r w:rsidR="004E2865">
        <w:rPr>
          <w:rFonts w:asciiTheme="minorHAnsi" w:hAnsiTheme="minorHAnsi" w:cs="Georgia"/>
          <w:b/>
          <w:color w:val="000000" w:themeColor="text1"/>
        </w:rPr>
        <w:t xml:space="preserve">och </w:t>
      </w:r>
      <w:r w:rsidR="00C2002F">
        <w:rPr>
          <w:rFonts w:asciiTheme="minorHAnsi" w:hAnsiTheme="minorHAnsi" w:cs="Georgia"/>
          <w:b/>
          <w:color w:val="000000" w:themeColor="text1"/>
        </w:rPr>
        <w:t>kocken Paul Svensson</w:t>
      </w:r>
      <w:r w:rsidRPr="00E2749F">
        <w:rPr>
          <w:rFonts w:asciiTheme="minorHAnsi" w:hAnsiTheme="minorHAnsi" w:cs="Georgia"/>
          <w:b/>
          <w:color w:val="000000" w:themeColor="text1"/>
        </w:rPr>
        <w:t xml:space="preserve"> har Brödinstitutet skapat framtidens </w:t>
      </w:r>
      <w:r w:rsidR="00064F4F" w:rsidRPr="00E2749F">
        <w:rPr>
          <w:rFonts w:asciiTheme="minorHAnsi" w:hAnsiTheme="minorHAnsi" w:cs="Georgia"/>
          <w:b/>
          <w:color w:val="000000" w:themeColor="text1"/>
        </w:rPr>
        <w:t>lunchmacka med</w:t>
      </w:r>
      <w:r w:rsidRPr="00E2749F">
        <w:rPr>
          <w:rFonts w:asciiTheme="minorHAnsi" w:hAnsiTheme="minorHAnsi" w:cs="Georgia"/>
          <w:b/>
          <w:color w:val="000000" w:themeColor="text1"/>
        </w:rPr>
        <w:t xml:space="preserve"> bland annat insekter som pålägg.  </w:t>
      </w:r>
    </w:p>
    <w:p w14:paraId="61E3711A" w14:textId="77777777" w:rsidR="00111FB5" w:rsidRPr="00E2749F" w:rsidRDefault="00111FB5" w:rsidP="00111FB5">
      <w:pPr>
        <w:rPr>
          <w:rFonts w:asciiTheme="minorHAnsi" w:hAnsiTheme="minorHAnsi" w:cs="Georgia"/>
          <w:color w:val="000000" w:themeColor="text1"/>
        </w:rPr>
      </w:pPr>
      <w:r w:rsidRPr="00E2749F">
        <w:rPr>
          <w:rFonts w:asciiTheme="minorHAnsi" w:hAnsiTheme="minorHAnsi" w:cs="Georgia"/>
          <w:color w:val="000000" w:themeColor="text1"/>
        </w:rPr>
        <w:t xml:space="preserve"> </w:t>
      </w:r>
    </w:p>
    <w:p w14:paraId="6D76CE88" w14:textId="77777777" w:rsidR="00111FB5" w:rsidRPr="00E2749F" w:rsidRDefault="00111FB5" w:rsidP="00111FB5">
      <w:pPr>
        <w:rPr>
          <w:rFonts w:asciiTheme="minorHAnsi" w:hAnsiTheme="minorHAnsi" w:cs="Georgia"/>
          <w:color w:val="000000" w:themeColor="text1"/>
        </w:rPr>
      </w:pPr>
      <w:r w:rsidRPr="00E2749F">
        <w:rPr>
          <w:rFonts w:asciiTheme="minorHAnsi" w:hAnsiTheme="minorHAnsi" w:cs="Georgia"/>
          <w:color w:val="000000" w:themeColor="text1"/>
        </w:rPr>
        <w:t xml:space="preserve">Maten vi äter står för ungefär </w:t>
      </w:r>
      <w:hyperlink r:id="rId8" w:history="1">
        <w:r w:rsidRPr="00E2749F">
          <w:rPr>
            <w:rStyle w:val="Hyperlink"/>
            <w:rFonts w:asciiTheme="minorHAnsi" w:hAnsiTheme="minorHAnsi" w:cs="Georgia"/>
          </w:rPr>
          <w:t>25 procent</w:t>
        </w:r>
      </w:hyperlink>
      <w:r w:rsidRPr="00E2749F">
        <w:rPr>
          <w:rFonts w:asciiTheme="minorHAnsi" w:hAnsiTheme="minorHAnsi" w:cs="Georgia"/>
          <w:color w:val="000000" w:themeColor="text1"/>
        </w:rPr>
        <w:t xml:space="preserve"> av vår klimatpåverkan. I takt med att jordens befolkning ökar behöver vår konsumtion och våra matvanor förändras. Men förändringar innebär inte att man behöver välja bort. </w:t>
      </w:r>
      <w:r w:rsidRPr="00E2749F">
        <w:rPr>
          <w:rFonts w:asciiTheme="minorHAnsi" w:hAnsiTheme="minorHAnsi" w:cs="Georgia"/>
          <w:color w:val="000000" w:themeColor="text1"/>
        </w:rPr>
        <w:br/>
      </w:r>
    </w:p>
    <w:p w14:paraId="01DE1A51" w14:textId="77777777" w:rsidR="00111FB5" w:rsidRPr="00E2749F" w:rsidRDefault="00111FB5" w:rsidP="00111FB5">
      <w:pPr>
        <w:pStyle w:val="ListParagraph"/>
        <w:numPr>
          <w:ilvl w:val="0"/>
          <w:numId w:val="1"/>
        </w:numPr>
        <w:rPr>
          <w:rFonts w:cs="Georgia"/>
          <w:color w:val="000000" w:themeColor="text1"/>
          <w:lang w:val="sv-SE"/>
        </w:rPr>
      </w:pPr>
      <w:r w:rsidRPr="00E2749F">
        <w:rPr>
          <w:color w:val="000000" w:themeColor="text1"/>
          <w:lang w:val="sv-SE"/>
        </w:rPr>
        <w:t xml:space="preserve">På klimatmötet i Paris var det stort fokus på vad vi behöver göra för att värna om vårt klimat. </w:t>
      </w:r>
      <w:r w:rsidRPr="00E2749F">
        <w:rPr>
          <w:rFonts w:cs="Georgia"/>
          <w:color w:val="000000" w:themeColor="text1"/>
          <w:lang w:val="sv-SE"/>
        </w:rPr>
        <w:t xml:space="preserve">Vi lever som om vi hade 3,7 planeter och nu står </w:t>
      </w:r>
      <w:r w:rsidRPr="00E2749F">
        <w:rPr>
          <w:color w:val="000000" w:themeColor="text1"/>
          <w:lang w:val="sv-SE"/>
        </w:rPr>
        <w:t>vi</w:t>
      </w:r>
      <w:r w:rsidRPr="00E2749F">
        <w:rPr>
          <w:rFonts w:cs="Helvetica Neue"/>
          <w:color w:val="000000" w:themeColor="text1"/>
          <w:lang w:val="sv-SE"/>
        </w:rPr>
        <w:t xml:space="preserve"> inför den stora utmaningen att minska våra klimatutsläpp. Få vet att bröd är klimatsmart. </w:t>
      </w:r>
      <w:r w:rsidRPr="00E2749F">
        <w:rPr>
          <w:color w:val="000000" w:themeColor="text1"/>
          <w:lang w:val="sv-SE"/>
        </w:rPr>
        <w:t xml:space="preserve">Med initiativet </w:t>
      </w:r>
      <w:proofErr w:type="spellStart"/>
      <w:r w:rsidRPr="00E2749F">
        <w:rPr>
          <w:color w:val="000000" w:themeColor="text1"/>
          <w:lang w:val="sv-SE"/>
        </w:rPr>
        <w:t>Bread</w:t>
      </w:r>
      <w:proofErr w:type="spellEnd"/>
      <w:r w:rsidRPr="00E2749F">
        <w:rPr>
          <w:color w:val="000000" w:themeColor="text1"/>
          <w:lang w:val="sv-SE"/>
        </w:rPr>
        <w:t xml:space="preserve"> The </w:t>
      </w:r>
      <w:proofErr w:type="spellStart"/>
      <w:r w:rsidRPr="00E2749F">
        <w:rPr>
          <w:color w:val="000000" w:themeColor="text1"/>
          <w:lang w:val="sv-SE"/>
        </w:rPr>
        <w:t>Future</w:t>
      </w:r>
      <w:proofErr w:type="spellEnd"/>
      <w:r w:rsidRPr="00E2749F">
        <w:rPr>
          <w:color w:val="000000" w:themeColor="text1"/>
          <w:lang w:val="sv-SE"/>
        </w:rPr>
        <w:t xml:space="preserve"> vill vi därför sprida kunskap om vad vi med gott samvete faktiskt kan äta både i dag och i framtiden, säger Maria </w:t>
      </w:r>
      <w:proofErr w:type="spellStart"/>
      <w:r w:rsidRPr="00E2749F">
        <w:rPr>
          <w:color w:val="000000" w:themeColor="text1"/>
          <w:lang w:val="sv-SE"/>
        </w:rPr>
        <w:t>Sitell</w:t>
      </w:r>
      <w:proofErr w:type="spellEnd"/>
      <w:r w:rsidRPr="00E2749F">
        <w:rPr>
          <w:color w:val="000000" w:themeColor="text1"/>
          <w:lang w:val="sv-SE"/>
        </w:rPr>
        <w:t>, talesperson på Brödinstitutet.</w:t>
      </w:r>
    </w:p>
    <w:p w14:paraId="40A43FE9" w14:textId="77777777" w:rsidR="00111FB5" w:rsidRPr="00E2749F" w:rsidRDefault="00111FB5" w:rsidP="00111FB5">
      <w:pPr>
        <w:rPr>
          <w:rFonts w:asciiTheme="minorHAnsi" w:hAnsiTheme="minorHAnsi"/>
          <w:color w:val="000000" w:themeColor="text1"/>
        </w:rPr>
      </w:pPr>
    </w:p>
    <w:p w14:paraId="7834A71C" w14:textId="19601965" w:rsidR="00111FB5" w:rsidRPr="00E2749F" w:rsidRDefault="00111FB5" w:rsidP="00111FB5">
      <w:pPr>
        <w:rPr>
          <w:rFonts w:asciiTheme="minorHAnsi" w:hAnsiTheme="minorHAnsi"/>
          <w:color w:val="000000" w:themeColor="text1"/>
        </w:rPr>
      </w:pPr>
      <w:r w:rsidRPr="00E2749F">
        <w:rPr>
          <w:rFonts w:asciiTheme="minorHAnsi" w:hAnsiTheme="minorHAnsi"/>
          <w:b/>
          <w:color w:val="000000" w:themeColor="text1"/>
        </w:rPr>
        <w:t>Bröd bland det mest klimatsmarta man kan äta</w:t>
      </w:r>
      <w:r w:rsidRPr="00E2749F">
        <w:rPr>
          <w:rFonts w:asciiTheme="minorHAnsi" w:hAnsiTheme="minorHAnsi"/>
          <w:color w:val="000000" w:themeColor="text1"/>
        </w:rPr>
        <w:br/>
      </w:r>
      <w:r w:rsidR="00C2002F">
        <w:rPr>
          <w:rFonts w:asciiTheme="minorHAnsi" w:hAnsiTheme="minorHAnsi"/>
          <w:color w:val="000000" w:themeColor="text1"/>
        </w:rPr>
        <w:t>Bröd har liten klimatpåverkan eftersom</w:t>
      </w:r>
      <w:r w:rsidRPr="00E2749F">
        <w:rPr>
          <w:rFonts w:asciiTheme="minorHAnsi" w:hAnsiTheme="minorHAnsi"/>
          <w:color w:val="000000" w:themeColor="text1"/>
        </w:rPr>
        <w:t xml:space="preserve"> mjöl är energisnålt att ta fram. Bröd kommer också ofta från närodlade spannmål och är en effektiv gröda eftersom man får ut mycket livsmedel per odlad yta. Det behövs inte heller några växthus eller lån</w:t>
      </w:r>
      <w:r w:rsidR="00C2002F">
        <w:rPr>
          <w:rFonts w:asciiTheme="minorHAnsi" w:hAnsiTheme="minorHAnsi"/>
          <w:color w:val="000000" w:themeColor="text1"/>
        </w:rPr>
        <w:t>ga transporter.</w:t>
      </w:r>
    </w:p>
    <w:p w14:paraId="16FBC95F" w14:textId="77777777" w:rsidR="00111FB5" w:rsidRPr="00E2749F" w:rsidRDefault="00111FB5" w:rsidP="00111FB5">
      <w:pPr>
        <w:rPr>
          <w:rFonts w:asciiTheme="minorHAnsi" w:hAnsiTheme="minorHAnsi"/>
          <w:color w:val="000000" w:themeColor="text1"/>
        </w:rPr>
      </w:pPr>
    </w:p>
    <w:p w14:paraId="54690013" w14:textId="77777777" w:rsidR="00111FB5" w:rsidRPr="00E2749F" w:rsidRDefault="00111FB5" w:rsidP="00111FB5">
      <w:pPr>
        <w:pStyle w:val="ListParagraph"/>
        <w:numPr>
          <w:ilvl w:val="0"/>
          <w:numId w:val="1"/>
        </w:numPr>
        <w:ind w:right="135"/>
        <w:rPr>
          <w:color w:val="000000" w:themeColor="text1"/>
          <w:lang w:val="sv-SE"/>
        </w:rPr>
      </w:pPr>
      <w:r w:rsidRPr="00E2749F">
        <w:rPr>
          <w:rFonts w:cs="Helvetica Neue"/>
          <w:color w:val="000000" w:themeColor="text1"/>
          <w:lang w:val="sv-SE"/>
        </w:rPr>
        <w:t xml:space="preserve">Att äta bröd är ett enkelt sätt att bli mer klimatsmart. </w:t>
      </w:r>
      <w:r w:rsidRPr="00E2749F">
        <w:rPr>
          <w:color w:val="000000" w:themeColor="text1"/>
          <w:lang w:val="sv-SE"/>
        </w:rPr>
        <w:t>Bröd ger lite svinn, både vid odling och tillverkning. Bröd står i genomsnitt för knappt 1 kilo koldioxidekvivalenter</w:t>
      </w:r>
      <w:r w:rsidRPr="00E2749F">
        <w:rPr>
          <w:rStyle w:val="FootnoteReference"/>
          <w:color w:val="000000" w:themeColor="text1"/>
          <w:lang w:val="sv-SE"/>
        </w:rPr>
        <w:footnoteReference w:id="1"/>
      </w:r>
      <w:r w:rsidRPr="00E2749F">
        <w:rPr>
          <w:color w:val="000000" w:themeColor="text1"/>
          <w:lang w:val="sv-SE"/>
        </w:rPr>
        <w:t xml:space="preserve"> per kilo produkt. Det är inte många livsmedel som ligger så lågt, säger Ulf Sonesson, docent i livsmedelsvetenskap på SP (Sveriges Tekniska Forskningsinstitut). </w:t>
      </w:r>
    </w:p>
    <w:p w14:paraId="60ED5BE3" w14:textId="77777777" w:rsidR="00064F4F" w:rsidRDefault="00064F4F" w:rsidP="00111FB5">
      <w:pPr>
        <w:rPr>
          <w:rFonts w:asciiTheme="minorHAnsi" w:hAnsiTheme="minorHAnsi"/>
          <w:color w:val="000000" w:themeColor="text1"/>
        </w:rPr>
      </w:pPr>
    </w:p>
    <w:p w14:paraId="0CEAEC2F" w14:textId="77777777" w:rsidR="00064F4F" w:rsidRDefault="00064F4F" w:rsidP="00111FB5">
      <w:pPr>
        <w:rPr>
          <w:rFonts w:asciiTheme="minorHAnsi" w:hAnsiTheme="minorHAnsi"/>
          <w:color w:val="000000" w:themeColor="text1"/>
        </w:rPr>
      </w:pPr>
    </w:p>
    <w:p w14:paraId="1393E857" w14:textId="77777777" w:rsidR="00111FB5" w:rsidRPr="004E2865" w:rsidRDefault="00111FB5" w:rsidP="00111FB5">
      <w:pPr>
        <w:rPr>
          <w:rFonts w:asciiTheme="minorHAnsi" w:hAnsiTheme="minorHAnsi"/>
          <w:color w:val="000000" w:themeColor="text1"/>
        </w:rPr>
      </w:pPr>
      <w:r w:rsidRPr="004E2865">
        <w:rPr>
          <w:rFonts w:asciiTheme="minorHAnsi" w:hAnsiTheme="minorHAnsi"/>
          <w:b/>
          <w:color w:val="000000" w:themeColor="text1"/>
        </w:rPr>
        <w:lastRenderedPageBreak/>
        <w:t xml:space="preserve">Johan </w:t>
      </w:r>
      <w:proofErr w:type="spellStart"/>
      <w:r w:rsidRPr="004E2865">
        <w:rPr>
          <w:rFonts w:asciiTheme="minorHAnsi" w:hAnsiTheme="minorHAnsi"/>
          <w:b/>
          <w:color w:val="000000" w:themeColor="text1"/>
        </w:rPr>
        <w:t>Sörberg</w:t>
      </w:r>
      <w:proofErr w:type="spellEnd"/>
      <w:r w:rsidRPr="004E2865">
        <w:rPr>
          <w:rFonts w:asciiTheme="minorHAnsi" w:hAnsiTheme="minorHAnsi"/>
          <w:b/>
          <w:color w:val="000000" w:themeColor="text1"/>
        </w:rPr>
        <w:t xml:space="preserve"> och Paul Svensson skapar framtidens klimatsmarta lunch </w:t>
      </w:r>
    </w:p>
    <w:p w14:paraId="2C469C16" w14:textId="0FD83771" w:rsidR="004E2865" w:rsidRPr="004E2865" w:rsidRDefault="00111FB5" w:rsidP="00111FB5">
      <w:pPr>
        <w:rPr>
          <w:rFonts w:asciiTheme="minorHAnsi" w:hAnsiTheme="minorHAnsi" w:cs="Georgia"/>
          <w:color w:val="000000" w:themeColor="text1"/>
        </w:rPr>
      </w:pPr>
      <w:r w:rsidRPr="004E2865">
        <w:rPr>
          <w:rFonts w:asciiTheme="minorHAnsi" w:hAnsiTheme="minorHAnsi"/>
          <w:color w:val="000000" w:themeColor="text1"/>
        </w:rPr>
        <w:t xml:space="preserve">Tillsammans med bagaren Johan </w:t>
      </w:r>
      <w:proofErr w:type="spellStart"/>
      <w:r w:rsidRPr="004E2865">
        <w:rPr>
          <w:rFonts w:asciiTheme="minorHAnsi" w:hAnsiTheme="minorHAnsi"/>
          <w:color w:val="000000" w:themeColor="text1"/>
        </w:rPr>
        <w:t>Sörberg</w:t>
      </w:r>
      <w:proofErr w:type="spellEnd"/>
      <w:r w:rsidRPr="004E2865">
        <w:rPr>
          <w:rFonts w:asciiTheme="minorHAnsi" w:hAnsiTheme="minorHAnsi"/>
          <w:color w:val="000000" w:themeColor="text1"/>
        </w:rPr>
        <w:t xml:space="preserve"> och kocken Paul Svensson har Brödinstitutet tagit fram recept </w:t>
      </w:r>
      <w:r w:rsidRPr="004E2865">
        <w:rPr>
          <w:rFonts w:asciiTheme="minorHAnsi" w:hAnsiTheme="minorHAnsi"/>
        </w:rPr>
        <w:t xml:space="preserve">på framtidens klimatsmarta lunchmacka. </w:t>
      </w:r>
      <w:r w:rsidRPr="004E2865">
        <w:rPr>
          <w:rFonts w:asciiTheme="minorHAnsi" w:hAnsiTheme="minorHAnsi" w:cs="Georgia"/>
        </w:rPr>
        <w:t xml:space="preserve">Mellan den 1 och 12 februari ger de sig ut på en skolturné </w:t>
      </w:r>
      <w:r w:rsidR="004E2865" w:rsidRPr="004E2865">
        <w:rPr>
          <w:rFonts w:asciiTheme="minorHAnsi" w:hAnsiTheme="minorHAnsi" w:cs="Georgia"/>
        </w:rPr>
        <w:t>(</w:t>
      </w:r>
      <w:hyperlink r:id="rId9" w:history="1">
        <w:r w:rsidR="004E2865" w:rsidRPr="004E2865">
          <w:rPr>
            <w:rStyle w:val="Hyperlink"/>
            <w:rFonts w:asciiTheme="minorHAnsi" w:hAnsiTheme="minorHAnsi" w:cs="Georgia"/>
            <w:color w:val="auto"/>
          </w:rPr>
          <w:t>se filme</w:t>
        </w:r>
        <w:r w:rsidR="004E2865" w:rsidRPr="004E2865">
          <w:rPr>
            <w:rStyle w:val="Hyperlink"/>
            <w:rFonts w:asciiTheme="minorHAnsi" w:hAnsiTheme="minorHAnsi" w:cs="Georgia"/>
            <w:color w:val="auto"/>
          </w:rPr>
          <w:t>n</w:t>
        </w:r>
        <w:r w:rsidR="004E2865" w:rsidRPr="004E2865">
          <w:rPr>
            <w:rStyle w:val="Hyperlink"/>
            <w:rFonts w:asciiTheme="minorHAnsi" w:hAnsiTheme="minorHAnsi" w:cs="Georgia"/>
            <w:color w:val="auto"/>
          </w:rPr>
          <w:t xml:space="preserve"> här</w:t>
        </w:r>
      </w:hyperlink>
      <w:r w:rsidR="004E2865" w:rsidRPr="004E2865">
        <w:rPr>
          <w:rFonts w:asciiTheme="minorHAnsi" w:hAnsiTheme="minorHAnsi" w:cs="Georgia"/>
        </w:rPr>
        <w:t>)</w:t>
      </w:r>
      <w:r w:rsidR="004E2865" w:rsidRPr="004E2865">
        <w:rPr>
          <w:rFonts w:asciiTheme="minorHAnsi" w:hAnsiTheme="minorHAnsi"/>
        </w:rPr>
        <w:t xml:space="preserve"> </w:t>
      </w:r>
      <w:r w:rsidRPr="004E2865">
        <w:rPr>
          <w:rFonts w:asciiTheme="minorHAnsi" w:hAnsiTheme="minorHAnsi" w:cs="Georgia"/>
        </w:rPr>
        <w:t>där ungdomar kommer att få chansen att betygsätta f</w:t>
      </w:r>
      <w:r w:rsidR="004E2865" w:rsidRPr="004E2865">
        <w:rPr>
          <w:rFonts w:asciiTheme="minorHAnsi" w:hAnsiTheme="minorHAnsi" w:cs="Georgia"/>
        </w:rPr>
        <w:t xml:space="preserve">ramtidens skollunch. Läs mer på </w:t>
      </w:r>
      <w:hyperlink r:id="rId10" w:history="1">
        <w:r w:rsidR="001440C1" w:rsidRPr="001440C1">
          <w:rPr>
            <w:rStyle w:val="Hyperlink"/>
            <w:rFonts w:asciiTheme="minorHAnsi" w:hAnsiTheme="minorHAnsi" w:cs="Georgia"/>
          </w:rPr>
          <w:t>http</w:t>
        </w:r>
        <w:bookmarkStart w:id="0" w:name="_GoBack"/>
        <w:bookmarkEnd w:id="0"/>
        <w:r w:rsidR="001440C1" w:rsidRPr="001440C1">
          <w:rPr>
            <w:rStyle w:val="Hyperlink"/>
            <w:rFonts w:asciiTheme="minorHAnsi" w:hAnsiTheme="minorHAnsi" w:cs="Georgia"/>
          </w:rPr>
          <w:t>://breadthefuture.se/</w:t>
        </w:r>
      </w:hyperlink>
    </w:p>
    <w:p w14:paraId="32853D62" w14:textId="77777777" w:rsidR="00111FB5" w:rsidRPr="00E2749F" w:rsidRDefault="00111FB5" w:rsidP="00111FB5">
      <w:pPr>
        <w:rPr>
          <w:rFonts w:asciiTheme="minorHAnsi" w:hAnsiTheme="minorHAnsi"/>
          <w:b/>
          <w:color w:val="000000" w:themeColor="text1"/>
        </w:rPr>
      </w:pPr>
    </w:p>
    <w:p w14:paraId="3C909BF6" w14:textId="77777777" w:rsidR="00111FB5" w:rsidRPr="00E2749F" w:rsidRDefault="00111FB5" w:rsidP="00111FB5">
      <w:pPr>
        <w:rPr>
          <w:rFonts w:asciiTheme="minorHAnsi" w:hAnsiTheme="minorHAnsi"/>
          <w:b/>
          <w:color w:val="000000" w:themeColor="text1"/>
        </w:rPr>
      </w:pPr>
      <w:r w:rsidRPr="00E2749F">
        <w:rPr>
          <w:rFonts w:asciiTheme="minorHAnsi" w:hAnsiTheme="minorHAnsi"/>
          <w:b/>
          <w:color w:val="000000" w:themeColor="text1"/>
        </w:rPr>
        <w:t>3 snabba fakta om bröd</w:t>
      </w:r>
      <w:r w:rsidRPr="00E2749F">
        <w:rPr>
          <w:rStyle w:val="FootnoteReference"/>
          <w:rFonts w:asciiTheme="minorHAnsi" w:hAnsiTheme="minorHAnsi"/>
          <w:b/>
          <w:color w:val="000000" w:themeColor="text1"/>
        </w:rPr>
        <w:footnoteReference w:id="2"/>
      </w:r>
    </w:p>
    <w:p w14:paraId="12BC1186" w14:textId="77777777" w:rsidR="00111FB5" w:rsidRPr="00E2749F" w:rsidRDefault="00111FB5" w:rsidP="00111FB5">
      <w:pPr>
        <w:rPr>
          <w:rFonts w:asciiTheme="minorHAnsi" w:hAnsiTheme="minorHAnsi"/>
          <w:color w:val="000000" w:themeColor="text1"/>
        </w:rPr>
      </w:pPr>
    </w:p>
    <w:p w14:paraId="53F8FD66" w14:textId="77777777" w:rsidR="00111FB5" w:rsidRPr="00E2749F" w:rsidRDefault="00111FB5" w:rsidP="00111FB5">
      <w:pPr>
        <w:pStyle w:val="ListParagraph"/>
        <w:numPr>
          <w:ilvl w:val="0"/>
          <w:numId w:val="2"/>
        </w:numPr>
        <w:rPr>
          <w:color w:val="000000" w:themeColor="text1"/>
          <w:lang w:val="sv-SE"/>
        </w:rPr>
      </w:pPr>
      <w:r w:rsidRPr="00E2749F">
        <w:rPr>
          <w:color w:val="000000" w:themeColor="text1"/>
          <w:lang w:val="sv-SE"/>
        </w:rPr>
        <w:t xml:space="preserve">En matig macka i stället för en svensk standardlunch ger bara en åttondel av utsläppet av växthusgaser, så kallade CO2-ekvivalenter. </w:t>
      </w:r>
    </w:p>
    <w:p w14:paraId="121E02FB" w14:textId="77777777" w:rsidR="00111FB5" w:rsidRPr="00E2749F" w:rsidRDefault="00111FB5" w:rsidP="00111FB5">
      <w:pPr>
        <w:pStyle w:val="ListParagraph"/>
        <w:rPr>
          <w:color w:val="000000" w:themeColor="text1"/>
          <w:lang w:val="sv-SE"/>
        </w:rPr>
      </w:pPr>
    </w:p>
    <w:p w14:paraId="24651141" w14:textId="77777777" w:rsidR="00111FB5" w:rsidRPr="00E2749F" w:rsidRDefault="00111FB5" w:rsidP="00111FB5">
      <w:pPr>
        <w:pStyle w:val="ListParagraph"/>
        <w:numPr>
          <w:ilvl w:val="0"/>
          <w:numId w:val="2"/>
        </w:numPr>
        <w:rPr>
          <w:color w:val="000000" w:themeColor="text1"/>
          <w:lang w:val="sv-SE"/>
        </w:rPr>
      </w:pPr>
      <w:r w:rsidRPr="00E2749F">
        <w:rPr>
          <w:color w:val="000000" w:themeColor="text1"/>
          <w:lang w:val="sv-SE"/>
        </w:rPr>
        <w:t>Livsmedel som också släpper ut mindre än 1 kilo CO2e per kilo produkt är bland annat: potatis, baljväxter, frukt, rotfrukter, lök och den färdiga produkten bröd.</w:t>
      </w:r>
    </w:p>
    <w:p w14:paraId="5453BBAF" w14:textId="77777777" w:rsidR="00111FB5" w:rsidRPr="00E2749F" w:rsidRDefault="00111FB5" w:rsidP="00111FB5">
      <w:pPr>
        <w:ind w:left="360"/>
        <w:rPr>
          <w:rFonts w:asciiTheme="minorHAnsi" w:hAnsiTheme="minorHAnsi"/>
          <w:color w:val="000000" w:themeColor="text1"/>
        </w:rPr>
      </w:pPr>
    </w:p>
    <w:p w14:paraId="2B5416F2" w14:textId="77777777" w:rsidR="00111FB5" w:rsidRPr="00E2749F" w:rsidRDefault="00111FB5" w:rsidP="00111FB5">
      <w:pPr>
        <w:pStyle w:val="ListParagraph"/>
        <w:widowControl w:val="0"/>
        <w:numPr>
          <w:ilvl w:val="0"/>
          <w:numId w:val="3"/>
        </w:numPr>
        <w:autoSpaceDE w:val="0"/>
        <w:autoSpaceDN w:val="0"/>
        <w:adjustRightInd w:val="0"/>
        <w:spacing w:after="240"/>
        <w:rPr>
          <w:rFonts w:cs="Arial"/>
          <w:lang w:val="sv-SE"/>
        </w:rPr>
      </w:pPr>
      <w:r w:rsidRPr="00E2749F">
        <w:rPr>
          <w:rFonts w:cs="Arial"/>
          <w:lang w:val="sv-SE"/>
        </w:rPr>
        <w:t>De flesta bröd är helt vegetariska och vegetabilier har låg klimatpåverkan.</w:t>
      </w:r>
    </w:p>
    <w:p w14:paraId="4A13493C" w14:textId="77777777" w:rsidR="00064F4F" w:rsidRDefault="00064F4F" w:rsidP="00111FB5">
      <w:pPr>
        <w:rPr>
          <w:rFonts w:asciiTheme="minorHAnsi" w:hAnsiTheme="minorHAnsi"/>
          <w:b/>
          <w:color w:val="000000" w:themeColor="text1"/>
          <w:sz w:val="20"/>
          <w:szCs w:val="20"/>
        </w:rPr>
      </w:pPr>
    </w:p>
    <w:p w14:paraId="54010ABE" w14:textId="77777777" w:rsidR="00111FB5" w:rsidRPr="00E2749F" w:rsidRDefault="00111FB5" w:rsidP="00111FB5">
      <w:pPr>
        <w:rPr>
          <w:rFonts w:asciiTheme="minorHAnsi" w:hAnsiTheme="minorHAnsi"/>
          <w:b/>
          <w:color w:val="000000" w:themeColor="text1"/>
          <w:sz w:val="20"/>
          <w:szCs w:val="20"/>
        </w:rPr>
      </w:pPr>
      <w:r w:rsidRPr="00E2749F">
        <w:rPr>
          <w:rFonts w:asciiTheme="minorHAnsi" w:hAnsiTheme="minorHAnsi"/>
          <w:b/>
          <w:color w:val="000000" w:themeColor="text1"/>
          <w:sz w:val="20"/>
          <w:szCs w:val="20"/>
        </w:rPr>
        <w:t>Talesperson Brödinstitutet</w:t>
      </w:r>
      <w:r w:rsidRPr="00E2749F">
        <w:rPr>
          <w:rFonts w:asciiTheme="minorHAnsi" w:hAnsiTheme="minorHAnsi"/>
          <w:color w:val="000000" w:themeColor="text1"/>
          <w:sz w:val="20"/>
          <w:szCs w:val="20"/>
        </w:rPr>
        <w:t>:</w:t>
      </w:r>
      <w:r w:rsidRPr="00E2749F">
        <w:rPr>
          <w:rFonts w:asciiTheme="minorHAnsi" w:hAnsiTheme="minorHAnsi"/>
          <w:b/>
          <w:color w:val="000000" w:themeColor="text1"/>
          <w:sz w:val="20"/>
          <w:szCs w:val="20"/>
        </w:rPr>
        <w:br/>
      </w:r>
      <w:r w:rsidRPr="00E2749F">
        <w:rPr>
          <w:rFonts w:asciiTheme="minorHAnsi" w:hAnsiTheme="minorHAnsi"/>
          <w:color w:val="000000" w:themeColor="text1"/>
          <w:sz w:val="20"/>
          <w:szCs w:val="20"/>
        </w:rPr>
        <w:t xml:space="preserve">Maria </w:t>
      </w:r>
      <w:proofErr w:type="spellStart"/>
      <w:r w:rsidRPr="00E2749F">
        <w:rPr>
          <w:rFonts w:asciiTheme="minorHAnsi" w:hAnsiTheme="minorHAnsi"/>
          <w:color w:val="000000" w:themeColor="text1"/>
          <w:sz w:val="20"/>
          <w:szCs w:val="20"/>
        </w:rPr>
        <w:t>Sitell</w:t>
      </w:r>
      <w:proofErr w:type="spellEnd"/>
    </w:p>
    <w:p w14:paraId="47060A24" w14:textId="77777777" w:rsidR="00111FB5" w:rsidRPr="00E2749F" w:rsidRDefault="00111FB5" w:rsidP="00111FB5">
      <w:pPr>
        <w:rPr>
          <w:rFonts w:asciiTheme="minorHAnsi" w:hAnsiTheme="minorHAnsi"/>
          <w:b/>
          <w:color w:val="000000" w:themeColor="text1"/>
          <w:sz w:val="20"/>
          <w:szCs w:val="20"/>
        </w:rPr>
      </w:pPr>
      <w:r w:rsidRPr="00E2749F">
        <w:rPr>
          <w:rFonts w:asciiTheme="minorHAnsi" w:hAnsiTheme="minorHAnsi"/>
          <w:b/>
          <w:color w:val="000000" w:themeColor="text1"/>
          <w:sz w:val="20"/>
          <w:szCs w:val="20"/>
        </w:rPr>
        <w:t xml:space="preserve">Epost: </w:t>
      </w:r>
      <w:hyperlink r:id="rId11" w:history="1">
        <w:r w:rsidRPr="00E2749F">
          <w:rPr>
            <w:rStyle w:val="Hyperlink"/>
            <w:rFonts w:asciiTheme="minorHAnsi" w:hAnsiTheme="minorHAnsi"/>
            <w:sz w:val="20"/>
            <w:szCs w:val="20"/>
          </w:rPr>
          <w:t>maria@brodinstitutet.se</w:t>
        </w:r>
      </w:hyperlink>
    </w:p>
    <w:p w14:paraId="4DBFEF3A" w14:textId="77777777" w:rsidR="00111FB5" w:rsidRPr="00E2749F" w:rsidRDefault="00111FB5" w:rsidP="00111FB5">
      <w:pPr>
        <w:rPr>
          <w:rFonts w:asciiTheme="minorHAnsi" w:hAnsiTheme="minorHAnsi"/>
          <w:b/>
          <w:color w:val="000000" w:themeColor="text1"/>
          <w:sz w:val="20"/>
          <w:szCs w:val="20"/>
        </w:rPr>
      </w:pPr>
      <w:r w:rsidRPr="00E2749F">
        <w:rPr>
          <w:rFonts w:asciiTheme="minorHAnsi" w:hAnsiTheme="minorHAnsi"/>
          <w:b/>
          <w:color w:val="000000" w:themeColor="text1"/>
          <w:sz w:val="20"/>
          <w:szCs w:val="20"/>
        </w:rPr>
        <w:t xml:space="preserve">Telefon: </w:t>
      </w:r>
      <w:r w:rsidRPr="00E2749F">
        <w:rPr>
          <w:rFonts w:asciiTheme="minorHAnsi" w:hAnsiTheme="minorHAnsi"/>
          <w:color w:val="000000" w:themeColor="text1"/>
          <w:sz w:val="20"/>
          <w:szCs w:val="20"/>
        </w:rPr>
        <w:t>070 764 58 84</w:t>
      </w:r>
    </w:p>
    <w:p w14:paraId="57497057" w14:textId="77777777" w:rsidR="00111FB5" w:rsidRPr="00E2749F" w:rsidRDefault="00111FB5" w:rsidP="00111FB5">
      <w:pPr>
        <w:rPr>
          <w:rFonts w:asciiTheme="minorHAnsi" w:hAnsiTheme="minorHAnsi"/>
          <w:b/>
          <w:color w:val="000000" w:themeColor="text1"/>
          <w:sz w:val="20"/>
          <w:szCs w:val="20"/>
        </w:rPr>
      </w:pPr>
    </w:p>
    <w:p w14:paraId="3767A581" w14:textId="77777777" w:rsidR="00111FB5" w:rsidRPr="00E2749F" w:rsidRDefault="00111FB5" w:rsidP="00111FB5">
      <w:pPr>
        <w:rPr>
          <w:rFonts w:asciiTheme="minorHAnsi" w:hAnsiTheme="minorHAnsi"/>
          <w:color w:val="000000" w:themeColor="text1"/>
          <w:sz w:val="20"/>
          <w:szCs w:val="20"/>
        </w:rPr>
      </w:pPr>
      <w:r w:rsidRPr="00E2749F">
        <w:rPr>
          <w:rFonts w:asciiTheme="minorHAnsi" w:hAnsiTheme="minorHAnsi"/>
          <w:b/>
          <w:color w:val="000000" w:themeColor="text1"/>
          <w:sz w:val="20"/>
          <w:szCs w:val="20"/>
        </w:rPr>
        <w:t>Presskontakt:</w:t>
      </w:r>
      <w:r w:rsidRPr="00E2749F">
        <w:rPr>
          <w:rFonts w:asciiTheme="minorHAnsi" w:hAnsiTheme="minorHAnsi"/>
          <w:b/>
          <w:color w:val="000000" w:themeColor="text1"/>
          <w:sz w:val="20"/>
          <w:szCs w:val="20"/>
        </w:rPr>
        <w:br/>
      </w:r>
      <w:r w:rsidRPr="00E2749F">
        <w:rPr>
          <w:rFonts w:asciiTheme="minorHAnsi" w:hAnsiTheme="minorHAnsi"/>
          <w:color w:val="000000" w:themeColor="text1"/>
          <w:sz w:val="20"/>
          <w:szCs w:val="20"/>
        </w:rPr>
        <w:t>Krisztina Fuzesi</w:t>
      </w:r>
    </w:p>
    <w:p w14:paraId="1E450EEC" w14:textId="77777777" w:rsidR="00111FB5" w:rsidRPr="00E2749F" w:rsidRDefault="00111FB5" w:rsidP="00111FB5">
      <w:pPr>
        <w:rPr>
          <w:rFonts w:asciiTheme="minorHAnsi" w:hAnsiTheme="minorHAnsi"/>
          <w:b/>
          <w:color w:val="000000" w:themeColor="text1"/>
          <w:sz w:val="20"/>
          <w:szCs w:val="20"/>
        </w:rPr>
      </w:pPr>
      <w:r w:rsidRPr="00E2749F">
        <w:rPr>
          <w:rFonts w:asciiTheme="minorHAnsi" w:hAnsiTheme="minorHAnsi"/>
          <w:color w:val="000000" w:themeColor="text1"/>
          <w:sz w:val="20"/>
          <w:szCs w:val="20"/>
        </w:rPr>
        <w:t xml:space="preserve">Edelman Deportivo  </w:t>
      </w:r>
    </w:p>
    <w:p w14:paraId="5A5A2B08" w14:textId="77777777" w:rsidR="00111FB5" w:rsidRPr="00E2749F" w:rsidRDefault="00111FB5" w:rsidP="00111FB5">
      <w:pPr>
        <w:rPr>
          <w:rFonts w:asciiTheme="minorHAnsi" w:hAnsiTheme="minorHAnsi"/>
          <w:b/>
          <w:color w:val="000000" w:themeColor="text1"/>
          <w:sz w:val="20"/>
          <w:szCs w:val="20"/>
        </w:rPr>
      </w:pPr>
      <w:r w:rsidRPr="00E2749F">
        <w:rPr>
          <w:rFonts w:asciiTheme="minorHAnsi" w:hAnsiTheme="minorHAnsi"/>
          <w:b/>
          <w:color w:val="000000" w:themeColor="text1"/>
          <w:sz w:val="20"/>
          <w:szCs w:val="20"/>
        </w:rPr>
        <w:t xml:space="preserve">Epost: </w:t>
      </w:r>
      <w:hyperlink r:id="rId12" w:history="1">
        <w:r w:rsidRPr="00E2749F">
          <w:rPr>
            <w:rStyle w:val="Hyperlink"/>
            <w:rFonts w:asciiTheme="minorHAnsi" w:hAnsiTheme="minorHAnsi"/>
            <w:sz w:val="20"/>
            <w:szCs w:val="20"/>
          </w:rPr>
          <w:t>krisztina.fuzesi@edelmandeportivo.com</w:t>
        </w:r>
      </w:hyperlink>
      <w:r w:rsidRPr="00E2749F">
        <w:rPr>
          <w:rFonts w:asciiTheme="minorHAnsi" w:hAnsiTheme="minorHAnsi"/>
          <w:color w:val="000000" w:themeColor="text1"/>
          <w:sz w:val="20"/>
          <w:szCs w:val="20"/>
        </w:rPr>
        <w:t xml:space="preserve"> </w:t>
      </w:r>
    </w:p>
    <w:p w14:paraId="5031ADB1" w14:textId="77777777" w:rsidR="00111FB5" w:rsidRPr="00E2749F" w:rsidRDefault="00111FB5" w:rsidP="00111FB5">
      <w:pPr>
        <w:rPr>
          <w:rFonts w:asciiTheme="minorHAnsi" w:hAnsiTheme="minorHAnsi"/>
          <w:b/>
          <w:color w:val="000000" w:themeColor="text1"/>
          <w:sz w:val="20"/>
          <w:szCs w:val="20"/>
        </w:rPr>
      </w:pPr>
      <w:r w:rsidRPr="00E2749F">
        <w:rPr>
          <w:rFonts w:asciiTheme="minorHAnsi" w:hAnsiTheme="minorHAnsi"/>
          <w:b/>
          <w:color w:val="000000" w:themeColor="text1"/>
          <w:sz w:val="20"/>
          <w:szCs w:val="20"/>
        </w:rPr>
        <w:t xml:space="preserve">Telefon: </w:t>
      </w:r>
      <w:r w:rsidRPr="00E2749F">
        <w:rPr>
          <w:rFonts w:asciiTheme="minorHAnsi" w:hAnsiTheme="minorHAnsi"/>
          <w:color w:val="000000" w:themeColor="text1"/>
          <w:sz w:val="20"/>
          <w:szCs w:val="20"/>
        </w:rPr>
        <w:t>073 044 31 36</w:t>
      </w:r>
    </w:p>
    <w:p w14:paraId="1CE14CB3" w14:textId="77777777" w:rsidR="00111FB5" w:rsidRPr="00E2749F" w:rsidRDefault="00111FB5" w:rsidP="00111FB5">
      <w:pPr>
        <w:rPr>
          <w:rFonts w:asciiTheme="minorHAnsi" w:hAnsiTheme="minorHAnsi"/>
          <w:b/>
          <w:color w:val="000000" w:themeColor="text1"/>
        </w:rPr>
      </w:pPr>
    </w:p>
    <w:p w14:paraId="0A482A00" w14:textId="77777777" w:rsidR="00111FB5" w:rsidRPr="00E2749F" w:rsidRDefault="00111FB5" w:rsidP="00111FB5">
      <w:pPr>
        <w:rPr>
          <w:rFonts w:asciiTheme="minorHAnsi" w:hAnsiTheme="minorHAnsi"/>
          <w:b/>
          <w:color w:val="000000" w:themeColor="text1"/>
          <w:sz w:val="20"/>
          <w:szCs w:val="20"/>
        </w:rPr>
      </w:pPr>
    </w:p>
    <w:p w14:paraId="0D7FF39B" w14:textId="77777777" w:rsidR="00111FB5" w:rsidRPr="00E2749F" w:rsidRDefault="00111FB5" w:rsidP="00111FB5">
      <w:pPr>
        <w:rPr>
          <w:rFonts w:asciiTheme="minorHAnsi" w:hAnsiTheme="minorHAnsi"/>
          <w:b/>
          <w:color w:val="000000" w:themeColor="text1"/>
          <w:sz w:val="20"/>
          <w:szCs w:val="20"/>
        </w:rPr>
      </w:pPr>
      <w:r w:rsidRPr="00E2749F">
        <w:rPr>
          <w:rFonts w:asciiTheme="minorHAnsi" w:hAnsiTheme="minorHAnsi"/>
          <w:b/>
          <w:color w:val="000000" w:themeColor="text1"/>
          <w:sz w:val="20"/>
          <w:szCs w:val="20"/>
        </w:rPr>
        <w:t xml:space="preserve">Om Brödinstitutet </w:t>
      </w:r>
    </w:p>
    <w:p w14:paraId="00B13E3B" w14:textId="276580D0" w:rsidR="00111FB5" w:rsidRPr="00E2749F" w:rsidRDefault="00111FB5" w:rsidP="00111FB5">
      <w:pPr>
        <w:rPr>
          <w:rFonts w:asciiTheme="minorHAnsi" w:hAnsiTheme="minorHAnsi"/>
          <w:color w:val="000000" w:themeColor="text1"/>
          <w:sz w:val="20"/>
          <w:szCs w:val="20"/>
        </w:rPr>
      </w:pPr>
      <w:r w:rsidRPr="00E2749F">
        <w:rPr>
          <w:rFonts w:asciiTheme="minorHAnsi" w:hAnsiTheme="minorHAnsi" w:cs="Arial"/>
          <w:color w:val="333333"/>
          <w:sz w:val="20"/>
          <w:szCs w:val="20"/>
          <w:shd w:val="clear" w:color="auto" w:fill="FFFFFF"/>
        </w:rPr>
        <w:t>Brödinstitutet kommunicerar mat &amp; hälsa, klimatsmarta val och god mat. Med bröd i fokus och på vetenskaplig grund.</w:t>
      </w:r>
      <w:r w:rsidRPr="00E2749F">
        <w:rPr>
          <w:rFonts w:asciiTheme="minorHAnsi" w:eastAsia="MS Mincho" w:hAnsiTheme="minorHAnsi" w:cs="MS Mincho"/>
          <w:bCs/>
          <w:color w:val="000000" w:themeColor="text1"/>
          <w:sz w:val="20"/>
          <w:szCs w:val="20"/>
        </w:rPr>
        <w:t> </w:t>
      </w:r>
      <w:r w:rsidRPr="00E2749F">
        <w:rPr>
          <w:rFonts w:asciiTheme="minorHAnsi" w:hAnsiTheme="minorHAnsi"/>
          <w:color w:val="000000" w:themeColor="text1"/>
          <w:sz w:val="20"/>
          <w:szCs w:val="20"/>
        </w:rPr>
        <w:t xml:space="preserve"> Brödinstitutets verksamhet startade 1957 som ett samarbete mellan myndigheter och brödbranschen. Under 1970-talet lanserades den klassiska reklamkampanjen "Socialstyrelsen rekommenderar 6 - 8 skivor bröd om dagen" som är en av Sverige genom tiderna mest uppmärksammade kampanj</w:t>
      </w:r>
      <w:r w:rsidR="00F854CC">
        <w:rPr>
          <w:rFonts w:asciiTheme="minorHAnsi" w:hAnsiTheme="minorHAnsi"/>
          <w:color w:val="000000" w:themeColor="text1"/>
          <w:sz w:val="20"/>
          <w:szCs w:val="20"/>
        </w:rPr>
        <w:t>er</w:t>
      </w:r>
      <w:r w:rsidRPr="00E2749F">
        <w:rPr>
          <w:rFonts w:asciiTheme="minorHAnsi" w:hAnsiTheme="minorHAnsi"/>
          <w:color w:val="000000" w:themeColor="text1"/>
          <w:sz w:val="20"/>
          <w:szCs w:val="20"/>
        </w:rPr>
        <w:t xml:space="preserve">. Idag finansieras Brödinstitutet av branschorganisationen Sveriges bagare &amp; konditorer. </w:t>
      </w:r>
      <w:hyperlink r:id="rId13" w:history="1">
        <w:r w:rsidRPr="00E2749F">
          <w:rPr>
            <w:rStyle w:val="Hyperlink"/>
            <w:rFonts w:asciiTheme="minorHAnsi" w:hAnsiTheme="minorHAnsi"/>
            <w:sz w:val="20"/>
            <w:szCs w:val="20"/>
          </w:rPr>
          <w:t>www.brodinstitutet.se</w:t>
        </w:r>
      </w:hyperlink>
    </w:p>
    <w:p w14:paraId="2AAD0466" w14:textId="77777777" w:rsidR="00111FB5" w:rsidRPr="00E2749F" w:rsidRDefault="00111FB5" w:rsidP="00111FB5">
      <w:pPr>
        <w:rPr>
          <w:rFonts w:asciiTheme="minorHAnsi" w:hAnsiTheme="minorHAnsi"/>
          <w:b/>
          <w:color w:val="000000" w:themeColor="text1"/>
        </w:rPr>
      </w:pPr>
    </w:p>
    <w:p w14:paraId="4A8E81EA" w14:textId="77777777" w:rsidR="00111FB5" w:rsidRPr="00E2749F" w:rsidRDefault="00111FB5" w:rsidP="00111FB5">
      <w:pPr>
        <w:rPr>
          <w:rFonts w:asciiTheme="minorHAnsi" w:hAnsiTheme="minorHAnsi"/>
          <w:b/>
          <w:color w:val="000000" w:themeColor="text1"/>
        </w:rPr>
      </w:pPr>
    </w:p>
    <w:p w14:paraId="581AD093" w14:textId="77777777" w:rsidR="00111FB5" w:rsidRPr="00E2749F" w:rsidRDefault="00111FB5" w:rsidP="00111FB5">
      <w:pPr>
        <w:rPr>
          <w:rFonts w:asciiTheme="minorHAnsi" w:hAnsiTheme="minorHAnsi"/>
          <w:b/>
          <w:color w:val="000000" w:themeColor="text1"/>
        </w:rPr>
      </w:pPr>
    </w:p>
    <w:p w14:paraId="17C08267" w14:textId="77777777" w:rsidR="00111FB5" w:rsidRPr="00E2749F" w:rsidRDefault="00111FB5" w:rsidP="00111FB5">
      <w:pPr>
        <w:rPr>
          <w:rFonts w:asciiTheme="minorHAnsi" w:hAnsiTheme="minorHAnsi"/>
          <w:b/>
          <w:color w:val="000000" w:themeColor="text1"/>
        </w:rPr>
      </w:pPr>
    </w:p>
    <w:p w14:paraId="4F576B94" w14:textId="77777777" w:rsidR="00111FB5" w:rsidRPr="00E2749F" w:rsidRDefault="00111FB5" w:rsidP="00111FB5">
      <w:pPr>
        <w:rPr>
          <w:rFonts w:asciiTheme="minorHAnsi" w:hAnsiTheme="minorHAnsi"/>
          <w:b/>
          <w:color w:val="000000" w:themeColor="text1"/>
        </w:rPr>
      </w:pPr>
    </w:p>
    <w:p w14:paraId="76A15BD0" w14:textId="77777777" w:rsidR="000D316A" w:rsidRPr="00E2749F" w:rsidRDefault="000D316A" w:rsidP="000D316A">
      <w:pPr>
        <w:rPr>
          <w:rFonts w:asciiTheme="minorHAnsi" w:hAnsiTheme="minorHAnsi"/>
        </w:rPr>
      </w:pPr>
    </w:p>
    <w:p w14:paraId="274C2CFB" w14:textId="77777777" w:rsidR="000D316A" w:rsidRPr="00E2749F" w:rsidRDefault="000D316A" w:rsidP="000D316A">
      <w:pPr>
        <w:rPr>
          <w:rFonts w:asciiTheme="minorHAnsi" w:hAnsiTheme="minorHAnsi"/>
        </w:rPr>
      </w:pPr>
    </w:p>
    <w:p w14:paraId="30665ABF" w14:textId="77777777" w:rsidR="000D316A" w:rsidRPr="00E2749F" w:rsidRDefault="000D316A" w:rsidP="000D316A">
      <w:pPr>
        <w:rPr>
          <w:rFonts w:asciiTheme="minorHAnsi" w:hAnsiTheme="minorHAnsi"/>
        </w:rPr>
      </w:pPr>
    </w:p>
    <w:p w14:paraId="61B428C0" w14:textId="77777777" w:rsidR="000D316A" w:rsidRPr="00E2749F" w:rsidRDefault="000D316A" w:rsidP="000D316A">
      <w:pPr>
        <w:rPr>
          <w:rFonts w:asciiTheme="minorHAnsi" w:hAnsiTheme="minorHAnsi"/>
        </w:rPr>
      </w:pPr>
    </w:p>
    <w:sectPr w:rsidR="000D316A" w:rsidRPr="00E2749F" w:rsidSect="00D052A0">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43A12" w14:textId="77777777" w:rsidR="00E06805" w:rsidRDefault="00E06805">
      <w:r>
        <w:separator/>
      </w:r>
    </w:p>
  </w:endnote>
  <w:endnote w:type="continuationSeparator" w:id="0">
    <w:p w14:paraId="04AC2994" w14:textId="77777777" w:rsidR="00E06805" w:rsidRDefault="00E0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AC88E" w14:textId="77777777" w:rsidR="004E2865" w:rsidRDefault="004E2865" w:rsidP="008637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CCC1DB" w14:textId="77777777" w:rsidR="004E2865" w:rsidRDefault="004E2865" w:rsidP="00973D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F6581" w14:textId="77777777" w:rsidR="004E2865" w:rsidRPr="00973DE1" w:rsidRDefault="004E2865" w:rsidP="00863768">
    <w:pPr>
      <w:pStyle w:val="Footer"/>
      <w:framePr w:wrap="around" w:vAnchor="text" w:hAnchor="margin" w:xAlign="right" w:y="1"/>
      <w:rPr>
        <w:rStyle w:val="PageNumber"/>
        <w:sz w:val="20"/>
        <w:szCs w:val="20"/>
      </w:rPr>
    </w:pPr>
    <w:r w:rsidRPr="00973DE1">
      <w:rPr>
        <w:rStyle w:val="PageNumber"/>
        <w:sz w:val="20"/>
        <w:szCs w:val="20"/>
      </w:rPr>
      <w:fldChar w:fldCharType="begin"/>
    </w:r>
    <w:r w:rsidRPr="00973DE1">
      <w:rPr>
        <w:rStyle w:val="PageNumber"/>
        <w:sz w:val="20"/>
        <w:szCs w:val="20"/>
      </w:rPr>
      <w:instrText xml:space="preserve">PAGE  </w:instrText>
    </w:r>
    <w:r w:rsidRPr="00973DE1">
      <w:rPr>
        <w:rStyle w:val="PageNumber"/>
        <w:sz w:val="20"/>
        <w:szCs w:val="20"/>
      </w:rPr>
      <w:fldChar w:fldCharType="separate"/>
    </w:r>
    <w:r w:rsidR="001440C1">
      <w:rPr>
        <w:rStyle w:val="PageNumber"/>
        <w:noProof/>
        <w:sz w:val="20"/>
        <w:szCs w:val="20"/>
      </w:rPr>
      <w:t>2</w:t>
    </w:r>
    <w:r w:rsidRPr="00973DE1">
      <w:rPr>
        <w:rStyle w:val="PageNumber"/>
        <w:sz w:val="20"/>
        <w:szCs w:val="20"/>
      </w:rPr>
      <w:fldChar w:fldCharType="end"/>
    </w:r>
  </w:p>
  <w:p w14:paraId="4F45AE40" w14:textId="77777777" w:rsidR="004E2865" w:rsidRPr="00973DE1" w:rsidRDefault="004E2865" w:rsidP="00973DE1">
    <w:pPr>
      <w:pStyle w:val="Footer"/>
      <w:ind w:right="360"/>
      <w:jc w:val="center"/>
      <w:rPr>
        <w:color w:val="999999"/>
        <w:sz w:val="20"/>
        <w:szCs w:val="20"/>
      </w:rPr>
    </w:pPr>
    <w:r w:rsidRPr="00973DE1">
      <w:rPr>
        <w:color w:val="999999"/>
        <w:sz w:val="20"/>
        <w:szCs w:val="20"/>
      </w:rPr>
      <w:t>__________________________________________________________________</w:t>
    </w:r>
  </w:p>
  <w:p w14:paraId="3F3AA36C" w14:textId="77777777" w:rsidR="004E2865" w:rsidRPr="00235A7F" w:rsidRDefault="004E2865" w:rsidP="00973DE1">
    <w:pPr>
      <w:pStyle w:val="Footer"/>
      <w:ind w:right="360"/>
      <w:jc w:val="center"/>
      <w:rPr>
        <w:rFonts w:ascii="Calibri" w:hAnsi="Calibri"/>
        <w:color w:val="999999"/>
        <w:sz w:val="20"/>
        <w:szCs w:val="20"/>
      </w:rPr>
    </w:pPr>
    <w:r w:rsidRPr="00235A7F">
      <w:rPr>
        <w:rFonts w:ascii="Calibri" w:hAnsi="Calibri"/>
        <w:color w:val="999999"/>
        <w:sz w:val="20"/>
        <w:szCs w:val="20"/>
      </w:rPr>
      <w:t>Brödinstitutet, Box 55680, 102 15 Stockholm</w:t>
    </w:r>
  </w:p>
  <w:p w14:paraId="479C2C5E" w14:textId="77777777" w:rsidR="004E2865" w:rsidRPr="00235A7F" w:rsidRDefault="004E2865" w:rsidP="00973DE1">
    <w:pPr>
      <w:pStyle w:val="Footer"/>
      <w:ind w:right="360"/>
      <w:jc w:val="center"/>
      <w:rPr>
        <w:rFonts w:ascii="Calibri" w:hAnsi="Calibri"/>
        <w:color w:val="999999"/>
        <w:sz w:val="20"/>
        <w:szCs w:val="20"/>
        <w:lang w:val="de-DE"/>
      </w:rPr>
    </w:pPr>
    <w:r w:rsidRPr="00235A7F">
      <w:rPr>
        <w:rFonts w:ascii="Calibri" w:hAnsi="Calibri"/>
        <w:color w:val="999999"/>
        <w:sz w:val="20"/>
        <w:szCs w:val="20"/>
        <w:lang w:val="de-DE"/>
      </w:rPr>
      <w:t>Tel: 08-762 67 90, info@brodinstitutet.se, www.brodinstitutet.se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F0129" w14:textId="77777777" w:rsidR="004E2865" w:rsidRPr="00973DE1" w:rsidRDefault="004E2865" w:rsidP="00D052A0">
    <w:pPr>
      <w:pStyle w:val="Footer"/>
      <w:ind w:right="360"/>
      <w:jc w:val="center"/>
      <w:rPr>
        <w:color w:val="999999"/>
        <w:sz w:val="20"/>
        <w:szCs w:val="20"/>
      </w:rPr>
    </w:pPr>
    <w:r w:rsidRPr="00973DE1">
      <w:rPr>
        <w:color w:val="999999"/>
        <w:sz w:val="20"/>
        <w:szCs w:val="20"/>
      </w:rPr>
      <w:t>__________________________________________________________________</w:t>
    </w:r>
  </w:p>
  <w:p w14:paraId="66EC7E33" w14:textId="77777777" w:rsidR="004E2865" w:rsidRPr="00235A7F" w:rsidRDefault="004E2865" w:rsidP="00D052A0">
    <w:pPr>
      <w:pStyle w:val="Footer"/>
      <w:ind w:right="360"/>
      <w:jc w:val="center"/>
      <w:rPr>
        <w:rFonts w:ascii="Calibri" w:hAnsi="Calibri"/>
        <w:color w:val="999999"/>
        <w:sz w:val="20"/>
        <w:szCs w:val="20"/>
      </w:rPr>
    </w:pPr>
    <w:r w:rsidRPr="00235A7F">
      <w:rPr>
        <w:rFonts w:ascii="Calibri" w:hAnsi="Calibri"/>
        <w:color w:val="999999"/>
        <w:sz w:val="20"/>
        <w:szCs w:val="20"/>
      </w:rPr>
      <w:t>Brödinstitutet, Box 55680, 102 15 Stockholm</w:t>
    </w:r>
  </w:p>
  <w:p w14:paraId="19B2518E" w14:textId="77777777" w:rsidR="004E2865" w:rsidRPr="00235A7F" w:rsidRDefault="004E2865" w:rsidP="00D052A0">
    <w:pPr>
      <w:pStyle w:val="Footer"/>
      <w:ind w:right="360"/>
      <w:jc w:val="center"/>
      <w:rPr>
        <w:rFonts w:ascii="Calibri" w:hAnsi="Calibri"/>
        <w:color w:val="999999"/>
        <w:sz w:val="20"/>
        <w:szCs w:val="20"/>
        <w:lang w:val="de-DE"/>
      </w:rPr>
    </w:pPr>
    <w:r w:rsidRPr="00235A7F">
      <w:rPr>
        <w:rFonts w:ascii="Calibri" w:hAnsi="Calibri"/>
        <w:color w:val="999999"/>
        <w:sz w:val="20"/>
        <w:szCs w:val="20"/>
        <w:lang w:val="de-DE"/>
      </w:rPr>
      <w:t>Tel: 08-762 67 90, info@brodinstitutet.se, www.brodinstitutet.se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DDFE5" w14:textId="77777777" w:rsidR="00E06805" w:rsidRDefault="00E06805">
      <w:r>
        <w:separator/>
      </w:r>
    </w:p>
  </w:footnote>
  <w:footnote w:type="continuationSeparator" w:id="0">
    <w:p w14:paraId="1E3F9547" w14:textId="77777777" w:rsidR="00E06805" w:rsidRDefault="00E06805">
      <w:r>
        <w:continuationSeparator/>
      </w:r>
    </w:p>
  </w:footnote>
  <w:footnote w:id="1">
    <w:p w14:paraId="2DCC4790" w14:textId="77777777" w:rsidR="004E2865" w:rsidRDefault="004E2865" w:rsidP="00111FB5">
      <w:pPr>
        <w:rPr>
          <w:rFonts w:ascii="Calibri" w:hAnsi="Calibri" w:cs="Arial"/>
          <w:i/>
          <w:color w:val="000000" w:themeColor="text1"/>
          <w:sz w:val="20"/>
          <w:szCs w:val="20"/>
        </w:rPr>
      </w:pPr>
      <w:r>
        <w:rPr>
          <w:rStyle w:val="FootnoteReference"/>
        </w:rPr>
        <w:footnoteRef/>
      </w:r>
      <w:r w:rsidRPr="00C47BE4">
        <w:t xml:space="preserve"> </w:t>
      </w:r>
      <w:hyperlink r:id="rId1" w:history="1">
        <w:r w:rsidRPr="00B95B89">
          <w:rPr>
            <w:rStyle w:val="Hyperlink"/>
            <w:rFonts w:ascii="Calibri" w:hAnsi="Calibri" w:cs="Arial"/>
            <w:i/>
            <w:sz w:val="20"/>
            <w:szCs w:val="20"/>
          </w:rPr>
          <w:t>CO2-ekvivalenter</w:t>
        </w:r>
      </w:hyperlink>
      <w:r w:rsidRPr="00376ED6">
        <w:rPr>
          <w:rFonts w:ascii="Calibri" w:hAnsi="Calibri" w:cs="Arial"/>
          <w:i/>
          <w:color w:val="000000" w:themeColor="text1"/>
          <w:sz w:val="20"/>
          <w:szCs w:val="20"/>
        </w:rPr>
        <w:t xml:space="preserve"> är en gemensam måttenhet som gör att det går att jämföra klimatpåverkan från olika växthusgaser, något som också möjliggör en jämförelse mellan olika livsmedel vars klimatpåverkan uttrycks med samma mått.</w:t>
      </w:r>
    </w:p>
    <w:p w14:paraId="10E230C3" w14:textId="77777777" w:rsidR="004E2865" w:rsidRPr="00376ED6" w:rsidRDefault="004E2865" w:rsidP="00111FB5">
      <w:pPr>
        <w:widowControl w:val="0"/>
        <w:autoSpaceDE w:val="0"/>
        <w:autoSpaceDN w:val="0"/>
        <w:adjustRightInd w:val="0"/>
        <w:rPr>
          <w:rFonts w:ascii="Calibri" w:hAnsi="Calibri" w:cs="Arial"/>
          <w:i/>
          <w:color w:val="000000" w:themeColor="text1"/>
        </w:rPr>
      </w:pPr>
      <w:r w:rsidRPr="00C47BE4">
        <w:t xml:space="preserve"> </w:t>
      </w:r>
    </w:p>
    <w:p w14:paraId="50756D53" w14:textId="77777777" w:rsidR="004E2865" w:rsidRPr="00376ED6" w:rsidRDefault="004E2865" w:rsidP="00111FB5">
      <w:pPr>
        <w:pStyle w:val="FootnoteText"/>
        <w:rPr>
          <w:lang w:val="sv-SE"/>
        </w:rPr>
      </w:pPr>
    </w:p>
  </w:footnote>
  <w:footnote w:id="2">
    <w:p w14:paraId="43EFE3BE" w14:textId="77777777" w:rsidR="004E2865" w:rsidRPr="00376ED6" w:rsidRDefault="004E2865" w:rsidP="00111FB5">
      <w:pPr>
        <w:pStyle w:val="FootnoteText"/>
        <w:rPr>
          <w:rFonts w:ascii="Calibri" w:hAnsi="Calibri"/>
          <w:i/>
          <w:color w:val="000000" w:themeColor="text1"/>
          <w:sz w:val="20"/>
          <w:szCs w:val="20"/>
          <w:lang w:val="sv-SE"/>
        </w:rPr>
      </w:pPr>
      <w:r>
        <w:rPr>
          <w:rStyle w:val="FootnoteReference"/>
        </w:rPr>
        <w:footnoteRef/>
      </w:r>
      <w:r w:rsidRPr="00C47BE4">
        <w:rPr>
          <w:lang w:val="sv-SE"/>
        </w:rPr>
        <w:t xml:space="preserve"> </w:t>
      </w:r>
      <w:r w:rsidRPr="00376ED6">
        <w:rPr>
          <w:rFonts w:ascii="Calibri" w:hAnsi="Calibri"/>
          <w:i/>
          <w:color w:val="000000" w:themeColor="text1"/>
          <w:sz w:val="20"/>
          <w:szCs w:val="20"/>
          <w:lang w:val="sv-SE"/>
        </w:rPr>
        <w:t xml:space="preserve">Faktakällor: </w:t>
      </w:r>
    </w:p>
    <w:p w14:paraId="6500BAA6" w14:textId="77777777" w:rsidR="004E2865" w:rsidRPr="00376ED6" w:rsidRDefault="004E2865" w:rsidP="00111FB5">
      <w:pPr>
        <w:pStyle w:val="FootnoteText"/>
        <w:rPr>
          <w:i/>
          <w:sz w:val="20"/>
          <w:szCs w:val="20"/>
          <w:lang w:val="sv-SE"/>
        </w:rPr>
      </w:pPr>
      <w:r w:rsidRPr="00376ED6">
        <w:rPr>
          <w:i/>
          <w:sz w:val="20"/>
          <w:szCs w:val="20"/>
          <w:lang w:val="sv-SE"/>
        </w:rPr>
        <w:t>Sve</w:t>
      </w:r>
      <w:r>
        <w:rPr>
          <w:i/>
          <w:sz w:val="20"/>
          <w:szCs w:val="20"/>
          <w:lang w:val="sv-SE"/>
        </w:rPr>
        <w:t>riges lantbruksuniversitets </w:t>
      </w:r>
      <w:proofErr w:type="spellStart"/>
      <w:r>
        <w:rPr>
          <w:i/>
          <w:sz w:val="20"/>
          <w:szCs w:val="20"/>
          <w:lang w:val="sv-SE"/>
        </w:rPr>
        <w:t>Mat-</w:t>
      </w:r>
      <w:r w:rsidRPr="00376ED6">
        <w:rPr>
          <w:i/>
          <w:sz w:val="20"/>
          <w:szCs w:val="20"/>
          <w:lang w:val="sv-SE"/>
        </w:rPr>
        <w:t>klimat­listan</w:t>
      </w:r>
      <w:proofErr w:type="spellEnd"/>
      <w:r w:rsidRPr="00376ED6">
        <w:rPr>
          <w:i/>
          <w:sz w:val="20"/>
          <w:szCs w:val="20"/>
          <w:lang w:val="sv-SE"/>
        </w:rPr>
        <w:t> </w:t>
      </w:r>
    </w:p>
    <w:p w14:paraId="68056F35" w14:textId="77777777" w:rsidR="004E2865" w:rsidRPr="00C47BE4" w:rsidRDefault="004E2865" w:rsidP="00111FB5">
      <w:pPr>
        <w:widowControl w:val="0"/>
        <w:autoSpaceDE w:val="0"/>
        <w:autoSpaceDN w:val="0"/>
        <w:adjustRightInd w:val="0"/>
        <w:rPr>
          <w:i/>
          <w:sz w:val="20"/>
          <w:szCs w:val="20"/>
        </w:rPr>
      </w:pPr>
      <w:r w:rsidRPr="00C47BE4">
        <w:rPr>
          <w:i/>
          <w:sz w:val="20"/>
          <w:szCs w:val="20"/>
        </w:rPr>
        <w:t>SP </w:t>
      </w:r>
      <w:proofErr w:type="spellStart"/>
      <w:r w:rsidRPr="00C47BE4">
        <w:rPr>
          <w:i/>
          <w:sz w:val="20"/>
          <w:szCs w:val="20"/>
        </w:rPr>
        <w:t>Report</w:t>
      </w:r>
      <w:proofErr w:type="spellEnd"/>
      <w:r w:rsidRPr="00C47BE4">
        <w:rPr>
          <w:i/>
          <w:sz w:val="20"/>
          <w:szCs w:val="20"/>
        </w:rPr>
        <w:t> Nr.802 2010 – </w:t>
      </w:r>
      <w:proofErr w:type="spellStart"/>
      <w:r w:rsidRPr="00C47BE4">
        <w:rPr>
          <w:i/>
          <w:sz w:val="20"/>
          <w:szCs w:val="20"/>
        </w:rPr>
        <w:t>Food</w:t>
      </w:r>
      <w:proofErr w:type="spellEnd"/>
      <w:r w:rsidRPr="00C47BE4">
        <w:rPr>
          <w:i/>
          <w:sz w:val="20"/>
          <w:szCs w:val="20"/>
        </w:rPr>
        <w:t> </w:t>
      </w:r>
      <w:proofErr w:type="spellStart"/>
      <w:r w:rsidRPr="00C47BE4">
        <w:rPr>
          <w:i/>
          <w:sz w:val="20"/>
          <w:szCs w:val="20"/>
        </w:rPr>
        <w:t>Production</w:t>
      </w:r>
      <w:proofErr w:type="spellEnd"/>
      <w:r w:rsidRPr="00C47BE4">
        <w:rPr>
          <w:i/>
          <w:sz w:val="20"/>
          <w:szCs w:val="20"/>
        </w:rPr>
        <w:t> and Emissions </w:t>
      </w:r>
      <w:proofErr w:type="spellStart"/>
      <w:r w:rsidRPr="00C47BE4">
        <w:rPr>
          <w:i/>
          <w:sz w:val="20"/>
          <w:szCs w:val="20"/>
        </w:rPr>
        <w:t>of</w:t>
      </w:r>
      <w:proofErr w:type="spellEnd"/>
      <w:r w:rsidRPr="00C47BE4">
        <w:rPr>
          <w:i/>
          <w:sz w:val="20"/>
          <w:szCs w:val="20"/>
        </w:rPr>
        <w:t> Greenhouse </w:t>
      </w:r>
      <w:proofErr w:type="spellStart"/>
      <w:r w:rsidRPr="00C47BE4">
        <w:rPr>
          <w:i/>
          <w:sz w:val="20"/>
          <w:szCs w:val="20"/>
        </w:rPr>
        <w:t>Gases</w:t>
      </w:r>
      <w:proofErr w:type="spellEnd"/>
      <w:r w:rsidRPr="00C47BE4">
        <w:rPr>
          <w:i/>
          <w:sz w:val="20"/>
          <w:szCs w:val="20"/>
        </w:rPr>
        <w:t>  </w:t>
      </w:r>
    </w:p>
    <w:p w14:paraId="33883C97" w14:textId="77777777" w:rsidR="004E2865" w:rsidRPr="00C47BE4" w:rsidRDefault="004E2865" w:rsidP="00111FB5">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8833F" w14:textId="77777777" w:rsidR="004E2865" w:rsidRPr="006B53FA" w:rsidRDefault="004E2865" w:rsidP="006B53FA">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7198C" w14:textId="77777777" w:rsidR="004E2865" w:rsidRDefault="004E2865" w:rsidP="00D052A0">
    <w:pPr>
      <w:pStyle w:val="Header"/>
      <w:jc w:val="center"/>
    </w:pPr>
    <w:r>
      <w:rPr>
        <w:noProof/>
        <w:lang w:val="en-US" w:eastAsia="en-US"/>
      </w:rPr>
      <w:drawing>
        <wp:inline distT="0" distB="0" distL="0" distR="0" wp14:anchorId="22032520" wp14:editId="6DB40261">
          <wp:extent cx="1857375" cy="866775"/>
          <wp:effectExtent l="19050" t="0" r="9525" b="0"/>
          <wp:docPr id="4" name="Bild 4" descr="Brodinstitutet_logo_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dinstitutet_logo_liten"/>
                  <pic:cNvPicPr>
                    <a:picLocks noChangeAspect="1" noChangeArrowheads="1"/>
                  </pic:cNvPicPr>
                </pic:nvPicPr>
                <pic:blipFill>
                  <a:blip r:embed="rId1"/>
                  <a:srcRect/>
                  <a:stretch>
                    <a:fillRect/>
                  </a:stretch>
                </pic:blipFill>
                <pic:spPr bwMode="auto">
                  <a:xfrm>
                    <a:off x="0" y="0"/>
                    <a:ext cx="1857375" cy="866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E74C7B"/>
    <w:multiLevelType w:val="hybridMultilevel"/>
    <w:tmpl w:val="88D0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7D6A72"/>
    <w:multiLevelType w:val="hybridMultilevel"/>
    <w:tmpl w:val="62F48B9A"/>
    <w:lvl w:ilvl="0" w:tplc="C55A980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04704A"/>
    <w:multiLevelType w:val="hybridMultilevel"/>
    <w:tmpl w:val="361C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B5"/>
    <w:rsid w:val="000445A4"/>
    <w:rsid w:val="0006028E"/>
    <w:rsid w:val="00064F4F"/>
    <w:rsid w:val="00073845"/>
    <w:rsid w:val="000951EC"/>
    <w:rsid w:val="000D316A"/>
    <w:rsid w:val="00111FB5"/>
    <w:rsid w:val="001440C1"/>
    <w:rsid w:val="00153DEC"/>
    <w:rsid w:val="00171BEC"/>
    <w:rsid w:val="001A3E81"/>
    <w:rsid w:val="0023154F"/>
    <w:rsid w:val="00235A7F"/>
    <w:rsid w:val="0026124F"/>
    <w:rsid w:val="0026748C"/>
    <w:rsid w:val="0027220D"/>
    <w:rsid w:val="00273AC9"/>
    <w:rsid w:val="002761D8"/>
    <w:rsid w:val="002947F7"/>
    <w:rsid w:val="002F5176"/>
    <w:rsid w:val="003310CE"/>
    <w:rsid w:val="003C5D6C"/>
    <w:rsid w:val="004319DD"/>
    <w:rsid w:val="004523E5"/>
    <w:rsid w:val="00463883"/>
    <w:rsid w:val="004A3ACF"/>
    <w:rsid w:val="004E2865"/>
    <w:rsid w:val="004F065D"/>
    <w:rsid w:val="005D7B22"/>
    <w:rsid w:val="00626045"/>
    <w:rsid w:val="00641CB3"/>
    <w:rsid w:val="00642575"/>
    <w:rsid w:val="00693B9E"/>
    <w:rsid w:val="006B20D6"/>
    <w:rsid w:val="006B53FA"/>
    <w:rsid w:val="006C0333"/>
    <w:rsid w:val="006C0F76"/>
    <w:rsid w:val="006D1E96"/>
    <w:rsid w:val="007210A1"/>
    <w:rsid w:val="00733BF9"/>
    <w:rsid w:val="00752B99"/>
    <w:rsid w:val="007848AF"/>
    <w:rsid w:val="00791337"/>
    <w:rsid w:val="007C03A8"/>
    <w:rsid w:val="007D33CF"/>
    <w:rsid w:val="007E42F2"/>
    <w:rsid w:val="00863768"/>
    <w:rsid w:val="00887CD0"/>
    <w:rsid w:val="008957AC"/>
    <w:rsid w:val="008D70E5"/>
    <w:rsid w:val="008F2EED"/>
    <w:rsid w:val="008F7837"/>
    <w:rsid w:val="00932026"/>
    <w:rsid w:val="00940800"/>
    <w:rsid w:val="00973765"/>
    <w:rsid w:val="00973DE1"/>
    <w:rsid w:val="00983742"/>
    <w:rsid w:val="009B747F"/>
    <w:rsid w:val="009C1A6D"/>
    <w:rsid w:val="00A5537D"/>
    <w:rsid w:val="00AD6777"/>
    <w:rsid w:val="00AF060B"/>
    <w:rsid w:val="00B864D8"/>
    <w:rsid w:val="00C042FA"/>
    <w:rsid w:val="00C17C99"/>
    <w:rsid w:val="00C2002F"/>
    <w:rsid w:val="00C52249"/>
    <w:rsid w:val="00C705BC"/>
    <w:rsid w:val="00CA2F6B"/>
    <w:rsid w:val="00D052A0"/>
    <w:rsid w:val="00E06805"/>
    <w:rsid w:val="00E205CE"/>
    <w:rsid w:val="00E2749F"/>
    <w:rsid w:val="00E86A97"/>
    <w:rsid w:val="00ED6572"/>
    <w:rsid w:val="00EE756C"/>
    <w:rsid w:val="00EF24E8"/>
    <w:rsid w:val="00F300B9"/>
    <w:rsid w:val="00F326ED"/>
    <w:rsid w:val="00F63437"/>
    <w:rsid w:val="00F854CC"/>
    <w:rsid w:val="00F922EE"/>
    <w:rsid w:val="00FD0CF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414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3DE1"/>
    <w:pPr>
      <w:tabs>
        <w:tab w:val="center" w:pos="4536"/>
        <w:tab w:val="right" w:pos="9072"/>
      </w:tabs>
    </w:pPr>
  </w:style>
  <w:style w:type="character" w:styleId="PageNumber">
    <w:name w:val="page number"/>
    <w:basedOn w:val="DefaultParagraphFont"/>
    <w:rsid w:val="00973DE1"/>
  </w:style>
  <w:style w:type="paragraph" w:styleId="Header">
    <w:name w:val="header"/>
    <w:basedOn w:val="Normal"/>
    <w:rsid w:val="00973DE1"/>
    <w:pPr>
      <w:tabs>
        <w:tab w:val="center" w:pos="4536"/>
        <w:tab w:val="right" w:pos="9072"/>
      </w:tabs>
    </w:pPr>
  </w:style>
  <w:style w:type="character" w:styleId="Hyperlink">
    <w:name w:val="Hyperlink"/>
    <w:basedOn w:val="DefaultParagraphFont"/>
    <w:uiPriority w:val="99"/>
    <w:rsid w:val="00ED6572"/>
    <w:rPr>
      <w:color w:val="0000FF"/>
      <w:u w:val="single"/>
    </w:rPr>
  </w:style>
  <w:style w:type="paragraph" w:styleId="BalloonText">
    <w:name w:val="Balloon Text"/>
    <w:basedOn w:val="Normal"/>
    <w:semiHidden/>
    <w:rsid w:val="00641CB3"/>
    <w:rPr>
      <w:rFonts w:ascii="Tahoma" w:hAnsi="Tahoma" w:cs="Tahoma"/>
      <w:sz w:val="16"/>
      <w:szCs w:val="16"/>
    </w:rPr>
  </w:style>
  <w:style w:type="character" w:styleId="FollowedHyperlink">
    <w:name w:val="FollowedHyperlink"/>
    <w:basedOn w:val="DefaultParagraphFont"/>
    <w:rsid w:val="006B20D6"/>
    <w:rPr>
      <w:color w:val="606420"/>
      <w:u w:val="single"/>
    </w:rPr>
  </w:style>
  <w:style w:type="paragraph" w:styleId="ListParagraph">
    <w:name w:val="List Paragraph"/>
    <w:basedOn w:val="Normal"/>
    <w:uiPriority w:val="34"/>
    <w:qFormat/>
    <w:rsid w:val="00111FB5"/>
    <w:pPr>
      <w:ind w:left="720"/>
      <w:contextualSpacing/>
    </w:pPr>
    <w:rPr>
      <w:rFonts w:asciiTheme="minorHAnsi" w:eastAsiaTheme="minorHAnsi" w:hAnsiTheme="minorHAnsi" w:cstheme="minorBidi"/>
      <w:lang w:val="en-US" w:eastAsia="en-US"/>
    </w:rPr>
  </w:style>
  <w:style w:type="paragraph" w:styleId="FootnoteText">
    <w:name w:val="footnote text"/>
    <w:basedOn w:val="Normal"/>
    <w:link w:val="FootnoteTextChar"/>
    <w:uiPriority w:val="99"/>
    <w:unhideWhenUsed/>
    <w:rsid w:val="00111FB5"/>
    <w:rPr>
      <w:rFonts w:asciiTheme="minorHAnsi" w:eastAsiaTheme="minorHAnsi" w:hAnsiTheme="minorHAnsi" w:cstheme="minorBidi"/>
      <w:lang w:val="en-US" w:eastAsia="en-US"/>
    </w:rPr>
  </w:style>
  <w:style w:type="character" w:customStyle="1" w:styleId="FootnoteTextChar">
    <w:name w:val="Footnote Text Char"/>
    <w:basedOn w:val="DefaultParagraphFont"/>
    <w:link w:val="FootnoteText"/>
    <w:uiPriority w:val="99"/>
    <w:rsid w:val="00111FB5"/>
    <w:rPr>
      <w:rFonts w:asciiTheme="minorHAnsi" w:eastAsiaTheme="minorHAnsi" w:hAnsiTheme="minorHAnsi" w:cstheme="minorBidi"/>
      <w:sz w:val="24"/>
      <w:szCs w:val="24"/>
      <w:lang w:val="en-US" w:eastAsia="en-US"/>
    </w:rPr>
  </w:style>
  <w:style w:type="character" w:styleId="FootnoteReference">
    <w:name w:val="footnote reference"/>
    <w:basedOn w:val="DefaultParagraphFont"/>
    <w:uiPriority w:val="99"/>
    <w:unhideWhenUsed/>
    <w:rsid w:val="00111F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08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outu.be/xhCpyxZu2e4" TargetMode="External"/><Relationship Id="rId20" Type="http://schemas.openxmlformats.org/officeDocument/2006/relationships/theme" Target="theme/theme1.xml"/><Relationship Id="rId10" Type="http://schemas.openxmlformats.org/officeDocument/2006/relationships/hyperlink" Target="http://breadthefuture.se/" TargetMode="External"/><Relationship Id="rId11" Type="http://schemas.openxmlformats.org/officeDocument/2006/relationships/hyperlink" Target="mailto:maria@brodinstitutet.se" TargetMode="External"/><Relationship Id="rId12" Type="http://schemas.openxmlformats.org/officeDocument/2006/relationships/hyperlink" Target="mailto:krisztina.fuzesi@edelmandeportivo.com" TargetMode="External"/><Relationship Id="rId13" Type="http://schemas.openxmlformats.org/officeDocument/2006/relationships/hyperlink" Target="http://www.brodinstitutet.s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wf.se/vrt-arbete/ekologiska-fotavtryck/hllbar-mat-fr-alla/1547846-ekologiska-fotavtryck-hllbar-mat-fr-all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SBFMSL\AppData\Local\Microsoft\Windows\INetCache\Content.Outlook\0YXHZKNR\CO2-ekvivalenter%20&#195;&#164;r%20en%20gemensam%20m&#195;&#165;ttenhet%20som%20g&#195;&#182;r%20att%20det%20g&#195;&#165;r%20att%20j&#195;&#164;mf&#195;&#182;ra%20klimatp&#195;&#165;verkan%20fr&#195;&#165;n%20olika%20v&#195;&#164;xthusgaser,%20n&#195;&#165;got%20som%20ocks&#195;&#165;%20m&#195;&#182;jligg&#195;&#182;r%20en%20j&#195;&#164;mf&#195;&#182;relse%20mellan%20olika%20livsmedel%20vars%20klimatp&#195;&#165;verkan%20uttrycks%20med%20samma%20m&#195;&#165;t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035631:Desktop:BRO&#776;D:Brevmall%20Bro&#776;dinstitute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CE8F0-8CB4-B646-8865-A323CD73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HD:Users:e035631:Desktop:BRÖD:Brevmall Brödinstitutet.dotx</Template>
  <TotalTime>2</TotalTime>
  <Pages>2</Pages>
  <Words>552</Words>
  <Characters>3152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Rubrik</vt:lpstr>
    </vt:vector>
  </TitlesOfParts>
  <Company>Sveriges bagare &amp; konditorer</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subject/>
  <dc:creator>Thunblom Elin</dc:creator>
  <cp:keywords/>
  <dc:description/>
  <cp:lastModifiedBy>Zannin, Andreas</cp:lastModifiedBy>
  <cp:revision>3</cp:revision>
  <cp:lastPrinted>2009-10-23T07:08:00Z</cp:lastPrinted>
  <dcterms:created xsi:type="dcterms:W3CDTF">2016-01-25T15:29:00Z</dcterms:created>
  <dcterms:modified xsi:type="dcterms:W3CDTF">2016-01-25T15:31:00Z</dcterms:modified>
</cp:coreProperties>
</file>