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37" w:rsidRPr="006170C4" w:rsidRDefault="00045537" w:rsidP="006170C4">
      <w:pPr>
        <w:spacing w:after="0" w:line="20" w:lineRule="exact"/>
        <w:rPr>
          <w:sz w:val="6"/>
          <w:szCs w:val="6"/>
        </w:rPr>
      </w:pPr>
    </w:p>
    <w:p w:rsidR="00CD7D94" w:rsidRPr="00CD7D94" w:rsidRDefault="00CD7D94" w:rsidP="00CD7D94">
      <w:pPr>
        <w:rPr>
          <w:b/>
          <w:color w:val="222222"/>
          <w:sz w:val="28"/>
          <w:szCs w:val="28"/>
          <w:highlight w:val="white"/>
        </w:rPr>
      </w:pPr>
      <w:r w:rsidRPr="00CD7D94">
        <w:rPr>
          <w:b/>
          <w:color w:val="222222"/>
          <w:sz w:val="28"/>
          <w:szCs w:val="28"/>
          <w:highlight w:val="white"/>
        </w:rPr>
        <w:t>Travel different: Mit Reisetipps von Bloggern aus aller Welt</w:t>
      </w:r>
    </w:p>
    <w:p w:rsidR="00CD7D94" w:rsidRPr="00CD7D94" w:rsidRDefault="00CD7D94" w:rsidP="00CD7D94">
      <w:pPr>
        <w:rPr>
          <w:i/>
          <w:color w:val="222222"/>
          <w:szCs w:val="20"/>
          <w:highlight w:val="white"/>
        </w:rPr>
      </w:pPr>
      <w:r w:rsidRPr="00CD7D94">
        <w:rPr>
          <w:i/>
          <w:color w:val="222222"/>
          <w:szCs w:val="20"/>
          <w:highlight w:val="white"/>
        </w:rPr>
        <w:t xml:space="preserve">Bremer Start-Up </w:t>
      </w:r>
      <w:proofErr w:type="spellStart"/>
      <w:r w:rsidRPr="00CD7D94">
        <w:rPr>
          <w:i/>
          <w:color w:val="222222"/>
          <w:szCs w:val="20"/>
          <w:highlight w:val="white"/>
        </w:rPr>
        <w:t>Trasty</w:t>
      </w:r>
      <w:proofErr w:type="spellEnd"/>
      <w:r w:rsidRPr="00CD7D94">
        <w:rPr>
          <w:i/>
          <w:color w:val="222222"/>
          <w:szCs w:val="20"/>
          <w:highlight w:val="white"/>
        </w:rPr>
        <w:t xml:space="preserve"> mit innovativer Blogger- und Buchungsplattform auf Berliner Travel Festival</w:t>
      </w:r>
    </w:p>
    <w:p w:rsidR="00CD7D94" w:rsidRPr="00CD7D94" w:rsidRDefault="00CD7D94" w:rsidP="00CD7D94">
      <w:pPr>
        <w:rPr>
          <w:color w:val="222222"/>
          <w:szCs w:val="20"/>
          <w:highlight w:val="white"/>
        </w:rPr>
      </w:pPr>
    </w:p>
    <w:p w:rsidR="00CD7D94" w:rsidRPr="00CD7D94" w:rsidRDefault="00CD7D94" w:rsidP="00CD7D94">
      <w:pPr>
        <w:rPr>
          <w:color w:val="242424"/>
          <w:szCs w:val="20"/>
          <w:highlight w:val="white"/>
        </w:rPr>
      </w:pPr>
      <w:r w:rsidRPr="00CD7D94">
        <w:rPr>
          <w:color w:val="222222"/>
          <w:szCs w:val="20"/>
          <w:highlight w:val="white"/>
        </w:rPr>
        <w:t xml:space="preserve">Bremen / Berlin, 28.02.2019: </w:t>
      </w:r>
      <w:proofErr w:type="spellStart"/>
      <w:r w:rsidRPr="00CD7D94">
        <w:rPr>
          <w:color w:val="222222"/>
          <w:szCs w:val="20"/>
          <w:highlight w:val="white"/>
        </w:rPr>
        <w:t>Trasty</w:t>
      </w:r>
      <w:proofErr w:type="spellEnd"/>
      <w:r w:rsidRPr="00CD7D94">
        <w:rPr>
          <w:color w:val="222222"/>
          <w:szCs w:val="20"/>
          <w:highlight w:val="white"/>
        </w:rPr>
        <w:t xml:space="preserve">, </w:t>
      </w:r>
      <w:r w:rsidRPr="00CD7D94">
        <w:rPr>
          <w:color w:val="242424"/>
          <w:szCs w:val="20"/>
          <w:highlight w:val="white"/>
        </w:rPr>
        <w:t xml:space="preserve">Anbieter eines Portals für personalisierte Reiseempfehlungen, ist auf dem Berlin Travel Festival (BTF) vertreten. Das Bremer Start-Up hat sich zum Ziel gesetzt, personalisierte Reiseempfehlungen auf ein neues Level zu heben: Auf </w:t>
      </w:r>
      <w:hyperlink r:id="rId7">
        <w:r w:rsidRPr="00CD7D94">
          <w:rPr>
            <w:color w:val="1155CC"/>
            <w:szCs w:val="20"/>
            <w:highlight w:val="white"/>
            <w:u w:val="single"/>
          </w:rPr>
          <w:t>trasty.c</w:t>
        </w:r>
        <w:r w:rsidRPr="00CD7D94">
          <w:rPr>
            <w:color w:val="1155CC"/>
            <w:szCs w:val="20"/>
            <w:highlight w:val="white"/>
            <w:u w:val="single"/>
          </w:rPr>
          <w:t>o</w:t>
        </w:r>
        <w:r w:rsidRPr="00CD7D94">
          <w:rPr>
            <w:color w:val="1155CC"/>
            <w:szCs w:val="20"/>
            <w:highlight w:val="white"/>
            <w:u w:val="single"/>
          </w:rPr>
          <w:t>m</w:t>
        </w:r>
      </w:hyperlink>
      <w:r w:rsidRPr="00CD7D94">
        <w:rPr>
          <w:color w:val="242424"/>
          <w:szCs w:val="20"/>
          <w:highlight w:val="white"/>
        </w:rPr>
        <w:t xml:space="preserve"> werden Empfehlungen von Reisebloggern gebündelt, mit deren Hilfe Urlauber ihre nächste Reise buchen können. Dazu baut </w:t>
      </w:r>
      <w:proofErr w:type="spellStart"/>
      <w:r w:rsidRPr="00CD7D94">
        <w:rPr>
          <w:color w:val="242424"/>
          <w:szCs w:val="20"/>
          <w:highlight w:val="white"/>
        </w:rPr>
        <w:t>Trasty</w:t>
      </w:r>
      <w:proofErr w:type="spellEnd"/>
      <w:r w:rsidRPr="00CD7D94">
        <w:rPr>
          <w:color w:val="242424"/>
          <w:szCs w:val="20"/>
          <w:highlight w:val="white"/>
        </w:rPr>
        <w:t xml:space="preserve"> derzeit ein Netz mit Reisebloggern und </w:t>
      </w:r>
      <w:proofErr w:type="spellStart"/>
      <w:r w:rsidRPr="00CD7D94">
        <w:rPr>
          <w:color w:val="242424"/>
          <w:szCs w:val="20"/>
          <w:highlight w:val="white"/>
        </w:rPr>
        <w:t>Influencern</w:t>
      </w:r>
      <w:proofErr w:type="spellEnd"/>
      <w:r w:rsidRPr="00CD7D94">
        <w:rPr>
          <w:color w:val="242424"/>
          <w:szCs w:val="20"/>
          <w:highlight w:val="white"/>
        </w:rPr>
        <w:t xml:space="preserve"> auf, die ihre Urlaubserlebnisse als Travel Story (“</w:t>
      </w:r>
      <w:proofErr w:type="spellStart"/>
      <w:r w:rsidRPr="00CD7D94">
        <w:rPr>
          <w:color w:val="242424"/>
          <w:szCs w:val="20"/>
          <w:highlight w:val="white"/>
        </w:rPr>
        <w:t>Trasty</w:t>
      </w:r>
      <w:proofErr w:type="spellEnd"/>
      <w:r w:rsidRPr="00CD7D94">
        <w:rPr>
          <w:color w:val="242424"/>
          <w:szCs w:val="20"/>
          <w:highlight w:val="white"/>
        </w:rPr>
        <w:t xml:space="preserve">”) teilen. </w:t>
      </w:r>
    </w:p>
    <w:p w:rsidR="00CD7D94" w:rsidRPr="00CD7D94" w:rsidRDefault="00CD7D94" w:rsidP="00CD7D94">
      <w:pPr>
        <w:rPr>
          <w:color w:val="242424"/>
          <w:szCs w:val="20"/>
          <w:highlight w:val="white"/>
        </w:rPr>
      </w:pPr>
    </w:p>
    <w:p w:rsidR="00CD7D94" w:rsidRPr="00CD7D94" w:rsidRDefault="00CD7D94" w:rsidP="00CD7D94">
      <w:pPr>
        <w:rPr>
          <w:b/>
          <w:color w:val="242424"/>
          <w:szCs w:val="20"/>
          <w:highlight w:val="white"/>
        </w:rPr>
      </w:pPr>
      <w:r w:rsidRPr="00CD7D94">
        <w:rPr>
          <w:b/>
          <w:color w:val="242424"/>
          <w:szCs w:val="20"/>
          <w:highlight w:val="white"/>
        </w:rPr>
        <w:t xml:space="preserve">Interessierte Journalisten und Blogger sind herzlich eingeladen, sich auf dem BTF direkt mit dem CEO Christoph Schotter auszutauschen. Eine Voranmeldung ist </w:t>
      </w:r>
      <w:r w:rsidRPr="00CD7D94">
        <w:rPr>
          <w:b/>
          <w:color w:val="1155CC"/>
          <w:szCs w:val="20"/>
          <w:highlight w:val="white"/>
          <w:u w:val="single"/>
        </w:rPr>
        <w:fldChar w:fldCharType="begin"/>
      </w:r>
      <w:r w:rsidRPr="00CD7D94">
        <w:rPr>
          <w:b/>
          <w:color w:val="1155CC"/>
          <w:szCs w:val="20"/>
          <w:highlight w:val="white"/>
          <w:u w:val="single"/>
        </w:rPr>
        <w:instrText xml:space="preserve"> HYPERLINK "mailto:presse@trasty.com" \h </w:instrText>
      </w:r>
      <w:r w:rsidRPr="00CD7D94">
        <w:rPr>
          <w:b/>
          <w:color w:val="1155CC"/>
          <w:szCs w:val="20"/>
          <w:highlight w:val="white"/>
          <w:u w:val="single"/>
        </w:rPr>
        <w:fldChar w:fldCharType="separate"/>
      </w:r>
      <w:r w:rsidRPr="00CD7D94">
        <w:rPr>
          <w:b/>
          <w:color w:val="1155CC"/>
          <w:szCs w:val="20"/>
          <w:highlight w:val="white"/>
          <w:u w:val="single"/>
        </w:rPr>
        <w:t>hi</w:t>
      </w:r>
      <w:r w:rsidRPr="00CD7D94">
        <w:rPr>
          <w:b/>
          <w:color w:val="1155CC"/>
          <w:szCs w:val="20"/>
          <w:highlight w:val="white"/>
          <w:u w:val="single"/>
        </w:rPr>
        <w:t>e</w:t>
      </w:r>
      <w:r w:rsidRPr="00CD7D94">
        <w:rPr>
          <w:b/>
          <w:color w:val="1155CC"/>
          <w:szCs w:val="20"/>
          <w:highlight w:val="white"/>
          <w:u w:val="single"/>
        </w:rPr>
        <w:t>r</w:t>
      </w:r>
      <w:r w:rsidRPr="00CD7D94">
        <w:rPr>
          <w:b/>
          <w:color w:val="1155CC"/>
          <w:szCs w:val="20"/>
          <w:highlight w:val="white"/>
          <w:u w:val="single"/>
        </w:rPr>
        <w:fldChar w:fldCharType="end"/>
      </w:r>
      <w:r w:rsidRPr="00CD7D94">
        <w:rPr>
          <w:b/>
          <w:color w:val="242424"/>
          <w:szCs w:val="20"/>
          <w:highlight w:val="white"/>
        </w:rPr>
        <w:t xml:space="preserve"> möglich.</w:t>
      </w:r>
    </w:p>
    <w:p w:rsidR="00CD7D94" w:rsidRPr="00CD7D94" w:rsidRDefault="00CD7D94" w:rsidP="00CD7D94">
      <w:pPr>
        <w:rPr>
          <w:color w:val="242424"/>
          <w:szCs w:val="20"/>
          <w:highlight w:val="white"/>
        </w:rPr>
      </w:pPr>
    </w:p>
    <w:p w:rsidR="00CD7D94" w:rsidRPr="00CD7D94" w:rsidRDefault="00CD7D94" w:rsidP="00CD7D94">
      <w:pPr>
        <w:rPr>
          <w:color w:val="242424"/>
          <w:szCs w:val="20"/>
          <w:highlight w:val="white"/>
        </w:rPr>
      </w:pPr>
      <w:r w:rsidRPr="00CD7D94">
        <w:rPr>
          <w:color w:val="242424"/>
          <w:szCs w:val="20"/>
          <w:highlight w:val="white"/>
        </w:rPr>
        <w:t xml:space="preserve">“Das Berlin Travel Festival ist eine fantastische Gelegenheit, unsere innovative Plattform für Blogger und Urlauber zu testen”, sagt Geschäftsführer Christoph Schotter, für den </w:t>
      </w:r>
      <w:proofErr w:type="spellStart"/>
      <w:r w:rsidRPr="00CD7D94">
        <w:rPr>
          <w:color w:val="242424"/>
          <w:szCs w:val="20"/>
          <w:highlight w:val="white"/>
        </w:rPr>
        <w:t>Trasty</w:t>
      </w:r>
      <w:proofErr w:type="spellEnd"/>
      <w:r w:rsidRPr="00CD7D94">
        <w:rPr>
          <w:color w:val="242424"/>
          <w:szCs w:val="20"/>
          <w:highlight w:val="white"/>
        </w:rPr>
        <w:t xml:space="preserve"> bereits die dritte Gründung ist. “In den Beiträgen von Bloggern auf der ganzen Welt sind echte Empfehlungen und authentische Bilder enthalten. Genau das suchen Urlauber heute, gerade </w:t>
      </w:r>
      <w:proofErr w:type="spellStart"/>
      <w:r w:rsidRPr="00CD7D94">
        <w:rPr>
          <w:color w:val="242424"/>
          <w:szCs w:val="20"/>
          <w:highlight w:val="white"/>
        </w:rPr>
        <w:t>Millennials</w:t>
      </w:r>
      <w:proofErr w:type="spellEnd"/>
      <w:r w:rsidRPr="00CD7D94">
        <w:rPr>
          <w:color w:val="242424"/>
          <w:szCs w:val="20"/>
          <w:highlight w:val="white"/>
        </w:rPr>
        <w:t xml:space="preserve"> wollen ein unverfälschtes Urlaubserlebnis. Dafür ist </w:t>
      </w:r>
      <w:proofErr w:type="spellStart"/>
      <w:r w:rsidRPr="00CD7D94">
        <w:rPr>
          <w:color w:val="242424"/>
          <w:szCs w:val="20"/>
          <w:highlight w:val="white"/>
        </w:rPr>
        <w:t>Trasty</w:t>
      </w:r>
      <w:proofErr w:type="spellEnd"/>
      <w:r w:rsidRPr="00CD7D94">
        <w:rPr>
          <w:color w:val="242424"/>
          <w:szCs w:val="20"/>
          <w:highlight w:val="white"/>
        </w:rPr>
        <w:t xml:space="preserve"> perfekt geeignet.” Derzeit arbeite </w:t>
      </w:r>
      <w:proofErr w:type="spellStart"/>
      <w:r w:rsidRPr="00CD7D94">
        <w:rPr>
          <w:color w:val="242424"/>
          <w:szCs w:val="20"/>
          <w:highlight w:val="white"/>
        </w:rPr>
        <w:t>Trasty</w:t>
      </w:r>
      <w:proofErr w:type="spellEnd"/>
      <w:r w:rsidRPr="00CD7D94">
        <w:rPr>
          <w:color w:val="242424"/>
          <w:szCs w:val="20"/>
          <w:highlight w:val="white"/>
        </w:rPr>
        <w:t xml:space="preserve"> daran, mit Kooperationen </w:t>
      </w:r>
      <w:r w:rsidRPr="00CD7D94">
        <w:rPr>
          <w:color w:val="242424"/>
          <w:szCs w:val="20"/>
        </w:rPr>
        <w:t xml:space="preserve">und Data </w:t>
      </w:r>
      <w:proofErr w:type="spellStart"/>
      <w:r w:rsidRPr="00CD7D94">
        <w:rPr>
          <w:color w:val="242424"/>
          <w:szCs w:val="20"/>
        </w:rPr>
        <w:t>Scraping</w:t>
      </w:r>
      <w:proofErr w:type="spellEnd"/>
      <w:r w:rsidRPr="00CD7D94">
        <w:rPr>
          <w:color w:val="242424"/>
          <w:szCs w:val="20"/>
        </w:rPr>
        <w:t xml:space="preserve"> die M</w:t>
      </w:r>
      <w:r w:rsidRPr="00CD7D94">
        <w:rPr>
          <w:color w:val="242424"/>
          <w:szCs w:val="20"/>
          <w:highlight w:val="white"/>
        </w:rPr>
        <w:t xml:space="preserve">enge der Beiträge deutlich zu erhöhen. Geplant sei außerdem ein Launch eines innovativen Reiseplanungs-Tools, das auf Basis der Reisetipps Urlaubern erlaubt, </w:t>
      </w:r>
      <w:r w:rsidR="00B52D2F">
        <w:rPr>
          <w:color w:val="242424"/>
          <w:szCs w:val="20"/>
          <w:highlight w:val="white"/>
        </w:rPr>
        <w:t>i</w:t>
      </w:r>
      <w:r w:rsidRPr="00CD7D94">
        <w:rPr>
          <w:color w:val="242424"/>
          <w:szCs w:val="20"/>
          <w:highlight w:val="white"/>
        </w:rPr>
        <w:t>hre eigene Lieblingsreise zusammenzustellen.</w:t>
      </w:r>
    </w:p>
    <w:p w:rsidR="00CD7D94" w:rsidRPr="00CD7D94" w:rsidRDefault="00CD7D94" w:rsidP="00CD7D94">
      <w:pPr>
        <w:rPr>
          <w:color w:val="242424"/>
          <w:szCs w:val="20"/>
          <w:highlight w:val="white"/>
        </w:rPr>
      </w:pPr>
    </w:p>
    <w:p w:rsidR="00CD7D94" w:rsidRPr="00CD7D94" w:rsidRDefault="00CD7D94" w:rsidP="00CD7D94">
      <w:pPr>
        <w:rPr>
          <w:color w:val="242424"/>
          <w:szCs w:val="20"/>
          <w:highlight w:val="white"/>
        </w:rPr>
      </w:pPr>
      <w:proofErr w:type="spellStart"/>
      <w:r w:rsidRPr="00CD7D94">
        <w:rPr>
          <w:color w:val="242424"/>
          <w:szCs w:val="20"/>
          <w:highlight w:val="white"/>
        </w:rPr>
        <w:t>Trasty</w:t>
      </w:r>
      <w:proofErr w:type="spellEnd"/>
      <w:r w:rsidRPr="00CD7D94">
        <w:rPr>
          <w:color w:val="242424"/>
          <w:szCs w:val="20"/>
          <w:highlight w:val="white"/>
        </w:rPr>
        <w:t xml:space="preserve"> ist während der gesamten Zeit des Berlin Travel Festivals von 8. bis 10. März 2019 in der “Nest Area” am Stand 5.14. Presseanfragen idealerweise bis 6. März an </w:t>
      </w:r>
      <w:hyperlink r:id="rId8">
        <w:r w:rsidRPr="00CD7D94">
          <w:rPr>
            <w:color w:val="1155CC"/>
            <w:szCs w:val="20"/>
            <w:highlight w:val="white"/>
            <w:u w:val="single"/>
          </w:rPr>
          <w:t>presse@trasty.com</w:t>
        </w:r>
      </w:hyperlink>
      <w:r w:rsidRPr="00CD7D94">
        <w:rPr>
          <w:color w:val="242424"/>
          <w:szCs w:val="20"/>
          <w:highlight w:val="white"/>
        </w:rPr>
        <w:t xml:space="preserve"> senden. Bildmaterial ist vorhanden.</w:t>
      </w:r>
    </w:p>
    <w:p w:rsidR="00CD7D94" w:rsidRPr="00CD7D94" w:rsidRDefault="00CD7D94" w:rsidP="00CD7D94">
      <w:pPr>
        <w:rPr>
          <w:color w:val="242424"/>
          <w:szCs w:val="20"/>
          <w:highlight w:val="white"/>
        </w:rPr>
      </w:pPr>
    </w:p>
    <w:p w:rsidR="00E95DC8" w:rsidRDefault="00CD7D94" w:rsidP="00CD7D94">
      <w:pPr>
        <w:rPr>
          <w:color w:val="242424"/>
          <w:szCs w:val="20"/>
          <w:highlight w:val="white"/>
        </w:rPr>
      </w:pPr>
      <w:r w:rsidRPr="00CD7D94">
        <w:rPr>
          <w:color w:val="242424"/>
          <w:szCs w:val="20"/>
        </w:rPr>
        <w:t>Das Berlin Travel Festival ist eine Messe, speziell für eine neue Generation von Reisenden und Tourismus-Anbietern. Sie läuft parallel zur ITB unter dem Motto “</w:t>
      </w:r>
      <w:proofErr w:type="spellStart"/>
      <w:r w:rsidRPr="00CD7D94">
        <w:rPr>
          <w:color w:val="242424"/>
          <w:szCs w:val="20"/>
        </w:rPr>
        <w:t>travel</w:t>
      </w:r>
      <w:proofErr w:type="spellEnd"/>
      <w:r w:rsidRPr="00CD7D94">
        <w:rPr>
          <w:color w:val="242424"/>
          <w:szCs w:val="20"/>
        </w:rPr>
        <w:t xml:space="preserve"> different”.</w:t>
      </w:r>
    </w:p>
    <w:p w:rsidR="00CD7D94" w:rsidRPr="00CD7D94" w:rsidRDefault="00CD7D94" w:rsidP="00CD7D94">
      <w:pPr>
        <w:rPr>
          <w:color w:val="242424"/>
          <w:szCs w:val="20"/>
          <w:highlight w:val="white"/>
        </w:rPr>
      </w:pPr>
    </w:p>
    <w:p w:rsidR="00CD7D94" w:rsidRPr="00CD7D94" w:rsidRDefault="00CD7D94" w:rsidP="00CD7D94">
      <w:pPr>
        <w:rPr>
          <w:b/>
          <w:color w:val="242424"/>
          <w:szCs w:val="20"/>
          <w:highlight w:val="white"/>
        </w:rPr>
      </w:pPr>
      <w:r w:rsidRPr="00CD7D94">
        <w:rPr>
          <w:b/>
          <w:color w:val="242424"/>
          <w:szCs w:val="20"/>
          <w:highlight w:val="white"/>
        </w:rPr>
        <w:t xml:space="preserve">Über </w:t>
      </w:r>
      <w:proofErr w:type="spellStart"/>
      <w:r w:rsidRPr="00CD7D94">
        <w:rPr>
          <w:b/>
          <w:color w:val="242424"/>
          <w:szCs w:val="20"/>
          <w:highlight w:val="white"/>
        </w:rPr>
        <w:t>Trasty</w:t>
      </w:r>
      <w:proofErr w:type="spellEnd"/>
    </w:p>
    <w:p w:rsidR="00CD7D94" w:rsidRDefault="00CD7D94" w:rsidP="00CD7D94">
      <w:pPr>
        <w:rPr>
          <w:color w:val="242424"/>
          <w:szCs w:val="20"/>
          <w:highlight w:val="white"/>
        </w:rPr>
      </w:pPr>
    </w:p>
    <w:p w:rsidR="00CD7D94" w:rsidRPr="00E95DC8" w:rsidRDefault="00CD7D94" w:rsidP="00045537">
      <w:pPr>
        <w:rPr>
          <w:color w:val="242424"/>
          <w:szCs w:val="20"/>
          <w:highlight w:val="red"/>
        </w:rPr>
      </w:pPr>
      <w:r w:rsidRPr="00CD7D94">
        <w:rPr>
          <w:color w:val="242424"/>
          <w:szCs w:val="20"/>
          <w:highlight w:val="white"/>
        </w:rPr>
        <w:t xml:space="preserve">Mit </w:t>
      </w:r>
      <w:proofErr w:type="spellStart"/>
      <w:r w:rsidRPr="00CD7D94">
        <w:rPr>
          <w:color w:val="242424"/>
          <w:szCs w:val="20"/>
          <w:highlight w:val="white"/>
        </w:rPr>
        <w:t>Trasty</w:t>
      </w:r>
      <w:proofErr w:type="spellEnd"/>
      <w:r w:rsidRPr="00CD7D94">
        <w:rPr>
          <w:color w:val="242424"/>
          <w:szCs w:val="20"/>
          <w:highlight w:val="white"/>
        </w:rPr>
        <w:t xml:space="preserve"> können Urlauber auf der Grundlage von ü</w:t>
      </w:r>
      <w:r w:rsidRPr="00CD7D94">
        <w:rPr>
          <w:color w:val="242424"/>
          <w:szCs w:val="20"/>
        </w:rPr>
        <w:t>ber tausend</w:t>
      </w:r>
      <w:r w:rsidRPr="00CD7D94">
        <w:rPr>
          <w:color w:val="242424"/>
          <w:szCs w:val="20"/>
          <w:highlight w:val="white"/>
        </w:rPr>
        <w:t xml:space="preserve"> Blogposts aus aller Welt ihre Lieblingsreisen entdecken, plane</w:t>
      </w:r>
      <w:bookmarkStart w:id="0" w:name="_GoBack"/>
      <w:bookmarkEnd w:id="0"/>
      <w:r w:rsidRPr="00CD7D94">
        <w:rPr>
          <w:color w:val="242424"/>
          <w:szCs w:val="20"/>
          <w:highlight w:val="white"/>
        </w:rPr>
        <w:t>n und buchen. Reiseblogger können ihre eigenen Erlebnisse, vorrangig Bilder und Empfehlungen, als Travel Stor</w:t>
      </w:r>
      <w:r w:rsidR="002B4741">
        <w:rPr>
          <w:color w:val="242424"/>
          <w:szCs w:val="20"/>
          <w:highlight w:val="white"/>
        </w:rPr>
        <w:t>y</w:t>
      </w:r>
      <w:r w:rsidRPr="00CD7D94">
        <w:rPr>
          <w:color w:val="242424"/>
          <w:szCs w:val="20"/>
          <w:highlight w:val="white"/>
        </w:rPr>
        <w:t xml:space="preserve">s auf </w:t>
      </w:r>
      <w:hyperlink r:id="rId9">
        <w:r w:rsidRPr="00CD7D94">
          <w:rPr>
            <w:color w:val="1155CC"/>
            <w:szCs w:val="20"/>
            <w:highlight w:val="white"/>
            <w:u w:val="single"/>
          </w:rPr>
          <w:t>www.trasty.com</w:t>
        </w:r>
      </w:hyperlink>
      <w:r w:rsidRPr="00CD7D94">
        <w:rPr>
          <w:color w:val="242424"/>
          <w:szCs w:val="20"/>
          <w:highlight w:val="white"/>
        </w:rPr>
        <w:t xml:space="preserve"> teilen. Diese Empfehlungen zu Hotels, Restaurants oder Sehenswürdigkeiten stehen dann </w:t>
      </w:r>
      <w:proofErr w:type="spellStart"/>
      <w:r w:rsidRPr="00CD7D94">
        <w:rPr>
          <w:color w:val="242424"/>
          <w:szCs w:val="20"/>
          <w:highlight w:val="white"/>
        </w:rPr>
        <w:t>Urlaubsbuchern</w:t>
      </w:r>
      <w:proofErr w:type="spellEnd"/>
      <w:r w:rsidRPr="00CD7D94">
        <w:rPr>
          <w:color w:val="242424"/>
          <w:szCs w:val="20"/>
          <w:highlight w:val="white"/>
        </w:rPr>
        <w:t xml:space="preserve"> zur Verfügung. Geplant ist auch ein </w:t>
      </w:r>
      <w:r w:rsidRPr="00CD7D94">
        <w:rPr>
          <w:color w:val="242424"/>
          <w:szCs w:val="20"/>
        </w:rPr>
        <w:t>Tool zur Reiseplanung</w:t>
      </w:r>
      <w:r w:rsidRPr="00CD7D94">
        <w:rPr>
          <w:color w:val="242424"/>
          <w:szCs w:val="20"/>
          <w:highlight w:val="white"/>
        </w:rPr>
        <w:t xml:space="preserve">, mit dem Urlauber sich ihre eigene Travel Story zusammenstellen können - auf Basis der Empfehlungen von Reisebloggern. </w:t>
      </w:r>
      <w:proofErr w:type="spellStart"/>
      <w:r w:rsidRPr="00CD7D94">
        <w:rPr>
          <w:color w:val="242424"/>
          <w:szCs w:val="20"/>
        </w:rPr>
        <w:t>Trasty</w:t>
      </w:r>
      <w:proofErr w:type="spellEnd"/>
      <w:r w:rsidRPr="00CD7D94">
        <w:rPr>
          <w:color w:val="242424"/>
          <w:szCs w:val="20"/>
        </w:rPr>
        <w:t xml:space="preserve"> hat sich zum Ziel gesetzt, mittels Data </w:t>
      </w:r>
      <w:proofErr w:type="spellStart"/>
      <w:r w:rsidRPr="00CD7D94">
        <w:rPr>
          <w:color w:val="242424"/>
          <w:szCs w:val="20"/>
        </w:rPr>
        <w:t>Scraping</w:t>
      </w:r>
      <w:proofErr w:type="spellEnd"/>
      <w:r w:rsidRPr="00CD7D94">
        <w:rPr>
          <w:color w:val="242424"/>
          <w:szCs w:val="20"/>
        </w:rPr>
        <w:t xml:space="preserve"> die Reiseplanung zu revolutionieren. D</w:t>
      </w:r>
      <w:r w:rsidRPr="00CD7D94">
        <w:rPr>
          <w:color w:val="242424"/>
          <w:szCs w:val="20"/>
          <w:highlight w:val="white"/>
        </w:rPr>
        <w:t xml:space="preserve">as mit Venture Capital finanzierte Touristik-Start-Up wurde 2018 gegründet von Christoph Schotter und Oliver Rechner. 2017 erst hatten die Tourismuskenner mit Tourias einen Digital-Dienstleister in der Touristikbranche an den Verlag </w:t>
      </w:r>
      <w:proofErr w:type="spellStart"/>
      <w:r w:rsidRPr="00CD7D94">
        <w:rPr>
          <w:color w:val="242424"/>
          <w:szCs w:val="20"/>
          <w:highlight w:val="white"/>
        </w:rPr>
        <w:t>Mairdumont</w:t>
      </w:r>
      <w:proofErr w:type="spellEnd"/>
      <w:r w:rsidRPr="00CD7D94">
        <w:rPr>
          <w:color w:val="242424"/>
          <w:szCs w:val="20"/>
          <w:highlight w:val="white"/>
        </w:rPr>
        <w:t xml:space="preserve"> verkauft. </w:t>
      </w:r>
      <w:proofErr w:type="spellStart"/>
      <w:r w:rsidRPr="00CD7D94">
        <w:rPr>
          <w:color w:val="242424"/>
          <w:szCs w:val="20"/>
          <w:highlight w:val="white"/>
        </w:rPr>
        <w:t>Trasty</w:t>
      </w:r>
      <w:proofErr w:type="spellEnd"/>
      <w:r w:rsidRPr="00CD7D94">
        <w:rPr>
          <w:color w:val="242424"/>
          <w:szCs w:val="20"/>
          <w:highlight w:val="white"/>
        </w:rPr>
        <w:t xml:space="preserve"> hat seinen Sitz in Bremen.</w:t>
      </w:r>
    </w:p>
    <w:sectPr w:rsidR="00CD7D94" w:rsidRPr="00E95DC8" w:rsidSect="00E95DC8">
      <w:headerReference w:type="default" r:id="rId10"/>
      <w:pgSz w:w="11900" w:h="16840"/>
      <w:pgMar w:top="2632" w:right="1134" w:bottom="874" w:left="1134" w:header="170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A7" w:rsidRDefault="00A24BA7">
      <w:pPr>
        <w:spacing w:after="0" w:line="240" w:lineRule="auto"/>
      </w:pPr>
      <w:r>
        <w:separator/>
      </w:r>
    </w:p>
  </w:endnote>
  <w:endnote w:type="continuationSeparator" w:id="0">
    <w:p w:rsidR="00A24BA7" w:rsidRDefault="00A2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Avenir Heavy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A7" w:rsidRDefault="00A24BA7">
      <w:pPr>
        <w:spacing w:after="0" w:line="240" w:lineRule="auto"/>
      </w:pPr>
      <w:r>
        <w:separator/>
      </w:r>
    </w:p>
  </w:footnote>
  <w:footnote w:type="continuationSeparator" w:id="0">
    <w:p w:rsidR="00A24BA7" w:rsidRDefault="00A2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B83" w:rsidRDefault="00436B83" w:rsidP="00371CCF">
    <w:pPr>
      <w:pStyle w:val="Kopfzeile"/>
      <w:tabs>
        <w:tab w:val="clear" w:pos="4536"/>
        <w:tab w:val="clear" w:pos="9072"/>
        <w:tab w:val="left" w:pos="4032"/>
      </w:tabs>
    </w:pPr>
    <w:r>
      <w:rPr>
        <w:noProof/>
        <w:lang w:eastAsia="de-DE"/>
      </w:rPr>
      <w:drawing>
        <wp:anchor distT="0" distB="0" distL="114935" distR="114935" simplePos="0" relativeHeight="251661312" behindDoc="0" locked="0" layoutInCell="1" allowOverlap="1" wp14:anchorId="45B50B7E" wp14:editId="7BCB3169">
          <wp:simplePos x="0" y="0"/>
          <wp:positionH relativeFrom="margin">
            <wp:posOffset>2340610</wp:posOffset>
          </wp:positionH>
          <wp:positionV relativeFrom="paragraph">
            <wp:posOffset>-748665</wp:posOffset>
          </wp:positionV>
          <wp:extent cx="1376680" cy="873760"/>
          <wp:effectExtent l="25400" t="0" r="0" b="0"/>
          <wp:wrapTight wrapText="bothSides">
            <wp:wrapPolygon edited="0">
              <wp:start x="-399" y="0"/>
              <wp:lineTo x="-399" y="21349"/>
              <wp:lineTo x="21520" y="21349"/>
              <wp:lineTo x="21520" y="0"/>
              <wp:lineTo x="-399" y="0"/>
            </wp:wrapPolygon>
          </wp:wrapTight>
          <wp:docPr id="2" name="Bild 2" descr="trasty logo ausgeschnitten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sty logo ausgeschnitten kle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68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94"/>
    <w:rsid w:val="00003D71"/>
    <w:rsid w:val="00032701"/>
    <w:rsid w:val="00032A19"/>
    <w:rsid w:val="00040BBF"/>
    <w:rsid w:val="00045537"/>
    <w:rsid w:val="000E195B"/>
    <w:rsid w:val="00192D82"/>
    <w:rsid w:val="001B14B1"/>
    <w:rsid w:val="001F459A"/>
    <w:rsid w:val="001F699E"/>
    <w:rsid w:val="00224243"/>
    <w:rsid w:val="002B4741"/>
    <w:rsid w:val="002F2D2E"/>
    <w:rsid w:val="0031770D"/>
    <w:rsid w:val="0035484F"/>
    <w:rsid w:val="00371CCF"/>
    <w:rsid w:val="00436B83"/>
    <w:rsid w:val="005B24BC"/>
    <w:rsid w:val="005E2AA9"/>
    <w:rsid w:val="006170C4"/>
    <w:rsid w:val="007776CB"/>
    <w:rsid w:val="007D2B2E"/>
    <w:rsid w:val="00826EEF"/>
    <w:rsid w:val="00867DA2"/>
    <w:rsid w:val="008A66F8"/>
    <w:rsid w:val="008B77B1"/>
    <w:rsid w:val="00902264"/>
    <w:rsid w:val="00990D01"/>
    <w:rsid w:val="00A24BA7"/>
    <w:rsid w:val="00A82878"/>
    <w:rsid w:val="00AA3AE5"/>
    <w:rsid w:val="00B167F0"/>
    <w:rsid w:val="00B52D2F"/>
    <w:rsid w:val="00BA22A7"/>
    <w:rsid w:val="00BE6C15"/>
    <w:rsid w:val="00C6202A"/>
    <w:rsid w:val="00C74B3A"/>
    <w:rsid w:val="00CC3352"/>
    <w:rsid w:val="00CC5830"/>
    <w:rsid w:val="00CD7D94"/>
    <w:rsid w:val="00D32B38"/>
    <w:rsid w:val="00D6246B"/>
    <w:rsid w:val="00D736A2"/>
    <w:rsid w:val="00D82CE9"/>
    <w:rsid w:val="00D86DEF"/>
    <w:rsid w:val="00D96D89"/>
    <w:rsid w:val="00E13EDD"/>
    <w:rsid w:val="00E14A87"/>
    <w:rsid w:val="00E76E0F"/>
    <w:rsid w:val="00E95DC8"/>
    <w:rsid w:val="00EE62CD"/>
    <w:rsid w:val="00EF2562"/>
    <w:rsid w:val="00F4701A"/>
    <w:rsid w:val="00F5447E"/>
    <w:rsid w:val="00F71976"/>
    <w:rsid w:val="00F730A5"/>
    <w:rsid w:val="00F838EB"/>
    <w:rsid w:val="00FA5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782FD"/>
  <w15:docId w15:val="{96B85612-42F0-2D4E-A46C-CD06F80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71976"/>
    <w:pPr>
      <w:spacing w:line="320" w:lineRule="atLeast"/>
      <w:contextualSpacing/>
    </w:pPr>
    <w:rPr>
      <w:rFonts w:ascii="Open Sans" w:eastAsia="Cambria" w:hAnsi="Open Sans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53F5E"/>
    <w:pPr>
      <w:keepNext/>
      <w:spacing w:after="0"/>
      <w:outlineLvl w:val="0"/>
    </w:pPr>
    <w:rPr>
      <w:rFonts w:ascii="Myriad Pro" w:hAnsi="Myriad Pro"/>
      <w:bCs/>
    </w:rPr>
  </w:style>
  <w:style w:type="paragraph" w:styleId="berschrift2">
    <w:name w:val="heading 2"/>
    <w:basedOn w:val="Standard"/>
    <w:next w:val="Standard"/>
    <w:link w:val="berschrift2Zchn"/>
    <w:qFormat/>
    <w:rsid w:val="00253F5E"/>
    <w:pPr>
      <w:keepNext/>
      <w:spacing w:after="0"/>
      <w:outlineLvl w:val="1"/>
    </w:pPr>
    <w:rPr>
      <w:rFonts w:ascii="Myriad Pro Light" w:hAnsi="Myriad Pro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F5E"/>
    <w:pPr>
      <w:tabs>
        <w:tab w:val="center" w:pos="4536"/>
        <w:tab w:val="right" w:pos="9072"/>
      </w:tabs>
      <w:spacing w:after="0"/>
    </w:pPr>
    <w:rPr>
      <w:rFonts w:ascii="Myriad Pro" w:eastAsiaTheme="minorHAnsi" w:hAnsi="Myriad Pro"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53F5E"/>
    <w:rPr>
      <w:rFonts w:ascii="Myriad Pro" w:hAnsi="Myriad Pr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53F5E"/>
    <w:pPr>
      <w:tabs>
        <w:tab w:val="center" w:pos="4536"/>
        <w:tab w:val="right" w:pos="9072"/>
      </w:tabs>
      <w:spacing w:after="0"/>
    </w:pPr>
    <w:rPr>
      <w:rFonts w:ascii="Myriad Pro" w:eastAsiaTheme="minorHAnsi" w:hAnsi="Myriad Pro" w:cstheme="minorBid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53F5E"/>
    <w:rPr>
      <w:rFonts w:ascii="Myriad Pro" w:hAnsi="Myriad Pro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253F5E"/>
    <w:rPr>
      <w:rFonts w:ascii="Myriad Pro" w:eastAsia="Cambria" w:hAnsi="Myriad Pro" w:cs="Times New Roman"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rsid w:val="00253F5E"/>
    <w:rPr>
      <w:rFonts w:ascii="Myriad Pro Light" w:eastAsia="Cambria" w:hAnsi="Myriad Pro Light" w:cs="Times New Roman"/>
      <w:b/>
      <w:bCs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7D2B2E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D2B2E"/>
    <w:rPr>
      <w:rFonts w:ascii="Times New Roman" w:eastAsia="Cambria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tras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s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s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hotter/Documents/TRASTY/Vorlagen/TRASTY%20Vorlage%20nur%20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25EB-96E8-434F-920F-8A1FDEA1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TRASTY Vorlage nur Logo.dotx</Template>
  <TotalTime>0</TotalTime>
  <Pages>1</Pages>
  <Words>418</Words>
  <Characters>2673</Characters>
  <Application>Microsoft Office Word</Application>
  <DocSecurity>0</DocSecurity>
  <Lines>46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TRASTY GmbH</Company>
  <LinksUpToDate>false</LinksUpToDate>
  <CharactersWithSpaces>3080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Christoph Schotter</cp:lastModifiedBy>
  <cp:revision>7</cp:revision>
  <cp:lastPrinted>2016-05-11T13:25:00Z</cp:lastPrinted>
  <dcterms:created xsi:type="dcterms:W3CDTF">2019-02-27T21:02:00Z</dcterms:created>
  <dcterms:modified xsi:type="dcterms:W3CDTF">2019-02-27T21:18:00Z</dcterms:modified>
  <cp:category/>
</cp:coreProperties>
</file>