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68ACBF" w14:textId="77777777" w:rsidR="00A46ABD" w:rsidRPr="00E01452" w:rsidRDefault="00CD615B" w:rsidP="00605817">
      <w:pPr>
        <w:spacing w:line="276" w:lineRule="auto"/>
        <w:rPr>
          <w:rFonts w:ascii="Arial" w:hAnsi="Arial" w:cs="Arial"/>
          <w:b/>
          <w:sz w:val="8"/>
          <w:szCs w:val="8"/>
          <w:u w:val="single"/>
        </w:rPr>
      </w:pPr>
      <w:r w:rsidRPr="00E01452">
        <w:rPr>
          <w:rFonts w:ascii="Arial" w:hAnsi="Arial" w:cs="Arial"/>
          <w:i/>
          <w:sz w:val="16"/>
          <w:szCs w:val="16"/>
          <w:u w:val="single"/>
        </w:rPr>
        <w:br/>
      </w:r>
      <w:r w:rsidR="0038048D" w:rsidRPr="00E01452">
        <w:rPr>
          <w:rFonts w:ascii="Arial" w:hAnsi="Arial" w:cs="Arial"/>
          <w:b/>
          <w:sz w:val="16"/>
          <w:szCs w:val="16"/>
          <w:u w:val="single"/>
        </w:rPr>
        <w:t xml:space="preserve"> </w:t>
      </w:r>
    </w:p>
    <w:p w14:paraId="6C68ACC1" w14:textId="286B8460" w:rsidR="009379BA" w:rsidRPr="00932D70" w:rsidRDefault="00932D70" w:rsidP="009379BA">
      <w:pPr>
        <w:spacing w:after="0" w:line="240" w:lineRule="auto"/>
        <w:rPr>
          <w:rFonts w:ascii="Arial" w:hAnsi="Arial" w:cs="Arial"/>
          <w:b/>
          <w:sz w:val="48"/>
          <w:szCs w:val="48"/>
        </w:rPr>
      </w:pPr>
      <w:r w:rsidRPr="009408B5">
        <w:rPr>
          <w:rFonts w:ascii="Arial" w:hAnsi="Arial" w:cs="Arial"/>
          <w:b/>
          <w:sz w:val="56"/>
          <w:szCs w:val="56"/>
        </w:rPr>
        <w:t xml:space="preserve">TONI ARNDT FÅR </w:t>
      </w:r>
      <w:proofErr w:type="spellStart"/>
      <w:r w:rsidR="00A46ABD" w:rsidRPr="009408B5">
        <w:rPr>
          <w:rFonts w:ascii="Arial" w:hAnsi="Arial" w:cs="Arial"/>
          <w:b/>
          <w:sz w:val="56"/>
          <w:szCs w:val="56"/>
        </w:rPr>
        <w:t>SCIF:s</w:t>
      </w:r>
      <w:proofErr w:type="spellEnd"/>
      <w:r w:rsidR="00A46ABD" w:rsidRPr="009408B5">
        <w:rPr>
          <w:rFonts w:ascii="Arial" w:hAnsi="Arial" w:cs="Arial"/>
          <w:b/>
          <w:sz w:val="56"/>
          <w:szCs w:val="56"/>
        </w:rPr>
        <w:t xml:space="preserve"> </w:t>
      </w:r>
      <w:r w:rsidRPr="009408B5">
        <w:rPr>
          <w:rFonts w:ascii="Arial" w:hAnsi="Arial" w:cs="Arial"/>
          <w:b/>
          <w:sz w:val="56"/>
          <w:szCs w:val="56"/>
        </w:rPr>
        <w:br/>
        <w:t xml:space="preserve">STORA </w:t>
      </w:r>
      <w:r w:rsidR="00A46ABD" w:rsidRPr="009408B5">
        <w:rPr>
          <w:rFonts w:ascii="Arial" w:hAnsi="Arial" w:cs="Arial"/>
          <w:b/>
          <w:sz w:val="56"/>
          <w:szCs w:val="56"/>
        </w:rPr>
        <w:t>VETENSKAPLIGA PRIS</w:t>
      </w:r>
      <w:r w:rsidR="00274102" w:rsidRPr="00274102">
        <w:rPr>
          <w:rFonts w:ascii="Arial" w:hAnsi="Arial" w:cs="Arial"/>
          <w:b/>
          <w:sz w:val="48"/>
          <w:szCs w:val="48"/>
        </w:rPr>
        <w:t xml:space="preserve"> </w:t>
      </w:r>
      <w:r w:rsidR="003E50AE">
        <w:rPr>
          <w:rFonts w:ascii="Arial" w:hAnsi="Arial" w:cs="Arial"/>
          <w:b/>
          <w:sz w:val="52"/>
          <w:szCs w:val="52"/>
        </w:rPr>
        <w:br/>
      </w:r>
      <w:r w:rsidR="002B26E5" w:rsidRPr="003E50AE">
        <w:rPr>
          <w:rFonts w:ascii="Arial" w:hAnsi="Arial" w:cs="Arial"/>
          <w:b/>
          <w:sz w:val="8"/>
          <w:szCs w:val="8"/>
        </w:rPr>
        <w:br/>
      </w:r>
      <w:r w:rsidR="003E50AE" w:rsidRPr="007D46FB">
        <w:rPr>
          <w:rFonts w:ascii="Arial" w:hAnsi="Arial" w:cs="Arial"/>
          <w:b/>
          <w:sz w:val="8"/>
          <w:szCs w:val="8"/>
        </w:rPr>
        <w:br/>
      </w:r>
      <w:r>
        <w:rPr>
          <w:rFonts w:ascii="Arial" w:hAnsi="Arial" w:cs="Arial"/>
          <w:b/>
        </w:rPr>
        <w:t xml:space="preserve">Toni Arndt har blivit utnämnd att ta emot </w:t>
      </w:r>
      <w:proofErr w:type="spellStart"/>
      <w:r w:rsidR="00274102">
        <w:rPr>
          <w:rFonts w:ascii="Arial" w:hAnsi="Arial" w:cs="Arial"/>
          <w:b/>
        </w:rPr>
        <w:t>SCIF:s</w:t>
      </w:r>
      <w:proofErr w:type="spellEnd"/>
      <w:r w:rsidR="00274102">
        <w:rPr>
          <w:rFonts w:ascii="Arial" w:hAnsi="Arial" w:cs="Arial"/>
          <w:b/>
        </w:rPr>
        <w:t xml:space="preserve"> </w:t>
      </w:r>
      <w:r>
        <w:rPr>
          <w:rFonts w:ascii="Arial" w:hAnsi="Arial" w:cs="Arial"/>
          <w:b/>
        </w:rPr>
        <w:t xml:space="preserve">stora </w:t>
      </w:r>
      <w:r w:rsidR="00274102">
        <w:rPr>
          <w:rFonts w:ascii="Arial" w:hAnsi="Arial" w:cs="Arial"/>
          <w:b/>
        </w:rPr>
        <w:t>vetenskapliga pris</w:t>
      </w:r>
      <w:r w:rsidR="00FE3656" w:rsidRPr="009379BA">
        <w:rPr>
          <w:rFonts w:ascii="Arial" w:hAnsi="Arial" w:cs="Arial"/>
          <w:b/>
        </w:rPr>
        <w:t>.</w:t>
      </w:r>
      <w:r w:rsidR="00274102" w:rsidRPr="009379BA">
        <w:rPr>
          <w:rFonts w:ascii="Arial" w:hAnsi="Arial" w:cs="Arial"/>
          <w:b/>
        </w:rPr>
        <w:t xml:space="preserve"> </w:t>
      </w:r>
      <w:r>
        <w:rPr>
          <w:rFonts w:ascii="Arial" w:hAnsi="Arial" w:cs="Arial"/>
          <w:b/>
        </w:rPr>
        <w:t>Toni är professor i idrott</w:t>
      </w:r>
      <w:r w:rsidR="001B7612">
        <w:rPr>
          <w:rFonts w:ascii="Arial" w:hAnsi="Arial" w:cs="Arial"/>
          <w:b/>
        </w:rPr>
        <w:t xml:space="preserve"> med</w:t>
      </w:r>
      <w:r>
        <w:rPr>
          <w:rFonts w:ascii="Arial" w:hAnsi="Arial" w:cs="Arial"/>
          <w:b/>
        </w:rPr>
        <w:t xml:space="preserve"> inriktning</w:t>
      </w:r>
      <w:r w:rsidR="001B7612">
        <w:rPr>
          <w:rFonts w:ascii="Arial" w:hAnsi="Arial" w:cs="Arial"/>
          <w:b/>
        </w:rPr>
        <w:t xml:space="preserve"> mot</w:t>
      </w:r>
      <w:r>
        <w:rPr>
          <w:rFonts w:ascii="Arial" w:hAnsi="Arial" w:cs="Arial"/>
          <w:b/>
        </w:rPr>
        <w:t xml:space="preserve"> rörelselära </w:t>
      </w:r>
      <w:r w:rsidR="00274102" w:rsidRPr="009379BA">
        <w:rPr>
          <w:rFonts w:ascii="Arial" w:hAnsi="Arial" w:cs="Arial"/>
          <w:b/>
        </w:rPr>
        <w:t xml:space="preserve">vid GIH. </w:t>
      </w:r>
      <w:r w:rsidR="009379BA" w:rsidRPr="009379BA">
        <w:rPr>
          <w:rFonts w:ascii="Arial" w:hAnsi="Arial" w:cs="Arial"/>
          <w:b/>
        </w:rPr>
        <w:br/>
      </w:r>
      <w:r w:rsidR="009379BA" w:rsidRPr="009379BA">
        <w:rPr>
          <w:rFonts w:ascii="Arial" w:hAnsi="Arial" w:cs="Arial"/>
          <w:b/>
          <w:color w:val="000000"/>
        </w:rPr>
        <w:t>– Det känns väldigt hedrande att bli uppmärksammad för min forskning</w:t>
      </w:r>
      <w:r w:rsidR="00EC7215">
        <w:rPr>
          <w:rFonts w:ascii="Arial" w:hAnsi="Arial" w:cs="Arial"/>
          <w:b/>
          <w:color w:val="000000"/>
        </w:rPr>
        <w:t xml:space="preserve"> och verkligen en ära när man ser vilka som tidigare har fått priset</w:t>
      </w:r>
      <w:r w:rsidR="009379BA" w:rsidRPr="009379BA">
        <w:rPr>
          <w:rFonts w:ascii="Arial" w:hAnsi="Arial" w:cs="Arial"/>
          <w:b/>
          <w:color w:val="000000"/>
        </w:rPr>
        <w:t xml:space="preserve">. </w:t>
      </w:r>
      <w:r w:rsidR="00EC7215">
        <w:rPr>
          <w:rFonts w:ascii="Arial" w:hAnsi="Arial" w:cs="Arial"/>
          <w:b/>
          <w:color w:val="000000"/>
        </w:rPr>
        <w:t>För min del är det framför allt en utmärkelse som visar kvalit</w:t>
      </w:r>
      <w:r w:rsidR="00355750">
        <w:rPr>
          <w:rFonts w:ascii="Arial" w:hAnsi="Arial" w:cs="Arial"/>
          <w:b/>
          <w:color w:val="000000"/>
        </w:rPr>
        <w:t>ete</w:t>
      </w:r>
      <w:r w:rsidR="00EC7215">
        <w:rPr>
          <w:rFonts w:ascii="Arial" w:hAnsi="Arial" w:cs="Arial"/>
          <w:b/>
          <w:color w:val="000000"/>
        </w:rPr>
        <w:t>n på GIH:s forskning och lyfter idrottsbiomekanisk forskning på en nationell nivå</w:t>
      </w:r>
      <w:r w:rsidR="009379BA" w:rsidRPr="002B03BD">
        <w:rPr>
          <w:rFonts w:ascii="Arial" w:hAnsi="Arial" w:cs="Arial"/>
          <w:b/>
        </w:rPr>
        <w:t xml:space="preserve">, säger </w:t>
      </w:r>
      <w:r>
        <w:rPr>
          <w:rFonts w:ascii="Arial" w:hAnsi="Arial" w:cs="Arial"/>
          <w:b/>
        </w:rPr>
        <w:t>Toni Arndt</w:t>
      </w:r>
      <w:r w:rsidR="009379BA" w:rsidRPr="002B03BD">
        <w:rPr>
          <w:rFonts w:ascii="Arial" w:hAnsi="Arial" w:cs="Arial"/>
          <w:b/>
        </w:rPr>
        <w:t>.</w:t>
      </w:r>
    </w:p>
    <w:p w14:paraId="6C68ACC2" w14:textId="77777777" w:rsidR="00AF322E" w:rsidRPr="00A6435C" w:rsidRDefault="00AF322E" w:rsidP="005B4FAF">
      <w:pPr>
        <w:spacing w:after="0" w:line="240" w:lineRule="auto"/>
        <w:rPr>
          <w:rFonts w:ascii="Arial" w:hAnsi="Arial" w:cs="Arial"/>
          <w:b/>
          <w:sz w:val="8"/>
          <w:szCs w:val="8"/>
        </w:rPr>
      </w:pPr>
    </w:p>
    <w:p w14:paraId="5DFD8ABF" w14:textId="46E86CBE" w:rsidR="00DC2C6B" w:rsidRPr="004B4C7F" w:rsidRDefault="003E50AE" w:rsidP="006346C0">
      <w:pPr>
        <w:rPr>
          <w:rFonts w:ascii="Times New Roman" w:hAnsi="Times New Roman" w:cs="Times New Roman"/>
          <w:sz w:val="20"/>
          <w:szCs w:val="20"/>
        </w:rPr>
      </w:pPr>
      <w:r w:rsidRPr="00A6435C">
        <w:rPr>
          <w:rFonts w:ascii="Times New Roman" w:hAnsi="Times New Roman" w:cs="Times New Roman"/>
          <w:sz w:val="20"/>
          <w:szCs w:val="20"/>
        </w:rPr>
        <w:t xml:space="preserve">Sveriges Centralförening för Idrottens Främjande, </w:t>
      </w:r>
      <w:r w:rsidRPr="00A6435C">
        <w:rPr>
          <w:rFonts w:ascii="Times New Roman" w:eastAsia="Times New Roman" w:hAnsi="Times New Roman" w:cs="Times New Roman"/>
          <w:sz w:val="20"/>
          <w:szCs w:val="20"/>
          <w:lang w:eastAsia="sv-SE"/>
        </w:rPr>
        <w:t>SCIF, bidrar varje år med medel till svensk forskning</w:t>
      </w:r>
      <w:r w:rsidRPr="00A6435C">
        <w:rPr>
          <w:rFonts w:ascii="Times New Roman" w:hAnsi="Times New Roman" w:cs="Times New Roman"/>
          <w:sz w:val="20"/>
          <w:szCs w:val="20"/>
        </w:rPr>
        <w:t xml:space="preserve"> av hög kvalitet inom idrottsvetenskap. </w:t>
      </w:r>
      <w:r w:rsidR="008C2C36">
        <w:rPr>
          <w:rFonts w:ascii="Times New Roman" w:hAnsi="Times New Roman" w:cs="Times New Roman"/>
          <w:sz w:val="20"/>
          <w:szCs w:val="20"/>
        </w:rPr>
        <w:t>Den som tilldelas priset ska</w:t>
      </w:r>
      <w:r w:rsidR="00A6435C" w:rsidRPr="00A6435C">
        <w:rPr>
          <w:rFonts w:ascii="Times New Roman" w:hAnsi="Times New Roman" w:cs="Times New Roman"/>
          <w:sz w:val="20"/>
          <w:szCs w:val="20"/>
        </w:rPr>
        <w:t xml:space="preserve"> </w:t>
      </w:r>
      <w:r w:rsidR="00A6435C" w:rsidRPr="00A6435C">
        <w:rPr>
          <w:rFonts w:ascii="Times New Roman" w:eastAsia="Times New Roman" w:hAnsi="Times New Roman" w:cs="Times New Roman"/>
          <w:sz w:val="20"/>
          <w:szCs w:val="20"/>
          <w:lang w:eastAsia="sv-SE"/>
        </w:rPr>
        <w:t xml:space="preserve">ha </w:t>
      </w:r>
      <w:r w:rsidR="00A6435C" w:rsidRPr="00CE60BC">
        <w:rPr>
          <w:rFonts w:ascii="Times New Roman" w:eastAsia="Times New Roman" w:hAnsi="Times New Roman" w:cs="Times New Roman"/>
          <w:sz w:val="20"/>
          <w:szCs w:val="20"/>
          <w:lang w:eastAsia="sv-SE"/>
        </w:rPr>
        <w:t>utfört forskning som håller högsta kvalitet och som är av s</w:t>
      </w:r>
      <w:r w:rsidR="00A6435C" w:rsidRPr="00A6435C">
        <w:rPr>
          <w:rFonts w:ascii="Times New Roman" w:eastAsia="Times New Roman" w:hAnsi="Times New Roman" w:cs="Times New Roman"/>
          <w:sz w:val="20"/>
          <w:szCs w:val="20"/>
          <w:lang w:eastAsia="sv-SE"/>
        </w:rPr>
        <w:t>tort värde för svensk idrott,</w:t>
      </w:r>
      <w:r w:rsidR="008C2C36">
        <w:rPr>
          <w:rFonts w:ascii="Times New Roman" w:eastAsia="Times New Roman" w:hAnsi="Times New Roman" w:cs="Times New Roman"/>
          <w:sz w:val="20"/>
          <w:szCs w:val="20"/>
          <w:lang w:eastAsia="sv-SE"/>
        </w:rPr>
        <w:t xml:space="preserve"> vara</w:t>
      </w:r>
      <w:r w:rsidR="00A6435C" w:rsidRPr="00A6435C">
        <w:rPr>
          <w:rFonts w:ascii="Times New Roman" w:eastAsia="Times New Roman" w:hAnsi="Times New Roman" w:cs="Times New Roman"/>
          <w:sz w:val="20"/>
          <w:szCs w:val="20"/>
          <w:lang w:eastAsia="sv-SE"/>
        </w:rPr>
        <w:t xml:space="preserve"> </w:t>
      </w:r>
      <w:r w:rsidR="00A6435C" w:rsidRPr="00CE60BC">
        <w:rPr>
          <w:rFonts w:ascii="Times New Roman" w:eastAsia="Times New Roman" w:hAnsi="Times New Roman" w:cs="Times New Roman"/>
          <w:sz w:val="20"/>
          <w:szCs w:val="20"/>
          <w:lang w:eastAsia="sv-SE"/>
        </w:rPr>
        <w:t>publicerad i internationella och/eller nationell</w:t>
      </w:r>
      <w:r w:rsidR="00A6435C" w:rsidRPr="00A6435C">
        <w:rPr>
          <w:rFonts w:ascii="Times New Roman" w:eastAsia="Times New Roman" w:hAnsi="Times New Roman" w:cs="Times New Roman"/>
          <w:sz w:val="20"/>
          <w:szCs w:val="20"/>
          <w:lang w:eastAsia="sv-SE"/>
        </w:rPr>
        <w:t xml:space="preserve">a </w:t>
      </w:r>
      <w:proofErr w:type="spellStart"/>
      <w:r w:rsidR="00A6435C" w:rsidRPr="00CE60BC">
        <w:rPr>
          <w:rFonts w:ascii="Times New Roman" w:eastAsia="Times New Roman" w:hAnsi="Times New Roman" w:cs="Times New Roman"/>
          <w:sz w:val="20"/>
          <w:szCs w:val="20"/>
          <w:lang w:eastAsia="sv-SE"/>
        </w:rPr>
        <w:t>peer-reviewed</w:t>
      </w:r>
      <w:proofErr w:type="spellEnd"/>
      <w:r w:rsidR="00A6435C" w:rsidRPr="00A6435C">
        <w:rPr>
          <w:rFonts w:ascii="Times New Roman" w:eastAsia="Times New Roman" w:hAnsi="Times New Roman" w:cs="Times New Roman"/>
          <w:sz w:val="20"/>
          <w:szCs w:val="20"/>
          <w:lang w:eastAsia="sv-SE"/>
        </w:rPr>
        <w:t xml:space="preserve"> tidskrifter</w:t>
      </w:r>
      <w:r w:rsidR="008C2C36">
        <w:rPr>
          <w:rFonts w:ascii="Times New Roman" w:eastAsia="Times New Roman" w:hAnsi="Times New Roman" w:cs="Times New Roman"/>
          <w:sz w:val="20"/>
          <w:szCs w:val="20"/>
          <w:lang w:eastAsia="sv-SE"/>
        </w:rPr>
        <w:t>,</w:t>
      </w:r>
      <w:r w:rsidR="00A6435C" w:rsidRPr="00A6435C">
        <w:rPr>
          <w:rFonts w:ascii="Times New Roman" w:eastAsia="Times New Roman" w:hAnsi="Times New Roman" w:cs="Times New Roman"/>
          <w:sz w:val="20"/>
          <w:szCs w:val="20"/>
          <w:lang w:eastAsia="sv-SE"/>
        </w:rPr>
        <w:t xml:space="preserve"> och</w:t>
      </w:r>
      <w:r w:rsidR="008C2C36">
        <w:rPr>
          <w:rFonts w:ascii="Times New Roman" w:eastAsia="Times New Roman" w:hAnsi="Times New Roman" w:cs="Times New Roman"/>
          <w:sz w:val="20"/>
          <w:szCs w:val="20"/>
          <w:lang w:eastAsia="sv-SE"/>
        </w:rPr>
        <w:t xml:space="preserve"> ha</w:t>
      </w:r>
      <w:r w:rsidR="00A6435C" w:rsidRPr="00A6435C">
        <w:rPr>
          <w:rFonts w:ascii="Times New Roman" w:eastAsia="Times New Roman" w:hAnsi="Times New Roman" w:cs="Times New Roman"/>
          <w:sz w:val="20"/>
          <w:szCs w:val="20"/>
          <w:lang w:eastAsia="sv-SE"/>
        </w:rPr>
        <w:t xml:space="preserve"> </w:t>
      </w:r>
      <w:r w:rsidR="00A6435C" w:rsidRPr="00CE60BC">
        <w:rPr>
          <w:rFonts w:ascii="Times New Roman" w:eastAsia="Times New Roman" w:hAnsi="Times New Roman" w:cs="Times New Roman"/>
          <w:sz w:val="20"/>
          <w:szCs w:val="20"/>
          <w:lang w:eastAsia="sv-SE"/>
        </w:rPr>
        <w:t>gjort avtryck i svensk idrottsvetenskap</w:t>
      </w:r>
      <w:r w:rsidR="00A6435C" w:rsidRPr="00A6435C">
        <w:rPr>
          <w:rFonts w:ascii="Times New Roman" w:eastAsia="Times New Roman" w:hAnsi="Times New Roman" w:cs="Times New Roman"/>
          <w:sz w:val="20"/>
          <w:szCs w:val="20"/>
          <w:lang w:eastAsia="sv-SE"/>
        </w:rPr>
        <w:t>. F</w:t>
      </w:r>
      <w:r w:rsidR="00A6435C" w:rsidRPr="00CE60BC">
        <w:rPr>
          <w:rFonts w:ascii="Times New Roman" w:eastAsia="Times New Roman" w:hAnsi="Times New Roman" w:cs="Times New Roman"/>
          <w:sz w:val="20"/>
          <w:szCs w:val="20"/>
          <w:lang w:eastAsia="sv-SE"/>
        </w:rPr>
        <w:t xml:space="preserve">orskaren bör uppvisa god </w:t>
      </w:r>
      <w:r w:rsidR="00A6435C" w:rsidRPr="004B4C7F">
        <w:rPr>
          <w:rFonts w:ascii="Times New Roman" w:eastAsia="Times New Roman" w:hAnsi="Times New Roman" w:cs="Times New Roman"/>
          <w:sz w:val="20"/>
          <w:szCs w:val="20"/>
          <w:lang w:eastAsia="sv-SE"/>
        </w:rPr>
        <w:t xml:space="preserve">kommunikation med omvärlden och vara aktivt </w:t>
      </w:r>
      <w:r w:rsidR="008C2C36" w:rsidRPr="004B4C7F">
        <w:rPr>
          <w:rFonts w:ascii="Times New Roman" w:eastAsia="Times New Roman" w:hAnsi="Times New Roman" w:cs="Times New Roman"/>
          <w:sz w:val="20"/>
          <w:szCs w:val="20"/>
          <w:lang w:eastAsia="sv-SE"/>
        </w:rPr>
        <w:t xml:space="preserve">engagerad </w:t>
      </w:r>
      <w:r w:rsidR="00A6435C" w:rsidRPr="004B4C7F">
        <w:rPr>
          <w:rFonts w:ascii="Times New Roman" w:eastAsia="Times New Roman" w:hAnsi="Times New Roman" w:cs="Times New Roman"/>
          <w:sz w:val="20"/>
          <w:szCs w:val="20"/>
          <w:lang w:eastAsia="sv-SE"/>
        </w:rPr>
        <w:t xml:space="preserve">i nationell och/eller internationell idrottsrörelse. </w:t>
      </w:r>
    </w:p>
    <w:p w14:paraId="6C68ACC3" w14:textId="3FA18808" w:rsidR="006346C0" w:rsidRPr="004B4C7F" w:rsidRDefault="00E749DF" w:rsidP="006346C0">
      <w:pPr>
        <w:rPr>
          <w:rFonts w:ascii="Times New Roman" w:hAnsi="Times New Roman" w:cs="Times New Roman"/>
          <w:sz w:val="20"/>
          <w:szCs w:val="20"/>
        </w:rPr>
      </w:pPr>
      <w:r w:rsidRPr="004B4C7F">
        <w:rPr>
          <w:rFonts w:ascii="Times New Roman" w:hAnsi="Times New Roman" w:cs="Times New Roman"/>
          <w:sz w:val="20"/>
          <w:szCs w:val="20"/>
        </w:rPr>
        <w:t xml:space="preserve">Det stora vetenskapliga priset på 100 000 kronor </w:t>
      </w:r>
      <w:r w:rsidR="003E50AE" w:rsidRPr="004B4C7F">
        <w:rPr>
          <w:rFonts w:ascii="Times New Roman" w:hAnsi="Times New Roman" w:cs="Times New Roman"/>
          <w:sz w:val="20"/>
          <w:szCs w:val="20"/>
        </w:rPr>
        <w:t xml:space="preserve">går </w:t>
      </w:r>
      <w:r w:rsidR="00FE3656" w:rsidRPr="004B4C7F">
        <w:rPr>
          <w:rFonts w:ascii="Times New Roman" w:hAnsi="Times New Roman" w:cs="Times New Roman"/>
          <w:sz w:val="20"/>
          <w:szCs w:val="20"/>
        </w:rPr>
        <w:t xml:space="preserve">i år </w:t>
      </w:r>
      <w:r w:rsidR="003E50AE" w:rsidRPr="004B4C7F">
        <w:rPr>
          <w:rFonts w:ascii="Times New Roman" w:hAnsi="Times New Roman" w:cs="Times New Roman"/>
          <w:sz w:val="20"/>
          <w:szCs w:val="20"/>
        </w:rPr>
        <w:t xml:space="preserve">till </w:t>
      </w:r>
      <w:r w:rsidR="00AF322E" w:rsidRPr="004B4C7F">
        <w:rPr>
          <w:rFonts w:ascii="Times New Roman" w:hAnsi="Times New Roman" w:cs="Times New Roman"/>
          <w:sz w:val="20"/>
          <w:szCs w:val="20"/>
        </w:rPr>
        <w:t xml:space="preserve">professor </w:t>
      </w:r>
      <w:r w:rsidR="00932D70" w:rsidRPr="004B4C7F">
        <w:rPr>
          <w:rFonts w:ascii="Times New Roman" w:hAnsi="Times New Roman" w:cs="Times New Roman"/>
          <w:sz w:val="20"/>
          <w:szCs w:val="20"/>
        </w:rPr>
        <w:t>Toni Arndt vid Gymnastik- och idrottshögskolan, GIH. P</w:t>
      </w:r>
      <w:r w:rsidR="003E50AE" w:rsidRPr="004B4C7F">
        <w:rPr>
          <w:rFonts w:ascii="Times New Roman" w:hAnsi="Times New Roman" w:cs="Times New Roman"/>
          <w:sz w:val="20"/>
          <w:szCs w:val="20"/>
        </w:rPr>
        <w:t xml:space="preserve">riset </w:t>
      </w:r>
      <w:r w:rsidR="00FE3656" w:rsidRPr="004B4C7F">
        <w:rPr>
          <w:rFonts w:ascii="Times New Roman" w:hAnsi="Times New Roman" w:cs="Times New Roman"/>
          <w:sz w:val="20"/>
          <w:szCs w:val="20"/>
        </w:rPr>
        <w:t>till yngre forskare</w:t>
      </w:r>
      <w:r w:rsidRPr="004B4C7F">
        <w:rPr>
          <w:rFonts w:ascii="Times New Roman" w:hAnsi="Times New Roman" w:cs="Times New Roman"/>
          <w:sz w:val="20"/>
          <w:szCs w:val="20"/>
        </w:rPr>
        <w:t xml:space="preserve"> på 50 000 kronor</w:t>
      </w:r>
      <w:r w:rsidR="00FE3656" w:rsidRPr="004B4C7F">
        <w:rPr>
          <w:rFonts w:ascii="Times New Roman" w:hAnsi="Times New Roman" w:cs="Times New Roman"/>
          <w:sz w:val="20"/>
          <w:szCs w:val="20"/>
        </w:rPr>
        <w:t xml:space="preserve"> </w:t>
      </w:r>
      <w:r w:rsidR="002B03BD" w:rsidRPr="004B4C7F">
        <w:rPr>
          <w:rFonts w:ascii="Times New Roman" w:hAnsi="Times New Roman" w:cs="Times New Roman"/>
          <w:sz w:val="20"/>
          <w:szCs w:val="20"/>
        </w:rPr>
        <w:t>går till</w:t>
      </w:r>
      <w:r w:rsidR="00932D70" w:rsidRPr="004B4C7F">
        <w:rPr>
          <w:rFonts w:ascii="Times New Roman" w:hAnsi="Times New Roman" w:cs="Times New Roman"/>
          <w:sz w:val="20"/>
          <w:szCs w:val="20"/>
        </w:rPr>
        <w:t xml:space="preserve"> Kristofer Hedman, forskare vid Institutet för hälsa, medicin och vård vid Linköpings universitet</w:t>
      </w:r>
      <w:r w:rsidR="00AF322E" w:rsidRPr="004B4C7F">
        <w:rPr>
          <w:rFonts w:ascii="Times New Roman" w:hAnsi="Times New Roman" w:cs="Times New Roman"/>
          <w:sz w:val="20"/>
          <w:szCs w:val="20"/>
        </w:rPr>
        <w:t>.</w:t>
      </w:r>
      <w:r w:rsidRPr="004B4C7F">
        <w:rPr>
          <w:rFonts w:ascii="Times New Roman" w:hAnsi="Times New Roman" w:cs="Times New Roman"/>
          <w:sz w:val="20"/>
          <w:szCs w:val="20"/>
        </w:rPr>
        <w:t xml:space="preserve"> Förutom prispengarna får mottagarna även en minnesplakett. </w:t>
      </w:r>
      <w:r w:rsidR="00FE3656" w:rsidRPr="004B4C7F">
        <w:rPr>
          <w:rFonts w:ascii="Times New Roman" w:hAnsi="Times New Roman" w:cs="Times New Roman"/>
          <w:sz w:val="20"/>
          <w:szCs w:val="20"/>
        </w:rPr>
        <w:br/>
      </w:r>
      <w:r w:rsidR="0082571A" w:rsidRPr="004B4C7F">
        <w:rPr>
          <w:rFonts w:ascii="Times New Roman" w:hAnsi="Times New Roman" w:cs="Times New Roman"/>
          <w:sz w:val="20"/>
          <w:szCs w:val="20"/>
        </w:rPr>
        <w:t xml:space="preserve">– </w:t>
      </w:r>
      <w:r w:rsidR="004B4C7F" w:rsidRPr="004B4C7F">
        <w:rPr>
          <w:rFonts w:ascii="Times New Roman" w:hAnsi="Times New Roman" w:cs="Times New Roman"/>
          <w:sz w:val="20"/>
          <w:szCs w:val="20"/>
        </w:rPr>
        <w:t xml:space="preserve">Toni Arndt och Kristofer Hedman är välmeriterade och välförtjänta pristagare. De har genom sin internationellt framstående forskning starkt och på ett betydande sätt både främjat svensk och internationell idrott samt det forskningsområde </w:t>
      </w:r>
      <w:r w:rsidR="004B4C7F">
        <w:rPr>
          <w:rFonts w:ascii="Times New Roman" w:hAnsi="Times New Roman" w:cs="Times New Roman"/>
          <w:sz w:val="20"/>
          <w:szCs w:val="20"/>
        </w:rPr>
        <w:t>de</w:t>
      </w:r>
      <w:r w:rsidR="004B4C7F" w:rsidRPr="004B4C7F">
        <w:rPr>
          <w:rFonts w:ascii="Times New Roman" w:hAnsi="Times New Roman" w:cs="Times New Roman"/>
          <w:sz w:val="20"/>
          <w:szCs w:val="20"/>
        </w:rPr>
        <w:t xml:space="preserve"> verkar inom</w:t>
      </w:r>
      <w:r w:rsidR="0082571A" w:rsidRPr="004B4C7F">
        <w:rPr>
          <w:rFonts w:ascii="Times New Roman" w:hAnsi="Times New Roman" w:cs="Times New Roman"/>
          <w:sz w:val="20"/>
          <w:szCs w:val="20"/>
        </w:rPr>
        <w:t>, säger</w:t>
      </w:r>
      <w:r w:rsidR="00A6435C" w:rsidRPr="004B4C7F">
        <w:rPr>
          <w:rFonts w:ascii="Times New Roman" w:hAnsi="Times New Roman" w:cs="Times New Roman"/>
          <w:sz w:val="20"/>
          <w:szCs w:val="20"/>
        </w:rPr>
        <w:t xml:space="preserve"> Per Nilsson</w:t>
      </w:r>
      <w:r w:rsidR="0082571A" w:rsidRPr="004B4C7F">
        <w:rPr>
          <w:rFonts w:ascii="Times New Roman" w:hAnsi="Times New Roman" w:cs="Times New Roman"/>
          <w:sz w:val="20"/>
          <w:szCs w:val="20"/>
        </w:rPr>
        <w:t>, ordförande i forskningskommittén, SCIF.</w:t>
      </w:r>
    </w:p>
    <w:p w14:paraId="4EEEA834" w14:textId="710C9F81" w:rsidR="005F1E9A" w:rsidRPr="00F13ADB" w:rsidRDefault="005F1E9A" w:rsidP="005F1E9A">
      <w:pPr>
        <w:rPr>
          <w:rFonts w:ascii="Times New Roman" w:hAnsi="Times New Roman" w:cs="Times New Roman"/>
          <w:b/>
          <w:sz w:val="20"/>
          <w:szCs w:val="20"/>
        </w:rPr>
      </w:pPr>
      <w:r w:rsidRPr="00B920BB">
        <w:rPr>
          <w:rFonts w:ascii="Times New Roman" w:hAnsi="Times New Roman" w:cs="Times New Roman"/>
          <w:sz w:val="20"/>
          <w:szCs w:val="20"/>
        </w:rPr>
        <w:t>Professor Toni Arn</w:t>
      </w:r>
      <w:r>
        <w:rPr>
          <w:rFonts w:ascii="Times New Roman" w:hAnsi="Times New Roman" w:cs="Times New Roman"/>
          <w:sz w:val="20"/>
          <w:szCs w:val="20"/>
        </w:rPr>
        <w:t>d</w:t>
      </w:r>
      <w:r w:rsidRPr="00B920BB">
        <w:rPr>
          <w:rFonts w:ascii="Times New Roman" w:hAnsi="Times New Roman" w:cs="Times New Roman"/>
          <w:sz w:val="20"/>
          <w:szCs w:val="20"/>
        </w:rPr>
        <w:t xml:space="preserve">t forskar bland annat i fotens biomekanik och kraftöverföring mellan muskel och sena och dess påverkan på idrottsskador och prestation. Toni är anlitad av </w:t>
      </w:r>
      <w:r>
        <w:rPr>
          <w:rFonts w:ascii="Times New Roman" w:hAnsi="Times New Roman" w:cs="Times New Roman"/>
          <w:sz w:val="20"/>
          <w:szCs w:val="20"/>
        </w:rPr>
        <w:t>det i</w:t>
      </w:r>
      <w:r w:rsidRPr="00B920BB">
        <w:rPr>
          <w:rFonts w:ascii="Times New Roman" w:hAnsi="Times New Roman" w:cs="Times New Roman"/>
          <w:sz w:val="20"/>
          <w:szCs w:val="20"/>
        </w:rPr>
        <w:t xml:space="preserve">nternationella </w:t>
      </w:r>
      <w:r>
        <w:rPr>
          <w:rFonts w:ascii="Times New Roman" w:hAnsi="Times New Roman" w:cs="Times New Roman"/>
          <w:sz w:val="20"/>
          <w:szCs w:val="20"/>
        </w:rPr>
        <w:t>f</w:t>
      </w:r>
      <w:r w:rsidRPr="00B920BB">
        <w:rPr>
          <w:rFonts w:ascii="Times New Roman" w:hAnsi="Times New Roman" w:cs="Times New Roman"/>
          <w:sz w:val="20"/>
          <w:szCs w:val="20"/>
        </w:rPr>
        <w:t xml:space="preserve">riidrottsförbundet </w:t>
      </w:r>
      <w:r>
        <w:rPr>
          <w:rFonts w:ascii="Times New Roman" w:hAnsi="Times New Roman" w:cs="Times New Roman"/>
          <w:sz w:val="20"/>
          <w:szCs w:val="20"/>
        </w:rPr>
        <w:t xml:space="preserve">World </w:t>
      </w:r>
      <w:proofErr w:type="spellStart"/>
      <w:r>
        <w:rPr>
          <w:rFonts w:ascii="Times New Roman" w:hAnsi="Times New Roman" w:cs="Times New Roman"/>
          <w:sz w:val="20"/>
          <w:szCs w:val="20"/>
        </w:rPr>
        <w:t>Athletics</w:t>
      </w:r>
      <w:proofErr w:type="spellEnd"/>
      <w:r>
        <w:rPr>
          <w:rFonts w:ascii="Times New Roman" w:hAnsi="Times New Roman" w:cs="Times New Roman"/>
          <w:sz w:val="20"/>
          <w:szCs w:val="20"/>
        </w:rPr>
        <w:t xml:space="preserve">, </w:t>
      </w:r>
      <w:r w:rsidRPr="00B920BB">
        <w:rPr>
          <w:rFonts w:ascii="Times New Roman" w:hAnsi="Times New Roman" w:cs="Times New Roman"/>
          <w:sz w:val="20"/>
          <w:szCs w:val="20"/>
        </w:rPr>
        <w:t xml:space="preserve">för att </w:t>
      </w:r>
      <w:r>
        <w:rPr>
          <w:rFonts w:ascii="Times New Roman" w:hAnsi="Times New Roman" w:cs="Times New Roman"/>
          <w:sz w:val="20"/>
          <w:szCs w:val="20"/>
        </w:rPr>
        <w:t>se över</w:t>
      </w:r>
      <w:r w:rsidRPr="00B920BB">
        <w:rPr>
          <w:rFonts w:ascii="Times New Roman" w:hAnsi="Times New Roman" w:cs="Times New Roman"/>
          <w:sz w:val="20"/>
          <w:szCs w:val="20"/>
        </w:rPr>
        <w:t xml:space="preserve"> reglerna vad gäller </w:t>
      </w:r>
      <w:r>
        <w:rPr>
          <w:rFonts w:ascii="Times New Roman" w:hAnsi="Times New Roman" w:cs="Times New Roman"/>
          <w:sz w:val="20"/>
          <w:szCs w:val="20"/>
        </w:rPr>
        <w:t>löpar</w:t>
      </w:r>
      <w:r w:rsidRPr="00B920BB">
        <w:rPr>
          <w:rFonts w:ascii="Times New Roman" w:hAnsi="Times New Roman" w:cs="Times New Roman"/>
          <w:sz w:val="20"/>
          <w:szCs w:val="20"/>
        </w:rPr>
        <w:t>sko</w:t>
      </w:r>
      <w:r w:rsidR="00EE2914">
        <w:rPr>
          <w:rFonts w:ascii="Times New Roman" w:hAnsi="Times New Roman" w:cs="Times New Roman"/>
          <w:sz w:val="20"/>
          <w:szCs w:val="20"/>
        </w:rPr>
        <w:t>r och dess prestation</w:t>
      </w:r>
      <w:r>
        <w:rPr>
          <w:rFonts w:ascii="Times New Roman" w:hAnsi="Times New Roman" w:cs="Times New Roman"/>
          <w:sz w:val="20"/>
          <w:szCs w:val="20"/>
        </w:rPr>
        <w:t>shöjande effekter</w:t>
      </w:r>
      <w:r w:rsidRPr="00B920BB">
        <w:rPr>
          <w:rFonts w:ascii="Times New Roman" w:hAnsi="Times New Roman" w:cs="Times New Roman"/>
          <w:sz w:val="20"/>
          <w:szCs w:val="20"/>
        </w:rPr>
        <w:t xml:space="preserve">. Han har varit president i den internationella </w:t>
      </w:r>
      <w:proofErr w:type="spellStart"/>
      <w:r w:rsidRPr="00B920BB">
        <w:rPr>
          <w:rFonts w:ascii="Times New Roman" w:hAnsi="Times New Roman" w:cs="Times New Roman"/>
          <w:sz w:val="20"/>
          <w:szCs w:val="20"/>
        </w:rPr>
        <w:t>Footwear</w:t>
      </w:r>
      <w:proofErr w:type="spellEnd"/>
      <w:r w:rsidRPr="00B920BB">
        <w:rPr>
          <w:rFonts w:ascii="Times New Roman" w:hAnsi="Times New Roman" w:cs="Times New Roman"/>
          <w:sz w:val="20"/>
          <w:szCs w:val="20"/>
        </w:rPr>
        <w:t xml:space="preserve"> </w:t>
      </w:r>
      <w:proofErr w:type="spellStart"/>
      <w:r w:rsidRPr="00B920BB">
        <w:rPr>
          <w:rFonts w:ascii="Times New Roman" w:hAnsi="Times New Roman" w:cs="Times New Roman"/>
          <w:sz w:val="20"/>
          <w:szCs w:val="20"/>
        </w:rPr>
        <w:t>Biomechanics</w:t>
      </w:r>
      <w:proofErr w:type="spellEnd"/>
      <w:r w:rsidRPr="00B920BB">
        <w:rPr>
          <w:rFonts w:ascii="Times New Roman" w:hAnsi="Times New Roman" w:cs="Times New Roman"/>
          <w:sz w:val="20"/>
          <w:szCs w:val="20"/>
        </w:rPr>
        <w:t xml:space="preserve"> Group som är ansluten till International </w:t>
      </w:r>
      <w:proofErr w:type="spellStart"/>
      <w:r w:rsidRPr="00B920BB">
        <w:rPr>
          <w:rFonts w:ascii="Times New Roman" w:hAnsi="Times New Roman" w:cs="Times New Roman"/>
          <w:sz w:val="20"/>
          <w:szCs w:val="20"/>
        </w:rPr>
        <w:t>Society</w:t>
      </w:r>
      <w:proofErr w:type="spellEnd"/>
      <w:r w:rsidRPr="00B920BB">
        <w:rPr>
          <w:rFonts w:ascii="Times New Roman" w:hAnsi="Times New Roman" w:cs="Times New Roman"/>
          <w:sz w:val="20"/>
          <w:szCs w:val="20"/>
        </w:rPr>
        <w:t xml:space="preserve"> of </w:t>
      </w:r>
      <w:proofErr w:type="spellStart"/>
      <w:r w:rsidRPr="00B920BB">
        <w:rPr>
          <w:rFonts w:ascii="Times New Roman" w:hAnsi="Times New Roman" w:cs="Times New Roman"/>
          <w:sz w:val="20"/>
          <w:szCs w:val="20"/>
        </w:rPr>
        <w:t>Biomechanics</w:t>
      </w:r>
      <w:proofErr w:type="spellEnd"/>
      <w:r>
        <w:rPr>
          <w:rFonts w:ascii="Times New Roman" w:hAnsi="Times New Roman" w:cs="Times New Roman"/>
          <w:sz w:val="20"/>
          <w:szCs w:val="20"/>
        </w:rPr>
        <w:t xml:space="preserve"> (ISB) och är just nu president i ISB</w:t>
      </w:r>
      <w:r w:rsidRPr="00B920BB">
        <w:rPr>
          <w:rFonts w:ascii="Times New Roman" w:hAnsi="Times New Roman" w:cs="Times New Roman"/>
          <w:sz w:val="20"/>
          <w:szCs w:val="20"/>
        </w:rPr>
        <w:t xml:space="preserve">. Han sitter även med i den nya </w:t>
      </w:r>
      <w:r>
        <w:rPr>
          <w:rFonts w:ascii="Times New Roman" w:hAnsi="Times New Roman" w:cs="Times New Roman"/>
          <w:sz w:val="20"/>
          <w:szCs w:val="20"/>
        </w:rPr>
        <w:t xml:space="preserve">nationella </w:t>
      </w:r>
      <w:r w:rsidRPr="00B920BB">
        <w:rPr>
          <w:rFonts w:ascii="Times New Roman" w:hAnsi="Times New Roman" w:cs="Times New Roman"/>
          <w:sz w:val="20"/>
          <w:szCs w:val="20"/>
        </w:rPr>
        <w:t xml:space="preserve">Nämnden för </w:t>
      </w:r>
      <w:r>
        <w:rPr>
          <w:rFonts w:ascii="Times New Roman" w:hAnsi="Times New Roman" w:cs="Times New Roman"/>
          <w:sz w:val="20"/>
          <w:szCs w:val="20"/>
        </w:rPr>
        <w:t>P</w:t>
      </w:r>
      <w:r w:rsidRPr="00B920BB">
        <w:rPr>
          <w:rFonts w:ascii="Times New Roman" w:hAnsi="Times New Roman" w:cs="Times New Roman"/>
          <w:sz w:val="20"/>
          <w:szCs w:val="20"/>
        </w:rPr>
        <w:t xml:space="preserve">rövning av </w:t>
      </w:r>
      <w:r>
        <w:rPr>
          <w:rFonts w:ascii="Times New Roman" w:hAnsi="Times New Roman" w:cs="Times New Roman"/>
          <w:sz w:val="20"/>
          <w:szCs w:val="20"/>
        </w:rPr>
        <w:t>O</w:t>
      </w:r>
      <w:r w:rsidRPr="00B920BB">
        <w:rPr>
          <w:rFonts w:ascii="Times New Roman" w:hAnsi="Times New Roman" w:cs="Times New Roman"/>
          <w:sz w:val="20"/>
          <w:szCs w:val="20"/>
        </w:rPr>
        <w:t xml:space="preserve">redlighet i </w:t>
      </w:r>
      <w:r>
        <w:rPr>
          <w:rFonts w:ascii="Times New Roman" w:hAnsi="Times New Roman" w:cs="Times New Roman"/>
          <w:sz w:val="20"/>
          <w:szCs w:val="20"/>
        </w:rPr>
        <w:t>F</w:t>
      </w:r>
      <w:r w:rsidRPr="00B920BB">
        <w:rPr>
          <w:rFonts w:ascii="Times New Roman" w:hAnsi="Times New Roman" w:cs="Times New Roman"/>
          <w:sz w:val="20"/>
          <w:szCs w:val="20"/>
        </w:rPr>
        <w:t>orskning som bildades av regeringen</w:t>
      </w:r>
      <w:r>
        <w:rPr>
          <w:rFonts w:ascii="Times New Roman" w:hAnsi="Times New Roman" w:cs="Times New Roman"/>
          <w:sz w:val="20"/>
          <w:szCs w:val="20"/>
        </w:rPr>
        <w:t xml:space="preserve"> den 1 januari 2020</w:t>
      </w:r>
      <w:r w:rsidRPr="00B920BB">
        <w:rPr>
          <w:rFonts w:ascii="Times New Roman" w:hAnsi="Times New Roman" w:cs="Times New Roman"/>
          <w:sz w:val="20"/>
          <w:szCs w:val="20"/>
        </w:rPr>
        <w:t xml:space="preserve">. </w:t>
      </w:r>
    </w:p>
    <w:p w14:paraId="34B7B114" w14:textId="664EFA06" w:rsidR="005F1E9A" w:rsidRDefault="005F1E9A" w:rsidP="005F1E9A">
      <w:pPr>
        <w:rPr>
          <w:rFonts w:ascii="Times New Roman" w:hAnsi="Times New Roman" w:cs="Times New Roman"/>
          <w:sz w:val="20"/>
          <w:szCs w:val="20"/>
        </w:rPr>
      </w:pPr>
      <w:r>
        <w:rPr>
          <w:rFonts w:ascii="Times New Roman" w:hAnsi="Times New Roman" w:cs="Times New Roman"/>
          <w:sz w:val="20"/>
          <w:szCs w:val="20"/>
        </w:rPr>
        <w:t xml:space="preserve">GIH har tidigare fått äran att ta emot </w:t>
      </w:r>
      <w:proofErr w:type="spellStart"/>
      <w:r>
        <w:rPr>
          <w:rFonts w:ascii="Times New Roman" w:hAnsi="Times New Roman" w:cs="Times New Roman"/>
          <w:sz w:val="20"/>
          <w:szCs w:val="20"/>
        </w:rPr>
        <w:t>SCIF:s</w:t>
      </w:r>
      <w:proofErr w:type="spellEnd"/>
      <w:r>
        <w:rPr>
          <w:rFonts w:ascii="Times New Roman" w:hAnsi="Times New Roman" w:cs="Times New Roman"/>
          <w:sz w:val="20"/>
          <w:szCs w:val="20"/>
        </w:rPr>
        <w:t xml:space="preserve"> vetenskapliga priser. De som fått </w:t>
      </w:r>
      <w:r w:rsidRPr="00150575">
        <w:rPr>
          <w:rFonts w:ascii="Times New Roman" w:hAnsi="Times New Roman" w:cs="Times New Roman"/>
          <w:sz w:val="20"/>
          <w:szCs w:val="20"/>
        </w:rPr>
        <w:t>det stora vetenskapliga priset har varit Jan Lindholm, Björn Ekblom, Lars-Magnus Engström, Al</w:t>
      </w:r>
      <w:r>
        <w:rPr>
          <w:rFonts w:ascii="Times New Roman" w:hAnsi="Times New Roman" w:cs="Times New Roman"/>
          <w:sz w:val="20"/>
          <w:szCs w:val="20"/>
        </w:rPr>
        <w:t>f</w:t>
      </w:r>
      <w:r w:rsidRPr="00150575">
        <w:rPr>
          <w:rFonts w:ascii="Times New Roman" w:hAnsi="Times New Roman" w:cs="Times New Roman"/>
          <w:sz w:val="20"/>
          <w:szCs w:val="20"/>
        </w:rPr>
        <w:t xml:space="preserve"> Thorstensson och Eva Blomstrand. </w:t>
      </w:r>
      <w:r>
        <w:rPr>
          <w:rFonts w:ascii="Times New Roman" w:hAnsi="Times New Roman" w:cs="Times New Roman"/>
          <w:sz w:val="20"/>
          <w:szCs w:val="20"/>
        </w:rPr>
        <w:t>De som m</w:t>
      </w:r>
      <w:r w:rsidRPr="00150575">
        <w:rPr>
          <w:rFonts w:ascii="Times New Roman" w:hAnsi="Times New Roman" w:cs="Times New Roman"/>
          <w:sz w:val="20"/>
          <w:szCs w:val="20"/>
        </w:rPr>
        <w:t xml:space="preserve">ottagit det lilla </w:t>
      </w:r>
      <w:r>
        <w:rPr>
          <w:rFonts w:ascii="Times New Roman" w:hAnsi="Times New Roman" w:cs="Times New Roman"/>
          <w:sz w:val="20"/>
          <w:szCs w:val="20"/>
        </w:rPr>
        <w:t xml:space="preserve">vetenskapliga </w:t>
      </w:r>
      <w:r w:rsidRPr="00150575">
        <w:rPr>
          <w:rFonts w:ascii="Times New Roman" w:hAnsi="Times New Roman" w:cs="Times New Roman"/>
          <w:sz w:val="20"/>
          <w:szCs w:val="20"/>
        </w:rPr>
        <w:t xml:space="preserve">priset har varit </w:t>
      </w:r>
      <w:r w:rsidR="003558E3">
        <w:rPr>
          <w:rFonts w:ascii="Times New Roman" w:hAnsi="Times New Roman" w:cs="Times New Roman"/>
          <w:sz w:val="20"/>
          <w:szCs w:val="20"/>
        </w:rPr>
        <w:t xml:space="preserve">Håkan Larsson, </w:t>
      </w:r>
      <w:bookmarkStart w:id="0" w:name="_GoBack"/>
      <w:bookmarkEnd w:id="0"/>
      <w:r w:rsidRPr="00150575">
        <w:rPr>
          <w:rFonts w:ascii="Times New Roman" w:hAnsi="Times New Roman" w:cs="Times New Roman"/>
          <w:sz w:val="20"/>
          <w:szCs w:val="20"/>
        </w:rPr>
        <w:t xml:space="preserve">Göran Kenttä, Kent Sahlin, </w:t>
      </w:r>
      <w:r w:rsidR="003558E3">
        <w:rPr>
          <w:rFonts w:ascii="Times New Roman" w:hAnsi="Times New Roman" w:cs="Times New Roman"/>
          <w:sz w:val="20"/>
          <w:szCs w:val="20"/>
        </w:rPr>
        <w:t xml:space="preserve">Eva Blomstrand, </w:t>
      </w:r>
      <w:r w:rsidRPr="00150575">
        <w:rPr>
          <w:rFonts w:ascii="Times New Roman" w:hAnsi="Times New Roman" w:cs="Times New Roman"/>
          <w:sz w:val="20"/>
          <w:szCs w:val="20"/>
        </w:rPr>
        <w:t xml:space="preserve">Mikael Mattsson, Filip Larsen, Elin Ekblom-Bak, William </w:t>
      </w:r>
      <w:proofErr w:type="spellStart"/>
      <w:r w:rsidRPr="00150575">
        <w:rPr>
          <w:rFonts w:ascii="Times New Roman" w:hAnsi="Times New Roman" w:cs="Times New Roman"/>
          <w:sz w:val="20"/>
          <w:szCs w:val="20"/>
        </w:rPr>
        <w:t>Apró</w:t>
      </w:r>
      <w:proofErr w:type="spellEnd"/>
      <w:r w:rsidRPr="00150575">
        <w:rPr>
          <w:rFonts w:ascii="Times New Roman" w:hAnsi="Times New Roman" w:cs="Times New Roman"/>
          <w:sz w:val="20"/>
          <w:szCs w:val="20"/>
        </w:rPr>
        <w:t xml:space="preserve">, Sanna Nordin-Bates, Marcus Moberg och Carla </w:t>
      </w:r>
      <w:proofErr w:type="spellStart"/>
      <w:r w:rsidRPr="00150575">
        <w:rPr>
          <w:rFonts w:ascii="Times New Roman" w:hAnsi="Times New Roman" w:cs="Times New Roman"/>
          <w:sz w:val="20"/>
          <w:szCs w:val="20"/>
        </w:rPr>
        <w:t>Nooijen</w:t>
      </w:r>
      <w:proofErr w:type="spellEnd"/>
      <w:r w:rsidRPr="00150575">
        <w:rPr>
          <w:rFonts w:ascii="Times New Roman" w:hAnsi="Times New Roman" w:cs="Times New Roman"/>
          <w:sz w:val="20"/>
          <w:szCs w:val="20"/>
        </w:rPr>
        <w:t xml:space="preserve">. </w:t>
      </w:r>
    </w:p>
    <w:p w14:paraId="0D59F3E7" w14:textId="3E20DF03" w:rsidR="005F1E9A" w:rsidRPr="00A6435C" w:rsidRDefault="005F1E9A" w:rsidP="005F1E9A">
      <w:pPr>
        <w:pStyle w:val="Normalwebb"/>
        <w:shd w:val="clear" w:color="auto" w:fill="FFFFFF"/>
        <w:spacing w:before="0" w:beforeAutospacing="0" w:after="300" w:afterAutospacing="0"/>
        <w:textAlignment w:val="baseline"/>
        <w:rPr>
          <w:sz w:val="20"/>
          <w:szCs w:val="20"/>
        </w:rPr>
      </w:pPr>
      <w:proofErr w:type="spellStart"/>
      <w:r w:rsidRPr="000F2E7B">
        <w:rPr>
          <w:sz w:val="20"/>
          <w:szCs w:val="20"/>
        </w:rPr>
        <w:t>SCIF:s</w:t>
      </w:r>
      <w:proofErr w:type="spellEnd"/>
      <w:r w:rsidRPr="000F2E7B">
        <w:rPr>
          <w:sz w:val="20"/>
          <w:szCs w:val="20"/>
        </w:rPr>
        <w:t xml:space="preserve"> jury består av professor Per Nilsson, professor emeritus Björn Ekblom, professor Karin Larsén och professor emeritus Per Renström. </w:t>
      </w:r>
    </w:p>
    <w:p w14:paraId="6C68ACC4" w14:textId="6C66BB9A" w:rsidR="006346C0" w:rsidRDefault="00570D47" w:rsidP="0087613D">
      <w:pPr>
        <w:spacing w:after="80"/>
        <w:rPr>
          <w:rFonts w:ascii="Times New Roman" w:hAnsi="Times New Roman" w:cs="Times New Roman"/>
          <w:sz w:val="20"/>
          <w:szCs w:val="20"/>
        </w:rPr>
      </w:pPr>
      <w:r>
        <w:rPr>
          <w:rFonts w:ascii="Times New Roman" w:hAnsi="Times New Roman" w:cs="Times New Roman"/>
          <w:b/>
          <w:bCs/>
          <w:sz w:val="20"/>
          <w:szCs w:val="20"/>
        </w:rPr>
        <w:t xml:space="preserve">Motivation till </w:t>
      </w:r>
      <w:r w:rsidR="00932D70">
        <w:rPr>
          <w:rFonts w:ascii="Times New Roman" w:hAnsi="Times New Roman" w:cs="Times New Roman"/>
          <w:b/>
          <w:bCs/>
          <w:sz w:val="20"/>
          <w:szCs w:val="20"/>
        </w:rPr>
        <w:t xml:space="preserve">Toni Arndts </w:t>
      </w:r>
      <w:r>
        <w:rPr>
          <w:rFonts w:ascii="Times New Roman" w:hAnsi="Times New Roman" w:cs="Times New Roman"/>
          <w:b/>
          <w:bCs/>
          <w:sz w:val="20"/>
          <w:szCs w:val="20"/>
        </w:rPr>
        <w:t>utnämnande</w:t>
      </w:r>
      <w:r w:rsidR="00FE3656" w:rsidRPr="00FE3656">
        <w:rPr>
          <w:rFonts w:ascii="Times New Roman" w:hAnsi="Times New Roman" w:cs="Times New Roman"/>
          <w:sz w:val="20"/>
          <w:szCs w:val="20"/>
        </w:rPr>
        <w:t>:</w:t>
      </w:r>
    </w:p>
    <w:p w14:paraId="06D8DF6E" w14:textId="77777777" w:rsidR="00B223EA" w:rsidRDefault="005F1E9A" w:rsidP="005F1E9A">
      <w:pPr>
        <w:ind w:right="567"/>
        <w:rPr>
          <w:rFonts w:ascii="Times New Roman" w:hAnsi="Times New Roman" w:cs="Times New Roman"/>
          <w:i/>
          <w:sz w:val="20"/>
          <w:szCs w:val="20"/>
        </w:rPr>
      </w:pPr>
      <w:r w:rsidRPr="00B223EA">
        <w:rPr>
          <w:rFonts w:ascii="Times New Roman" w:hAnsi="Times New Roman" w:cs="Times New Roman"/>
          <w:i/>
          <w:sz w:val="20"/>
          <w:szCs w:val="20"/>
        </w:rPr>
        <w:t xml:space="preserve">Toni Arndt har sedan sin doktorsavhandling på Deutsche </w:t>
      </w:r>
      <w:proofErr w:type="spellStart"/>
      <w:r w:rsidRPr="00B223EA">
        <w:rPr>
          <w:rFonts w:ascii="Times New Roman" w:hAnsi="Times New Roman" w:cs="Times New Roman"/>
          <w:i/>
          <w:sz w:val="20"/>
          <w:szCs w:val="20"/>
        </w:rPr>
        <w:t>Sporthochschule</w:t>
      </w:r>
      <w:proofErr w:type="spellEnd"/>
      <w:r w:rsidRPr="00B223EA">
        <w:rPr>
          <w:rFonts w:ascii="Times New Roman" w:hAnsi="Times New Roman" w:cs="Times New Roman"/>
          <w:i/>
          <w:sz w:val="20"/>
          <w:szCs w:val="20"/>
        </w:rPr>
        <w:t xml:space="preserve"> i Köln och en lång tid som forskare på Karolinska Institutet aktivt forskat inom idrottsbiomekanik och har publicerat många internationellt uppmärksammade studier kring nedre extremiteternas funktion under aktiv rörelse. Han leder en stark forskningsverksamhet med flera doktorander inom tillämpad idrottsvetenskap i löpning, cykling och para-idrott. Som professor i idrottsvetenskap med inriktning rörelselära vid Gymnastik</w:t>
      </w:r>
      <w:r w:rsidR="004B4C7F" w:rsidRPr="00B223EA">
        <w:rPr>
          <w:rFonts w:ascii="Times New Roman" w:hAnsi="Times New Roman" w:cs="Times New Roman"/>
          <w:i/>
          <w:sz w:val="20"/>
          <w:szCs w:val="20"/>
        </w:rPr>
        <w:t>-</w:t>
      </w:r>
      <w:r w:rsidRPr="00B223EA">
        <w:rPr>
          <w:rFonts w:ascii="Times New Roman" w:hAnsi="Times New Roman" w:cs="Times New Roman"/>
          <w:i/>
          <w:sz w:val="20"/>
          <w:szCs w:val="20"/>
        </w:rPr>
        <w:t xml:space="preserve"> och idrottshögskolan har han satt GIH och svensk idrottsbiomekanik på världskarta med bl.a. två </w:t>
      </w:r>
      <w:proofErr w:type="spellStart"/>
      <w:r w:rsidRPr="00B223EA">
        <w:rPr>
          <w:rFonts w:ascii="Times New Roman" w:hAnsi="Times New Roman" w:cs="Times New Roman"/>
          <w:i/>
          <w:sz w:val="20"/>
          <w:szCs w:val="20"/>
        </w:rPr>
        <w:t>keynote</w:t>
      </w:r>
      <w:proofErr w:type="spellEnd"/>
      <w:r w:rsidRPr="00B223EA">
        <w:rPr>
          <w:rFonts w:ascii="Times New Roman" w:hAnsi="Times New Roman" w:cs="Times New Roman"/>
          <w:i/>
          <w:sz w:val="20"/>
          <w:szCs w:val="20"/>
        </w:rPr>
        <w:t xml:space="preserve"> </w:t>
      </w:r>
      <w:proofErr w:type="spellStart"/>
      <w:r w:rsidRPr="00B223EA">
        <w:rPr>
          <w:rFonts w:ascii="Times New Roman" w:hAnsi="Times New Roman" w:cs="Times New Roman"/>
          <w:i/>
          <w:sz w:val="20"/>
          <w:szCs w:val="20"/>
        </w:rPr>
        <w:t>lectures</w:t>
      </w:r>
      <w:proofErr w:type="spellEnd"/>
      <w:r w:rsidRPr="00B223EA">
        <w:rPr>
          <w:rFonts w:ascii="Times New Roman" w:hAnsi="Times New Roman" w:cs="Times New Roman"/>
          <w:i/>
          <w:sz w:val="20"/>
          <w:szCs w:val="20"/>
        </w:rPr>
        <w:t xml:space="preserve"> på International </w:t>
      </w:r>
      <w:proofErr w:type="spellStart"/>
      <w:r w:rsidRPr="00B223EA">
        <w:rPr>
          <w:rFonts w:ascii="Times New Roman" w:hAnsi="Times New Roman" w:cs="Times New Roman"/>
          <w:i/>
          <w:sz w:val="20"/>
          <w:szCs w:val="20"/>
        </w:rPr>
        <w:t>Society</w:t>
      </w:r>
      <w:proofErr w:type="spellEnd"/>
      <w:r w:rsidRPr="00B223EA">
        <w:rPr>
          <w:rFonts w:ascii="Times New Roman" w:hAnsi="Times New Roman" w:cs="Times New Roman"/>
          <w:i/>
          <w:sz w:val="20"/>
          <w:szCs w:val="20"/>
        </w:rPr>
        <w:t xml:space="preserve"> of </w:t>
      </w:r>
      <w:proofErr w:type="spellStart"/>
      <w:r w:rsidRPr="00B223EA">
        <w:rPr>
          <w:rFonts w:ascii="Times New Roman" w:hAnsi="Times New Roman" w:cs="Times New Roman"/>
          <w:i/>
          <w:sz w:val="20"/>
          <w:szCs w:val="20"/>
        </w:rPr>
        <w:t>Biomechanics</w:t>
      </w:r>
      <w:proofErr w:type="spellEnd"/>
      <w:r w:rsidRPr="00B223EA">
        <w:rPr>
          <w:rFonts w:ascii="Times New Roman" w:hAnsi="Times New Roman" w:cs="Times New Roman"/>
          <w:i/>
          <w:sz w:val="20"/>
          <w:szCs w:val="20"/>
        </w:rPr>
        <w:t xml:space="preserve"> in Sports kongresser samt som President i International </w:t>
      </w:r>
      <w:proofErr w:type="spellStart"/>
      <w:r w:rsidRPr="00B223EA">
        <w:rPr>
          <w:rFonts w:ascii="Times New Roman" w:hAnsi="Times New Roman" w:cs="Times New Roman"/>
          <w:i/>
          <w:sz w:val="20"/>
          <w:szCs w:val="20"/>
        </w:rPr>
        <w:t>Society</w:t>
      </w:r>
      <w:proofErr w:type="spellEnd"/>
      <w:r w:rsidRPr="00B223EA">
        <w:rPr>
          <w:rFonts w:ascii="Times New Roman" w:hAnsi="Times New Roman" w:cs="Times New Roman"/>
          <w:i/>
          <w:sz w:val="20"/>
          <w:szCs w:val="20"/>
        </w:rPr>
        <w:t xml:space="preserve"> of </w:t>
      </w:r>
      <w:proofErr w:type="spellStart"/>
      <w:r w:rsidRPr="00B223EA">
        <w:rPr>
          <w:rFonts w:ascii="Times New Roman" w:hAnsi="Times New Roman" w:cs="Times New Roman"/>
          <w:i/>
          <w:sz w:val="20"/>
          <w:szCs w:val="20"/>
        </w:rPr>
        <w:t>Biomechanics</w:t>
      </w:r>
      <w:proofErr w:type="spellEnd"/>
      <w:r w:rsidRPr="00B223EA">
        <w:rPr>
          <w:rFonts w:ascii="Times New Roman" w:hAnsi="Times New Roman" w:cs="Times New Roman"/>
          <w:i/>
          <w:sz w:val="20"/>
          <w:szCs w:val="20"/>
        </w:rPr>
        <w:t xml:space="preserve">. Han är </w:t>
      </w:r>
      <w:proofErr w:type="spellStart"/>
      <w:r w:rsidRPr="00B223EA">
        <w:rPr>
          <w:rFonts w:ascii="Times New Roman" w:hAnsi="Times New Roman" w:cs="Times New Roman"/>
          <w:i/>
          <w:sz w:val="20"/>
          <w:szCs w:val="20"/>
        </w:rPr>
        <w:t>congress</w:t>
      </w:r>
      <w:proofErr w:type="spellEnd"/>
      <w:r w:rsidRPr="00B223EA">
        <w:rPr>
          <w:rFonts w:ascii="Times New Roman" w:hAnsi="Times New Roman" w:cs="Times New Roman"/>
          <w:i/>
          <w:sz w:val="20"/>
          <w:szCs w:val="20"/>
        </w:rPr>
        <w:t xml:space="preserve"> </w:t>
      </w:r>
      <w:proofErr w:type="spellStart"/>
      <w:r w:rsidRPr="00B223EA">
        <w:rPr>
          <w:rFonts w:ascii="Times New Roman" w:hAnsi="Times New Roman" w:cs="Times New Roman"/>
          <w:i/>
          <w:sz w:val="20"/>
          <w:szCs w:val="20"/>
        </w:rPr>
        <w:t>chair</w:t>
      </w:r>
      <w:proofErr w:type="spellEnd"/>
      <w:r w:rsidRPr="00B223EA">
        <w:rPr>
          <w:rFonts w:ascii="Times New Roman" w:hAnsi="Times New Roman" w:cs="Times New Roman"/>
          <w:i/>
          <w:sz w:val="20"/>
          <w:szCs w:val="20"/>
        </w:rPr>
        <w:t xml:space="preserve"> för ISB kongressen i Stockholm 2021. </w:t>
      </w:r>
    </w:p>
    <w:p w14:paraId="2A0E682B" w14:textId="77777777" w:rsidR="00B223EA" w:rsidRDefault="00B223EA" w:rsidP="005F1E9A">
      <w:pPr>
        <w:ind w:right="567"/>
        <w:rPr>
          <w:rFonts w:ascii="Times New Roman" w:hAnsi="Times New Roman" w:cs="Times New Roman"/>
          <w:i/>
          <w:sz w:val="20"/>
          <w:szCs w:val="20"/>
        </w:rPr>
      </w:pPr>
    </w:p>
    <w:p w14:paraId="0BE203FF" w14:textId="77777777" w:rsidR="00B223EA" w:rsidRDefault="00B223EA" w:rsidP="005F1E9A">
      <w:pPr>
        <w:ind w:right="567"/>
        <w:rPr>
          <w:rFonts w:ascii="Times New Roman" w:hAnsi="Times New Roman" w:cs="Times New Roman"/>
          <w:i/>
          <w:sz w:val="20"/>
          <w:szCs w:val="20"/>
        </w:rPr>
      </w:pPr>
    </w:p>
    <w:p w14:paraId="76C9E04B" w14:textId="77777777" w:rsidR="00B223EA" w:rsidRDefault="00B223EA" w:rsidP="005F1E9A">
      <w:pPr>
        <w:ind w:right="567"/>
        <w:rPr>
          <w:rFonts w:ascii="Times New Roman" w:hAnsi="Times New Roman" w:cs="Times New Roman"/>
          <w:i/>
          <w:sz w:val="20"/>
          <w:szCs w:val="20"/>
        </w:rPr>
      </w:pPr>
    </w:p>
    <w:p w14:paraId="26471D71" w14:textId="78BFF293" w:rsidR="005F1E9A" w:rsidRPr="00B223EA" w:rsidRDefault="005F1E9A" w:rsidP="005F1E9A">
      <w:pPr>
        <w:ind w:right="567"/>
        <w:rPr>
          <w:rFonts w:ascii="Times New Roman" w:hAnsi="Times New Roman" w:cs="Times New Roman"/>
          <w:i/>
          <w:sz w:val="20"/>
          <w:szCs w:val="20"/>
        </w:rPr>
      </w:pPr>
      <w:r w:rsidRPr="00B223EA">
        <w:rPr>
          <w:rFonts w:ascii="Times New Roman" w:hAnsi="Times New Roman" w:cs="Times New Roman"/>
          <w:i/>
          <w:sz w:val="20"/>
          <w:szCs w:val="20"/>
        </w:rPr>
        <w:t xml:space="preserve">Toni Arndt har formellt anlitats som </w:t>
      </w:r>
      <w:proofErr w:type="spellStart"/>
      <w:r w:rsidRPr="00B223EA">
        <w:rPr>
          <w:rFonts w:ascii="Times New Roman" w:hAnsi="Times New Roman" w:cs="Times New Roman"/>
          <w:i/>
          <w:sz w:val="20"/>
          <w:szCs w:val="20"/>
        </w:rPr>
        <w:t>Official</w:t>
      </w:r>
      <w:proofErr w:type="spellEnd"/>
      <w:r w:rsidRPr="00B223EA">
        <w:rPr>
          <w:rFonts w:ascii="Times New Roman" w:hAnsi="Times New Roman" w:cs="Times New Roman"/>
          <w:i/>
          <w:sz w:val="20"/>
          <w:szCs w:val="20"/>
        </w:rPr>
        <w:t xml:space="preserve"> av det internationella friidrottsförbundet World </w:t>
      </w:r>
      <w:proofErr w:type="spellStart"/>
      <w:r w:rsidRPr="00B223EA">
        <w:rPr>
          <w:rFonts w:ascii="Times New Roman" w:hAnsi="Times New Roman" w:cs="Times New Roman"/>
          <w:i/>
          <w:sz w:val="20"/>
          <w:szCs w:val="20"/>
        </w:rPr>
        <w:t>Athletics</w:t>
      </w:r>
      <w:proofErr w:type="spellEnd"/>
      <w:r w:rsidRPr="00B223EA">
        <w:rPr>
          <w:rFonts w:ascii="Times New Roman" w:hAnsi="Times New Roman" w:cs="Times New Roman"/>
          <w:i/>
          <w:sz w:val="20"/>
          <w:szCs w:val="20"/>
        </w:rPr>
        <w:t xml:space="preserve"> för att utreda biomekaniska metoder för att reglera nya prestationshöjande löpskor på internationell elitnivå, vilket har uppmärksammats flitigt i Sveriges medier. Toni Arndt var med och grundade Swedish </w:t>
      </w:r>
      <w:proofErr w:type="spellStart"/>
      <w:r w:rsidRPr="00B223EA">
        <w:rPr>
          <w:rFonts w:ascii="Times New Roman" w:hAnsi="Times New Roman" w:cs="Times New Roman"/>
          <w:i/>
          <w:sz w:val="20"/>
          <w:szCs w:val="20"/>
        </w:rPr>
        <w:t>Society</w:t>
      </w:r>
      <w:proofErr w:type="spellEnd"/>
      <w:r w:rsidRPr="00B223EA">
        <w:rPr>
          <w:rFonts w:ascii="Times New Roman" w:hAnsi="Times New Roman" w:cs="Times New Roman"/>
          <w:i/>
          <w:sz w:val="20"/>
          <w:szCs w:val="20"/>
        </w:rPr>
        <w:t xml:space="preserve"> of </w:t>
      </w:r>
      <w:proofErr w:type="spellStart"/>
      <w:r w:rsidRPr="00B223EA">
        <w:rPr>
          <w:rFonts w:ascii="Times New Roman" w:hAnsi="Times New Roman" w:cs="Times New Roman"/>
          <w:i/>
          <w:sz w:val="20"/>
          <w:szCs w:val="20"/>
        </w:rPr>
        <w:t>Biomechanics</w:t>
      </w:r>
      <w:proofErr w:type="spellEnd"/>
      <w:r w:rsidRPr="00B223EA">
        <w:rPr>
          <w:rFonts w:ascii="Times New Roman" w:hAnsi="Times New Roman" w:cs="Times New Roman"/>
          <w:i/>
          <w:sz w:val="20"/>
          <w:szCs w:val="20"/>
        </w:rPr>
        <w:t xml:space="preserve"> 2017 och representerar idrottsbiomekanik där. Få svenska forskare har haft samma genomslag nationellt och internationellt inom idrottsbiomekanik som Toni Arndt. </w:t>
      </w:r>
    </w:p>
    <w:p w14:paraId="6C68ACC6" w14:textId="302F0A1A" w:rsidR="00274102" w:rsidRPr="00FE3656" w:rsidRDefault="00570D47" w:rsidP="0087613D">
      <w:pPr>
        <w:spacing w:after="80"/>
        <w:rPr>
          <w:rFonts w:ascii="Times New Roman" w:hAnsi="Times New Roman" w:cs="Times New Roman"/>
          <w:sz w:val="20"/>
          <w:szCs w:val="20"/>
        </w:rPr>
      </w:pPr>
      <w:r>
        <w:rPr>
          <w:rFonts w:ascii="Times New Roman" w:hAnsi="Times New Roman" w:cs="Times New Roman"/>
          <w:b/>
          <w:bCs/>
          <w:sz w:val="20"/>
          <w:szCs w:val="20"/>
        </w:rPr>
        <w:t>Motivation</w:t>
      </w:r>
      <w:r w:rsidR="00FE3656" w:rsidRPr="00FE3656">
        <w:rPr>
          <w:rFonts w:ascii="Times New Roman" w:hAnsi="Times New Roman" w:cs="Times New Roman"/>
          <w:b/>
          <w:bCs/>
          <w:sz w:val="20"/>
          <w:szCs w:val="20"/>
        </w:rPr>
        <w:t xml:space="preserve"> </w:t>
      </w:r>
      <w:r>
        <w:rPr>
          <w:rFonts w:ascii="Times New Roman" w:hAnsi="Times New Roman" w:cs="Times New Roman"/>
          <w:b/>
          <w:bCs/>
          <w:sz w:val="20"/>
          <w:szCs w:val="20"/>
        </w:rPr>
        <w:t>till</w:t>
      </w:r>
      <w:r w:rsidR="00FE3656" w:rsidRPr="00FE3656">
        <w:rPr>
          <w:rFonts w:ascii="Times New Roman" w:hAnsi="Times New Roman" w:cs="Times New Roman"/>
          <w:b/>
          <w:bCs/>
          <w:sz w:val="20"/>
          <w:szCs w:val="20"/>
        </w:rPr>
        <w:t xml:space="preserve"> </w:t>
      </w:r>
      <w:r w:rsidR="00932D70">
        <w:rPr>
          <w:rFonts w:ascii="Times New Roman" w:hAnsi="Times New Roman" w:cs="Times New Roman"/>
          <w:b/>
          <w:bCs/>
          <w:sz w:val="20"/>
          <w:szCs w:val="20"/>
        </w:rPr>
        <w:t>Kristofer Hedmans</w:t>
      </w:r>
      <w:r>
        <w:rPr>
          <w:rFonts w:ascii="Times New Roman" w:hAnsi="Times New Roman" w:cs="Times New Roman"/>
          <w:b/>
          <w:bCs/>
          <w:sz w:val="20"/>
          <w:szCs w:val="20"/>
        </w:rPr>
        <w:t xml:space="preserve"> utnämnande</w:t>
      </w:r>
      <w:r w:rsidR="00FE3656" w:rsidRPr="00FE3656">
        <w:rPr>
          <w:rFonts w:ascii="Times New Roman" w:hAnsi="Times New Roman" w:cs="Times New Roman"/>
          <w:sz w:val="20"/>
          <w:szCs w:val="20"/>
        </w:rPr>
        <w:t>:</w:t>
      </w:r>
    </w:p>
    <w:p w14:paraId="1E1C231D" w14:textId="77777777" w:rsidR="005F1E9A" w:rsidRPr="00B223EA" w:rsidRDefault="005F1E9A" w:rsidP="005F1E9A">
      <w:pPr>
        <w:rPr>
          <w:rFonts w:ascii="Times New Roman" w:hAnsi="Times New Roman" w:cs="Times New Roman"/>
          <w:i/>
          <w:sz w:val="20"/>
          <w:szCs w:val="20"/>
        </w:rPr>
      </w:pPr>
      <w:r w:rsidRPr="00B223EA">
        <w:rPr>
          <w:rFonts w:ascii="Times New Roman" w:hAnsi="Times New Roman" w:cs="Times New Roman"/>
          <w:i/>
          <w:sz w:val="20"/>
          <w:szCs w:val="20"/>
        </w:rPr>
        <w:t>Kristofer Hedmans forskning bygger vidare på Sveriges långa och stolta tradition av idrottsfysiologi, inom såväl elit- som motionärsidrott och med stor internationell spridning, vilket är tydligt vid besök i forskningsmiljöer utomlands. Kristofer Hedman har redan lyckats föra traditionen vidare genom framgångsrik forskning inom tillämpad idrottskardiologi, bland annat genom samarbeten både inom Sverige och med världskända experter i idrottsfysiologer och idrottskardiologer vid Stanford University.</w:t>
      </w:r>
    </w:p>
    <w:p w14:paraId="6C68ACCA" w14:textId="47DB1B66" w:rsidR="0038048D" w:rsidRPr="009408B5" w:rsidRDefault="00A46ABD" w:rsidP="009408B5">
      <w:pPr>
        <w:pStyle w:val="Default"/>
        <w:spacing w:after="120"/>
        <w:rPr>
          <w:rFonts w:ascii="Times New Roman" w:hAnsi="Times New Roman" w:cs="Times New Roman"/>
          <w:sz w:val="20"/>
          <w:szCs w:val="20"/>
        </w:rPr>
      </w:pPr>
      <w:r w:rsidRPr="00CD615B">
        <w:rPr>
          <w:rFonts w:ascii="Times New Roman" w:eastAsia="Times New Roman" w:hAnsi="Times New Roman" w:cs="Times New Roman"/>
          <w:b/>
          <w:sz w:val="20"/>
          <w:szCs w:val="20"/>
          <w:lang w:eastAsia="sv-SE"/>
        </w:rPr>
        <w:t>För mer information</w:t>
      </w:r>
      <w:r w:rsidR="00932D70">
        <w:rPr>
          <w:rFonts w:ascii="Times New Roman" w:eastAsia="Times New Roman" w:hAnsi="Times New Roman" w:cs="Times New Roman"/>
          <w:b/>
          <w:sz w:val="20"/>
          <w:szCs w:val="20"/>
          <w:lang w:eastAsia="sv-SE"/>
        </w:rPr>
        <w:t>, kontakta</w:t>
      </w:r>
      <w:r w:rsidRPr="00CD615B">
        <w:rPr>
          <w:rFonts w:ascii="Times New Roman" w:eastAsia="Times New Roman" w:hAnsi="Times New Roman" w:cs="Times New Roman"/>
          <w:b/>
          <w:sz w:val="20"/>
          <w:szCs w:val="20"/>
          <w:lang w:eastAsia="sv-SE"/>
        </w:rPr>
        <w:t xml:space="preserve">: </w:t>
      </w:r>
      <w:r w:rsidR="00277B3F">
        <w:rPr>
          <w:rFonts w:ascii="Times New Roman" w:eastAsia="Times New Roman" w:hAnsi="Times New Roman" w:cs="Times New Roman"/>
          <w:b/>
          <w:sz w:val="20"/>
          <w:szCs w:val="20"/>
          <w:lang w:eastAsia="sv-SE"/>
        </w:rPr>
        <w:br/>
      </w:r>
      <w:r w:rsidR="00932D70">
        <w:rPr>
          <w:rFonts w:ascii="Times New Roman" w:eastAsia="Times New Roman" w:hAnsi="Times New Roman" w:cs="Times New Roman"/>
          <w:sz w:val="20"/>
          <w:szCs w:val="20"/>
          <w:lang w:eastAsia="sv-SE"/>
        </w:rPr>
        <w:t>Toni Arndt</w:t>
      </w:r>
      <w:r w:rsidR="00FE3656">
        <w:rPr>
          <w:rFonts w:ascii="Times New Roman" w:eastAsia="Times New Roman" w:hAnsi="Times New Roman" w:cs="Times New Roman"/>
          <w:sz w:val="20"/>
          <w:szCs w:val="20"/>
          <w:lang w:eastAsia="sv-SE"/>
        </w:rPr>
        <w:t xml:space="preserve">, </w:t>
      </w:r>
      <w:r w:rsidR="00932D70" w:rsidRPr="009408B5">
        <w:rPr>
          <w:rFonts w:ascii="Times New Roman" w:eastAsia="Times New Roman" w:hAnsi="Times New Roman" w:cs="Times New Roman"/>
          <w:sz w:val="20"/>
          <w:szCs w:val="20"/>
          <w:lang w:eastAsia="sv-SE"/>
        </w:rPr>
        <w:t xml:space="preserve">professor i idrott inriktning rörelselära, </w:t>
      </w:r>
      <w:r w:rsidR="00FE3656" w:rsidRPr="009408B5">
        <w:rPr>
          <w:rFonts w:ascii="Times New Roman" w:eastAsia="Times New Roman" w:hAnsi="Times New Roman" w:cs="Times New Roman"/>
          <w:sz w:val="20"/>
          <w:szCs w:val="20"/>
          <w:lang w:eastAsia="sv-SE"/>
        </w:rPr>
        <w:t xml:space="preserve">skap GIH, e-post: </w:t>
      </w:r>
      <w:hyperlink r:id="rId10" w:history="1">
        <w:r w:rsidR="00932D70" w:rsidRPr="009408B5">
          <w:rPr>
            <w:rStyle w:val="Hyperlnk"/>
            <w:rFonts w:ascii="Times New Roman" w:eastAsia="Times New Roman" w:hAnsi="Times New Roman" w:cs="Times New Roman"/>
            <w:sz w:val="20"/>
            <w:szCs w:val="20"/>
            <w:lang w:eastAsia="sv-SE"/>
          </w:rPr>
          <w:t>toni.arndt@gih.se</w:t>
        </w:r>
      </w:hyperlink>
      <w:r w:rsidR="00FE3656" w:rsidRPr="009408B5">
        <w:rPr>
          <w:rFonts w:ascii="Times New Roman" w:eastAsia="Times New Roman" w:hAnsi="Times New Roman" w:cs="Times New Roman"/>
          <w:sz w:val="20"/>
          <w:szCs w:val="20"/>
          <w:lang w:eastAsia="sv-SE"/>
        </w:rPr>
        <w:t xml:space="preserve">, </w:t>
      </w:r>
      <w:proofErr w:type="spellStart"/>
      <w:r w:rsidR="00FE3656" w:rsidRPr="009408B5">
        <w:rPr>
          <w:rFonts w:ascii="Times New Roman" w:eastAsia="Times New Roman" w:hAnsi="Times New Roman" w:cs="Times New Roman"/>
          <w:sz w:val="20"/>
          <w:szCs w:val="20"/>
          <w:lang w:eastAsia="sv-SE"/>
        </w:rPr>
        <w:t>tel</w:t>
      </w:r>
      <w:proofErr w:type="spellEnd"/>
      <w:r w:rsidR="00FE3656" w:rsidRPr="009408B5">
        <w:rPr>
          <w:rFonts w:ascii="Times New Roman" w:eastAsia="Times New Roman" w:hAnsi="Times New Roman" w:cs="Times New Roman"/>
          <w:sz w:val="20"/>
          <w:szCs w:val="20"/>
          <w:lang w:eastAsia="sv-SE"/>
        </w:rPr>
        <w:t>:</w:t>
      </w:r>
      <w:r w:rsidR="00932D70" w:rsidRPr="009408B5">
        <w:rPr>
          <w:rFonts w:ascii="Times New Roman" w:eastAsia="Times New Roman" w:hAnsi="Times New Roman" w:cs="Times New Roman"/>
          <w:sz w:val="20"/>
          <w:szCs w:val="20"/>
          <w:lang w:eastAsia="sv-SE"/>
        </w:rPr>
        <w:t xml:space="preserve"> 070-482 11 67</w:t>
      </w:r>
      <w:r w:rsidR="009C1337" w:rsidRPr="009408B5">
        <w:rPr>
          <w:rFonts w:ascii="Times New Roman" w:hAnsi="Times New Roman" w:cs="Times New Roman"/>
          <w:sz w:val="20"/>
          <w:szCs w:val="20"/>
        </w:rPr>
        <w:br/>
      </w:r>
      <w:r w:rsidRPr="009408B5">
        <w:rPr>
          <w:rFonts w:ascii="Times New Roman" w:eastAsia="Times New Roman" w:hAnsi="Times New Roman" w:cs="Times New Roman"/>
          <w:sz w:val="20"/>
          <w:szCs w:val="20"/>
          <w:lang w:eastAsia="sv-SE"/>
        </w:rPr>
        <w:t xml:space="preserve">Per Nilsson, </w:t>
      </w:r>
      <w:r w:rsidR="009408B5" w:rsidRPr="009408B5">
        <w:rPr>
          <w:rFonts w:ascii="Times New Roman" w:hAnsi="Times New Roman" w:cs="Times New Roman"/>
          <w:color w:val="auto"/>
          <w:sz w:val="20"/>
          <w:szCs w:val="20"/>
        </w:rPr>
        <w:t xml:space="preserve">ordförande i forskningskommittén, SCIF, </w:t>
      </w:r>
      <w:proofErr w:type="spellStart"/>
      <w:r w:rsidR="0038048D" w:rsidRPr="009408B5">
        <w:rPr>
          <w:rFonts w:ascii="Times New Roman" w:eastAsia="Times New Roman" w:hAnsi="Times New Roman" w:cs="Times New Roman"/>
          <w:sz w:val="20"/>
          <w:szCs w:val="20"/>
          <w:lang w:eastAsia="sv-SE"/>
        </w:rPr>
        <w:t>tel</w:t>
      </w:r>
      <w:proofErr w:type="spellEnd"/>
      <w:r w:rsidR="0038048D" w:rsidRPr="009408B5">
        <w:rPr>
          <w:rFonts w:ascii="Times New Roman" w:eastAsia="Times New Roman" w:hAnsi="Times New Roman" w:cs="Times New Roman"/>
          <w:sz w:val="20"/>
          <w:szCs w:val="20"/>
          <w:lang w:eastAsia="sv-SE"/>
        </w:rPr>
        <w:t xml:space="preserve">: </w:t>
      </w:r>
      <w:r w:rsidR="0038048D" w:rsidRPr="009408B5">
        <w:rPr>
          <w:rFonts w:ascii="Times New Roman" w:hAnsi="Times New Roman" w:cs="Times New Roman"/>
          <w:sz w:val="20"/>
          <w:szCs w:val="20"/>
        </w:rPr>
        <w:t>076</w:t>
      </w:r>
      <w:r w:rsidR="00425E22" w:rsidRPr="009408B5">
        <w:rPr>
          <w:rFonts w:ascii="Times New Roman" w:hAnsi="Times New Roman" w:cs="Times New Roman"/>
          <w:sz w:val="20"/>
          <w:szCs w:val="20"/>
        </w:rPr>
        <w:t xml:space="preserve">- </w:t>
      </w:r>
      <w:r w:rsidR="0038048D" w:rsidRPr="009408B5">
        <w:rPr>
          <w:rFonts w:ascii="Times New Roman" w:hAnsi="Times New Roman" w:cs="Times New Roman"/>
          <w:sz w:val="20"/>
          <w:szCs w:val="20"/>
        </w:rPr>
        <w:t>636 50 14</w:t>
      </w:r>
      <w:r w:rsidR="00B269A6" w:rsidRPr="009408B5">
        <w:rPr>
          <w:rFonts w:ascii="Times New Roman" w:hAnsi="Times New Roman" w:cs="Times New Roman"/>
          <w:sz w:val="20"/>
          <w:szCs w:val="20"/>
        </w:rPr>
        <w:br/>
      </w:r>
      <w:r w:rsidR="0038048D" w:rsidRPr="009408B5">
        <w:rPr>
          <w:rFonts w:ascii="Times New Roman" w:hAnsi="Times New Roman" w:cs="Times New Roman"/>
          <w:sz w:val="20"/>
          <w:szCs w:val="20"/>
        </w:rPr>
        <w:t xml:space="preserve">Louise Ekström, </w:t>
      </w:r>
      <w:r w:rsidR="00932D70" w:rsidRPr="009408B5">
        <w:rPr>
          <w:rFonts w:ascii="Times New Roman" w:hAnsi="Times New Roman" w:cs="Times New Roman"/>
          <w:sz w:val="20"/>
          <w:szCs w:val="20"/>
        </w:rPr>
        <w:t>pressansvarig</w:t>
      </w:r>
      <w:r w:rsidR="0038048D" w:rsidRPr="009408B5">
        <w:rPr>
          <w:rFonts w:ascii="Times New Roman" w:hAnsi="Times New Roman" w:cs="Times New Roman"/>
          <w:sz w:val="20"/>
          <w:szCs w:val="20"/>
        </w:rPr>
        <w:t xml:space="preserve"> </w:t>
      </w:r>
      <w:r w:rsidR="00CD615B" w:rsidRPr="009408B5">
        <w:rPr>
          <w:rFonts w:ascii="Times New Roman" w:hAnsi="Times New Roman" w:cs="Times New Roman"/>
          <w:sz w:val="20"/>
          <w:szCs w:val="20"/>
        </w:rPr>
        <w:t xml:space="preserve">GIH, </w:t>
      </w:r>
      <w:r w:rsidR="009C1337" w:rsidRPr="009408B5">
        <w:rPr>
          <w:rFonts w:ascii="Times New Roman" w:hAnsi="Times New Roman" w:cs="Times New Roman"/>
          <w:sz w:val="20"/>
          <w:szCs w:val="20"/>
        </w:rPr>
        <w:t xml:space="preserve">e-post: </w:t>
      </w:r>
      <w:hyperlink r:id="rId11" w:history="1">
        <w:r w:rsidR="009C1337" w:rsidRPr="009408B5">
          <w:rPr>
            <w:rStyle w:val="Hyperlnk"/>
            <w:rFonts w:ascii="Times New Roman" w:hAnsi="Times New Roman" w:cs="Times New Roman"/>
            <w:color w:val="auto"/>
            <w:sz w:val="20"/>
            <w:szCs w:val="20"/>
            <w:u w:val="none"/>
          </w:rPr>
          <w:t>louise.ekstrom@gih.se</w:t>
        </w:r>
      </w:hyperlink>
      <w:r w:rsidR="009C1337" w:rsidRPr="009408B5">
        <w:rPr>
          <w:rFonts w:ascii="Times New Roman" w:hAnsi="Times New Roman" w:cs="Times New Roman"/>
          <w:sz w:val="20"/>
          <w:szCs w:val="20"/>
        </w:rPr>
        <w:t xml:space="preserve">, </w:t>
      </w:r>
      <w:proofErr w:type="spellStart"/>
      <w:r w:rsidR="00CD615B" w:rsidRPr="009408B5">
        <w:rPr>
          <w:rFonts w:ascii="Times New Roman" w:hAnsi="Times New Roman" w:cs="Times New Roman"/>
          <w:sz w:val="20"/>
          <w:szCs w:val="20"/>
        </w:rPr>
        <w:t>tel</w:t>
      </w:r>
      <w:proofErr w:type="spellEnd"/>
      <w:r w:rsidR="00CD615B" w:rsidRPr="009408B5">
        <w:rPr>
          <w:rFonts w:ascii="Times New Roman" w:hAnsi="Times New Roman" w:cs="Times New Roman"/>
          <w:sz w:val="20"/>
          <w:szCs w:val="20"/>
        </w:rPr>
        <w:t>: 070-202 85 86</w:t>
      </w:r>
    </w:p>
    <w:p w14:paraId="6C68ACCB" w14:textId="507C60DF" w:rsidR="0038048D" w:rsidRPr="00CD615B" w:rsidRDefault="0038048D" w:rsidP="0038048D">
      <w:pPr>
        <w:spacing w:line="240" w:lineRule="auto"/>
        <w:rPr>
          <w:rFonts w:ascii="Times New Roman" w:hAnsi="Times New Roman" w:cs="Times New Roman"/>
          <w:i/>
          <w:sz w:val="20"/>
          <w:szCs w:val="20"/>
        </w:rPr>
      </w:pPr>
      <w:r w:rsidRPr="00CD615B">
        <w:rPr>
          <w:rFonts w:ascii="Times New Roman" w:hAnsi="Times New Roman" w:cs="Times New Roman"/>
          <w:i/>
          <w:sz w:val="20"/>
          <w:szCs w:val="20"/>
        </w:rPr>
        <w:t>Sveriges Centralförening för Idrottens Främjande, SCIF, bildades 1897 och är landets första centrala idrottsorganisation. SCIF låg bland annat bakom ansökan om de olympiska spelen i Stockholm 1912 och byggandet av Stockholms Stadion.</w:t>
      </w:r>
    </w:p>
    <w:p w14:paraId="3618BA6A" w14:textId="4EDEEEE7" w:rsidR="00655121" w:rsidRPr="009408B5" w:rsidRDefault="00BE6FF5" w:rsidP="00BE6FF5">
      <w:pPr>
        <w:rPr>
          <w:rFonts w:ascii="Times New Roman" w:hAnsi="Times New Roman" w:cs="Times New Roman"/>
          <w:i/>
          <w:iCs/>
          <w:color w:val="333333"/>
          <w:sz w:val="20"/>
          <w:szCs w:val="20"/>
        </w:rPr>
      </w:pPr>
      <w:r w:rsidRPr="00D5620E">
        <w:rPr>
          <w:rFonts w:ascii="Times New Roman" w:hAnsi="Times New Roman" w:cs="Times New Roman"/>
          <w:i/>
          <w:iCs/>
          <w:color w:val="333333"/>
          <w:sz w:val="20"/>
          <w:szCs w:val="20"/>
        </w:rPr>
        <w:t>Gymnastik</w:t>
      </w:r>
      <w:r w:rsidRPr="00D5620E">
        <w:rPr>
          <w:rFonts w:ascii="Times New Roman" w:hAnsi="Times New Roman" w:cs="Times New Roman"/>
          <w:i/>
          <w:iCs/>
          <w:sz w:val="20"/>
          <w:szCs w:val="20"/>
        </w:rPr>
        <w:t xml:space="preserve">- och idrottshögskolan, GIH, är världens äldsta idrottshögskola och firade 200 år under 2013 i nyrenoverade och utbyggda lokaler. Lärosätet ligger vid Stockholms Stadion och är Sveriges främsta kunskapscentrum för idrott, fysisk aktivitet och hälsa. Här utbildas lärare i idrott och hälsa, tränare, hälsopedagoger, sport managers och idrottsvetare. År 2011 startade GIH:s egen forskarutbildning i idrottsvetenskap och inom GIH bedrivs avancerad forskning inom idrottsområdet; ofta i nära samarbete med idrottsrörelsen, skolan, hälsosektorn, samhället samt med svenska och internationella universitet och högskolor. På GIH arbetar 140 anställda och här går cirka 1 000 </w:t>
      </w:r>
      <w:r w:rsidRPr="00D5620E">
        <w:rPr>
          <w:rFonts w:ascii="Times New Roman" w:hAnsi="Times New Roman" w:cs="Times New Roman"/>
          <w:i/>
          <w:iCs/>
          <w:color w:val="333333"/>
          <w:sz w:val="20"/>
          <w:szCs w:val="20"/>
        </w:rPr>
        <w:t>studenter.</w:t>
      </w:r>
    </w:p>
    <w:sectPr w:rsidR="00655121" w:rsidRPr="009408B5" w:rsidSect="00CD615B">
      <w:headerReference w:type="default" r:id="rId12"/>
      <w:pgSz w:w="11906" w:h="16838"/>
      <w:pgMar w:top="1417" w:right="1700" w:bottom="0" w:left="1417"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A7B32A" w16cid:durableId="237878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F17D7" w14:textId="77777777" w:rsidR="00A508E6" w:rsidRDefault="00A508E6" w:rsidP="00A46ABD">
      <w:pPr>
        <w:spacing w:after="0" w:line="240" w:lineRule="auto"/>
      </w:pPr>
      <w:r>
        <w:separator/>
      </w:r>
    </w:p>
  </w:endnote>
  <w:endnote w:type="continuationSeparator" w:id="0">
    <w:p w14:paraId="298CF675" w14:textId="77777777" w:rsidR="00A508E6" w:rsidRDefault="00A508E6" w:rsidP="00A46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86B51" w14:textId="77777777" w:rsidR="00A508E6" w:rsidRDefault="00A508E6" w:rsidP="00A46ABD">
      <w:pPr>
        <w:spacing w:after="0" w:line="240" w:lineRule="auto"/>
      </w:pPr>
      <w:r>
        <w:separator/>
      </w:r>
    </w:p>
  </w:footnote>
  <w:footnote w:type="continuationSeparator" w:id="0">
    <w:p w14:paraId="540937E3" w14:textId="77777777" w:rsidR="00A508E6" w:rsidRDefault="00A508E6" w:rsidP="00A46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8ACD1" w14:textId="77777777" w:rsidR="00A46ABD" w:rsidRPr="00A46ABD" w:rsidRDefault="00A46ABD" w:rsidP="00A46ABD">
    <w:pPr>
      <w:pStyle w:val="Sidhuvud"/>
    </w:pPr>
    <w:r>
      <w:rPr>
        <w:noProof/>
        <w:lang w:eastAsia="sv-SE"/>
      </w:rPr>
      <w:drawing>
        <wp:inline distT="0" distB="0" distL="0" distR="0" wp14:anchorId="6C68ACD2" wp14:editId="6C68ACD3">
          <wp:extent cx="1943100" cy="1019175"/>
          <wp:effectExtent l="0" t="0" r="0" b="952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ggande.gif"/>
                  <pic:cNvPicPr/>
                </pic:nvPicPr>
                <pic:blipFill>
                  <a:blip r:embed="rId1">
                    <a:extLst>
                      <a:ext uri="{28A0092B-C50C-407E-A947-70E740481C1C}">
                        <a14:useLocalDpi xmlns:a14="http://schemas.microsoft.com/office/drawing/2010/main" val="0"/>
                      </a:ext>
                    </a:extLst>
                  </a:blip>
                  <a:stretch>
                    <a:fillRect/>
                  </a:stretch>
                </pic:blipFill>
                <pic:spPr>
                  <a:xfrm>
                    <a:off x="0" y="0"/>
                    <a:ext cx="1943100" cy="1019175"/>
                  </a:xfrm>
                  <a:prstGeom prst="rect">
                    <a:avLst/>
                  </a:prstGeom>
                </pic:spPr>
              </pic:pic>
            </a:graphicData>
          </a:graphic>
        </wp:inline>
      </w:drawing>
    </w:r>
    <w:r w:rsidR="000B5327">
      <w:t xml:space="preserve">                                                        </w:t>
    </w:r>
    <w:r w:rsidR="000B5327">
      <w:rPr>
        <w:noProof/>
        <w:lang w:eastAsia="sv-SE"/>
      </w:rPr>
      <w:drawing>
        <wp:inline distT="0" distB="0" distL="0" distR="0" wp14:anchorId="6C68ACD4" wp14:editId="6C68ACD5">
          <wp:extent cx="1460398" cy="1293495"/>
          <wp:effectExtent l="0" t="0" r="6985"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F logo PMS 280u.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68580" cy="1300742"/>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056C14"/>
    <w:multiLevelType w:val="hybridMultilevel"/>
    <w:tmpl w:val="B8AEA23A"/>
    <w:lvl w:ilvl="0" w:tplc="FD72BB3E">
      <w:start w:val="17"/>
      <w:numFmt w:val="bullet"/>
      <w:lvlText w:val="–"/>
      <w:lvlJc w:val="left"/>
      <w:pPr>
        <w:ind w:left="720" w:hanging="360"/>
      </w:pPr>
      <w:rPr>
        <w:rFonts w:ascii="Arial" w:eastAsiaTheme="minorHAnsi" w:hAnsi="Arial" w:cs="Arial"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96614B0"/>
    <w:multiLevelType w:val="multilevel"/>
    <w:tmpl w:val="94D2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746E54"/>
    <w:multiLevelType w:val="hybridMultilevel"/>
    <w:tmpl w:val="7B40B290"/>
    <w:lvl w:ilvl="0" w:tplc="31700BE4">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033"/>
    <w:rsid w:val="00030E51"/>
    <w:rsid w:val="0005054E"/>
    <w:rsid w:val="000807EF"/>
    <w:rsid w:val="000B4D1D"/>
    <w:rsid w:val="000B5327"/>
    <w:rsid w:val="000F0EFE"/>
    <w:rsid w:val="000F1A10"/>
    <w:rsid w:val="000F2E7B"/>
    <w:rsid w:val="00117D59"/>
    <w:rsid w:val="00136803"/>
    <w:rsid w:val="00197592"/>
    <w:rsid w:val="001B4FD2"/>
    <w:rsid w:val="001B7612"/>
    <w:rsid w:val="001D28C9"/>
    <w:rsid w:val="00252D29"/>
    <w:rsid w:val="002544EC"/>
    <w:rsid w:val="00274102"/>
    <w:rsid w:val="00277B3F"/>
    <w:rsid w:val="002B03BD"/>
    <w:rsid w:val="002B26E5"/>
    <w:rsid w:val="002F0FE3"/>
    <w:rsid w:val="002F385B"/>
    <w:rsid w:val="00355750"/>
    <w:rsid w:val="003558E3"/>
    <w:rsid w:val="00374455"/>
    <w:rsid w:val="0038048D"/>
    <w:rsid w:val="003B1F77"/>
    <w:rsid w:val="003D562F"/>
    <w:rsid w:val="003E50AE"/>
    <w:rsid w:val="0041329D"/>
    <w:rsid w:val="0041582D"/>
    <w:rsid w:val="00425E22"/>
    <w:rsid w:val="0044428B"/>
    <w:rsid w:val="004B4C7F"/>
    <w:rsid w:val="005224A8"/>
    <w:rsid w:val="00553863"/>
    <w:rsid w:val="00565A56"/>
    <w:rsid w:val="00570D47"/>
    <w:rsid w:val="00571910"/>
    <w:rsid w:val="00573C96"/>
    <w:rsid w:val="00581D77"/>
    <w:rsid w:val="005974F9"/>
    <w:rsid w:val="005B4FAF"/>
    <w:rsid w:val="005B6D08"/>
    <w:rsid w:val="005F1E9A"/>
    <w:rsid w:val="006001B3"/>
    <w:rsid w:val="00605817"/>
    <w:rsid w:val="006346C0"/>
    <w:rsid w:val="00655121"/>
    <w:rsid w:val="006610DC"/>
    <w:rsid w:val="00674B41"/>
    <w:rsid w:val="006C0980"/>
    <w:rsid w:val="006C0C4E"/>
    <w:rsid w:val="006F6596"/>
    <w:rsid w:val="00717A91"/>
    <w:rsid w:val="007721C1"/>
    <w:rsid w:val="007B0033"/>
    <w:rsid w:val="007D46FB"/>
    <w:rsid w:val="00805334"/>
    <w:rsid w:val="008164E2"/>
    <w:rsid w:val="0082571A"/>
    <w:rsid w:val="00843A9E"/>
    <w:rsid w:val="0087613D"/>
    <w:rsid w:val="008C2C36"/>
    <w:rsid w:val="008E2B8B"/>
    <w:rsid w:val="0090274B"/>
    <w:rsid w:val="00916E83"/>
    <w:rsid w:val="00917A7A"/>
    <w:rsid w:val="00932D70"/>
    <w:rsid w:val="009379BA"/>
    <w:rsid w:val="009408B5"/>
    <w:rsid w:val="009A423C"/>
    <w:rsid w:val="009C1337"/>
    <w:rsid w:val="009D7674"/>
    <w:rsid w:val="00A059B8"/>
    <w:rsid w:val="00A46ABD"/>
    <w:rsid w:val="00A508E6"/>
    <w:rsid w:val="00A6435C"/>
    <w:rsid w:val="00AE0D06"/>
    <w:rsid w:val="00AF322E"/>
    <w:rsid w:val="00AF47AA"/>
    <w:rsid w:val="00B223EA"/>
    <w:rsid w:val="00B23E45"/>
    <w:rsid w:val="00B269A6"/>
    <w:rsid w:val="00B82231"/>
    <w:rsid w:val="00B84264"/>
    <w:rsid w:val="00B920BB"/>
    <w:rsid w:val="00BD061A"/>
    <w:rsid w:val="00BD31F7"/>
    <w:rsid w:val="00BE6FF5"/>
    <w:rsid w:val="00C22D56"/>
    <w:rsid w:val="00C25F15"/>
    <w:rsid w:val="00C84A19"/>
    <w:rsid w:val="00C93D8D"/>
    <w:rsid w:val="00C956BE"/>
    <w:rsid w:val="00CD615B"/>
    <w:rsid w:val="00CE61CF"/>
    <w:rsid w:val="00D708AC"/>
    <w:rsid w:val="00D916E5"/>
    <w:rsid w:val="00DA0179"/>
    <w:rsid w:val="00DC2C6B"/>
    <w:rsid w:val="00DE3948"/>
    <w:rsid w:val="00E01452"/>
    <w:rsid w:val="00E66988"/>
    <w:rsid w:val="00E7216A"/>
    <w:rsid w:val="00E749DF"/>
    <w:rsid w:val="00E925EC"/>
    <w:rsid w:val="00EB258B"/>
    <w:rsid w:val="00EC7215"/>
    <w:rsid w:val="00ED0542"/>
    <w:rsid w:val="00EE06F0"/>
    <w:rsid w:val="00EE2914"/>
    <w:rsid w:val="00F13ADB"/>
    <w:rsid w:val="00F22FA2"/>
    <w:rsid w:val="00F7764B"/>
    <w:rsid w:val="00F931C8"/>
    <w:rsid w:val="00FE0BAE"/>
    <w:rsid w:val="00FE365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68ACBF"/>
  <w15:chartTrackingRefBased/>
  <w15:docId w15:val="{6060A547-037A-4F6D-9B42-56510C5F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35C"/>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B0033"/>
    <w:pPr>
      <w:spacing w:after="0" w:line="240" w:lineRule="auto"/>
      <w:ind w:left="720"/>
    </w:pPr>
    <w:rPr>
      <w:rFonts w:ascii="Times New Roman" w:eastAsia="Times New Roman" w:hAnsi="Times New Roman" w:cs="Times New Roman"/>
      <w:sz w:val="24"/>
      <w:szCs w:val="24"/>
      <w:lang w:val="en-US"/>
    </w:rPr>
  </w:style>
  <w:style w:type="paragraph" w:styleId="Normalwebb">
    <w:name w:val="Normal (Web)"/>
    <w:basedOn w:val="Normal"/>
    <w:uiPriority w:val="99"/>
    <w:unhideWhenUsed/>
    <w:rsid w:val="007B0033"/>
    <w:pPr>
      <w:spacing w:before="100" w:beforeAutospacing="1" w:after="100" w:afterAutospacing="1" w:line="240" w:lineRule="auto"/>
    </w:pPr>
    <w:rPr>
      <w:rFonts w:ascii="Times New Roman" w:eastAsia="Calibri" w:hAnsi="Times New Roman" w:cs="Times New Roman"/>
      <w:sz w:val="24"/>
      <w:szCs w:val="24"/>
      <w:lang w:eastAsia="sv-SE"/>
    </w:rPr>
  </w:style>
  <w:style w:type="character" w:customStyle="1" w:styleId="frmtextarea100">
    <w:name w:val="frmtextarea100"/>
    <w:rsid w:val="007B0033"/>
  </w:style>
  <w:style w:type="paragraph" w:customStyle="1" w:styleId="bold">
    <w:name w:val="bold"/>
    <w:basedOn w:val="Normal"/>
    <w:rsid w:val="00565A56"/>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A46AB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46ABD"/>
  </w:style>
  <w:style w:type="paragraph" w:styleId="Sidfot">
    <w:name w:val="footer"/>
    <w:basedOn w:val="Normal"/>
    <w:link w:val="SidfotChar"/>
    <w:uiPriority w:val="99"/>
    <w:unhideWhenUsed/>
    <w:rsid w:val="00A46AB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46ABD"/>
  </w:style>
  <w:style w:type="paragraph" w:styleId="Oformateradtext">
    <w:name w:val="Plain Text"/>
    <w:basedOn w:val="Normal"/>
    <w:link w:val="OformateradtextChar"/>
    <w:uiPriority w:val="99"/>
    <w:semiHidden/>
    <w:unhideWhenUsed/>
    <w:rsid w:val="00916E83"/>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916E83"/>
    <w:rPr>
      <w:rFonts w:ascii="Calibri" w:hAnsi="Calibri"/>
      <w:szCs w:val="21"/>
    </w:rPr>
  </w:style>
  <w:style w:type="paragraph" w:styleId="Ballongtext">
    <w:name w:val="Balloon Text"/>
    <w:basedOn w:val="Normal"/>
    <w:link w:val="BallongtextChar"/>
    <w:uiPriority w:val="99"/>
    <w:semiHidden/>
    <w:unhideWhenUsed/>
    <w:rsid w:val="00425E22"/>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25E22"/>
    <w:rPr>
      <w:rFonts w:ascii="Segoe UI" w:hAnsi="Segoe UI" w:cs="Segoe UI"/>
      <w:sz w:val="18"/>
      <w:szCs w:val="18"/>
    </w:rPr>
  </w:style>
  <w:style w:type="character" w:styleId="Hyperlnk">
    <w:name w:val="Hyperlink"/>
    <w:basedOn w:val="Standardstycketeckensnitt"/>
    <w:uiPriority w:val="99"/>
    <w:unhideWhenUsed/>
    <w:rsid w:val="009C1337"/>
    <w:rPr>
      <w:color w:val="0000FF"/>
      <w:u w:val="single"/>
    </w:rPr>
  </w:style>
  <w:style w:type="paragraph" w:customStyle="1" w:styleId="Default">
    <w:name w:val="Default"/>
    <w:rsid w:val="00374455"/>
    <w:pPr>
      <w:autoSpaceDE w:val="0"/>
      <w:autoSpaceDN w:val="0"/>
      <w:adjustRightInd w:val="0"/>
      <w:spacing w:after="0" w:line="240" w:lineRule="auto"/>
    </w:pPr>
    <w:rPr>
      <w:rFonts w:ascii="Arial" w:hAnsi="Arial" w:cs="Arial"/>
      <w:color w:val="000000"/>
      <w:sz w:val="24"/>
      <w:szCs w:val="24"/>
    </w:rPr>
  </w:style>
  <w:style w:type="character" w:styleId="Kommentarsreferens">
    <w:name w:val="annotation reference"/>
    <w:basedOn w:val="Standardstycketeckensnitt"/>
    <w:uiPriority w:val="99"/>
    <w:semiHidden/>
    <w:unhideWhenUsed/>
    <w:rsid w:val="008C2C36"/>
    <w:rPr>
      <w:sz w:val="16"/>
      <w:szCs w:val="16"/>
    </w:rPr>
  </w:style>
  <w:style w:type="paragraph" w:styleId="Kommentarer">
    <w:name w:val="annotation text"/>
    <w:basedOn w:val="Normal"/>
    <w:link w:val="KommentarerChar"/>
    <w:uiPriority w:val="99"/>
    <w:semiHidden/>
    <w:unhideWhenUsed/>
    <w:rsid w:val="008C2C36"/>
    <w:pPr>
      <w:spacing w:line="240" w:lineRule="auto"/>
    </w:pPr>
    <w:rPr>
      <w:sz w:val="20"/>
      <w:szCs w:val="20"/>
    </w:rPr>
  </w:style>
  <w:style w:type="character" w:customStyle="1" w:styleId="KommentarerChar">
    <w:name w:val="Kommentarer Char"/>
    <w:basedOn w:val="Standardstycketeckensnitt"/>
    <w:link w:val="Kommentarer"/>
    <w:uiPriority w:val="99"/>
    <w:semiHidden/>
    <w:rsid w:val="008C2C36"/>
    <w:rPr>
      <w:sz w:val="20"/>
      <w:szCs w:val="20"/>
    </w:rPr>
  </w:style>
  <w:style w:type="paragraph" w:styleId="Kommentarsmne">
    <w:name w:val="annotation subject"/>
    <w:basedOn w:val="Kommentarer"/>
    <w:next w:val="Kommentarer"/>
    <w:link w:val="KommentarsmneChar"/>
    <w:uiPriority w:val="99"/>
    <w:semiHidden/>
    <w:unhideWhenUsed/>
    <w:rsid w:val="008C2C36"/>
    <w:rPr>
      <w:b/>
      <w:bCs/>
    </w:rPr>
  </w:style>
  <w:style w:type="character" w:customStyle="1" w:styleId="KommentarsmneChar">
    <w:name w:val="Kommentarsämne Char"/>
    <w:basedOn w:val="KommentarerChar"/>
    <w:link w:val="Kommentarsmne"/>
    <w:uiPriority w:val="99"/>
    <w:semiHidden/>
    <w:rsid w:val="008C2C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40030">
      <w:bodyDiv w:val="1"/>
      <w:marLeft w:val="0"/>
      <w:marRight w:val="0"/>
      <w:marTop w:val="0"/>
      <w:marBottom w:val="0"/>
      <w:divBdr>
        <w:top w:val="none" w:sz="0" w:space="0" w:color="auto"/>
        <w:left w:val="none" w:sz="0" w:space="0" w:color="auto"/>
        <w:bottom w:val="none" w:sz="0" w:space="0" w:color="auto"/>
        <w:right w:val="none" w:sz="0" w:space="0" w:color="auto"/>
      </w:divBdr>
    </w:div>
    <w:div w:id="523978397">
      <w:bodyDiv w:val="1"/>
      <w:marLeft w:val="0"/>
      <w:marRight w:val="0"/>
      <w:marTop w:val="0"/>
      <w:marBottom w:val="0"/>
      <w:divBdr>
        <w:top w:val="none" w:sz="0" w:space="0" w:color="auto"/>
        <w:left w:val="none" w:sz="0" w:space="0" w:color="auto"/>
        <w:bottom w:val="none" w:sz="0" w:space="0" w:color="auto"/>
        <w:right w:val="none" w:sz="0" w:space="0" w:color="auto"/>
      </w:divBdr>
    </w:div>
    <w:div w:id="547230556">
      <w:bodyDiv w:val="1"/>
      <w:marLeft w:val="0"/>
      <w:marRight w:val="0"/>
      <w:marTop w:val="0"/>
      <w:marBottom w:val="0"/>
      <w:divBdr>
        <w:top w:val="none" w:sz="0" w:space="0" w:color="auto"/>
        <w:left w:val="none" w:sz="0" w:space="0" w:color="auto"/>
        <w:bottom w:val="none" w:sz="0" w:space="0" w:color="auto"/>
        <w:right w:val="none" w:sz="0" w:space="0" w:color="auto"/>
      </w:divBdr>
    </w:div>
    <w:div w:id="557715031">
      <w:bodyDiv w:val="1"/>
      <w:marLeft w:val="0"/>
      <w:marRight w:val="0"/>
      <w:marTop w:val="0"/>
      <w:marBottom w:val="0"/>
      <w:divBdr>
        <w:top w:val="none" w:sz="0" w:space="0" w:color="auto"/>
        <w:left w:val="none" w:sz="0" w:space="0" w:color="auto"/>
        <w:bottom w:val="none" w:sz="0" w:space="0" w:color="auto"/>
        <w:right w:val="none" w:sz="0" w:space="0" w:color="auto"/>
      </w:divBdr>
    </w:div>
    <w:div w:id="1190876509">
      <w:bodyDiv w:val="1"/>
      <w:marLeft w:val="0"/>
      <w:marRight w:val="0"/>
      <w:marTop w:val="0"/>
      <w:marBottom w:val="0"/>
      <w:divBdr>
        <w:top w:val="none" w:sz="0" w:space="0" w:color="auto"/>
        <w:left w:val="none" w:sz="0" w:space="0" w:color="auto"/>
        <w:bottom w:val="none" w:sz="0" w:space="0" w:color="auto"/>
        <w:right w:val="none" w:sz="0" w:space="0" w:color="auto"/>
      </w:divBdr>
    </w:div>
    <w:div w:id="1241989950">
      <w:bodyDiv w:val="1"/>
      <w:marLeft w:val="0"/>
      <w:marRight w:val="0"/>
      <w:marTop w:val="0"/>
      <w:marBottom w:val="0"/>
      <w:divBdr>
        <w:top w:val="none" w:sz="0" w:space="0" w:color="auto"/>
        <w:left w:val="none" w:sz="0" w:space="0" w:color="auto"/>
        <w:bottom w:val="none" w:sz="0" w:space="0" w:color="auto"/>
        <w:right w:val="none" w:sz="0" w:space="0" w:color="auto"/>
      </w:divBdr>
    </w:div>
    <w:div w:id="1269435202">
      <w:bodyDiv w:val="1"/>
      <w:marLeft w:val="0"/>
      <w:marRight w:val="0"/>
      <w:marTop w:val="0"/>
      <w:marBottom w:val="0"/>
      <w:divBdr>
        <w:top w:val="none" w:sz="0" w:space="0" w:color="auto"/>
        <w:left w:val="none" w:sz="0" w:space="0" w:color="auto"/>
        <w:bottom w:val="none" w:sz="0" w:space="0" w:color="auto"/>
        <w:right w:val="none" w:sz="0" w:space="0" w:color="auto"/>
      </w:divBdr>
    </w:div>
    <w:div w:id="1472484749">
      <w:bodyDiv w:val="1"/>
      <w:marLeft w:val="0"/>
      <w:marRight w:val="0"/>
      <w:marTop w:val="0"/>
      <w:marBottom w:val="0"/>
      <w:divBdr>
        <w:top w:val="none" w:sz="0" w:space="0" w:color="auto"/>
        <w:left w:val="none" w:sz="0" w:space="0" w:color="auto"/>
        <w:bottom w:val="none" w:sz="0" w:space="0" w:color="auto"/>
        <w:right w:val="none" w:sz="0" w:space="0" w:color="auto"/>
      </w:divBdr>
    </w:div>
    <w:div w:id="1558083768">
      <w:bodyDiv w:val="1"/>
      <w:marLeft w:val="0"/>
      <w:marRight w:val="0"/>
      <w:marTop w:val="0"/>
      <w:marBottom w:val="0"/>
      <w:divBdr>
        <w:top w:val="none" w:sz="0" w:space="0" w:color="auto"/>
        <w:left w:val="none" w:sz="0" w:space="0" w:color="auto"/>
        <w:bottom w:val="none" w:sz="0" w:space="0" w:color="auto"/>
        <w:right w:val="none" w:sz="0" w:space="0" w:color="auto"/>
      </w:divBdr>
    </w:div>
    <w:div w:id="1675914614">
      <w:bodyDiv w:val="1"/>
      <w:marLeft w:val="0"/>
      <w:marRight w:val="0"/>
      <w:marTop w:val="0"/>
      <w:marBottom w:val="0"/>
      <w:divBdr>
        <w:top w:val="none" w:sz="0" w:space="0" w:color="auto"/>
        <w:left w:val="none" w:sz="0" w:space="0" w:color="auto"/>
        <w:bottom w:val="none" w:sz="0" w:space="0" w:color="auto"/>
        <w:right w:val="none" w:sz="0" w:space="0" w:color="auto"/>
      </w:divBdr>
      <w:divsChild>
        <w:div w:id="1803497711">
          <w:marLeft w:val="0"/>
          <w:marRight w:val="0"/>
          <w:marTop w:val="0"/>
          <w:marBottom w:val="0"/>
          <w:divBdr>
            <w:top w:val="none" w:sz="0" w:space="0" w:color="auto"/>
            <w:left w:val="none" w:sz="0" w:space="0" w:color="auto"/>
            <w:bottom w:val="none" w:sz="0" w:space="0" w:color="auto"/>
            <w:right w:val="none" w:sz="0" w:space="0" w:color="auto"/>
          </w:divBdr>
          <w:divsChild>
            <w:div w:id="109084370">
              <w:marLeft w:val="0"/>
              <w:marRight w:val="0"/>
              <w:marTop w:val="0"/>
              <w:marBottom w:val="0"/>
              <w:divBdr>
                <w:top w:val="none" w:sz="0" w:space="0" w:color="auto"/>
                <w:left w:val="none" w:sz="0" w:space="0" w:color="auto"/>
                <w:bottom w:val="none" w:sz="0" w:space="0" w:color="auto"/>
                <w:right w:val="none" w:sz="0" w:space="0" w:color="auto"/>
              </w:divBdr>
              <w:divsChild>
                <w:div w:id="328217397">
                  <w:marLeft w:val="0"/>
                  <w:marRight w:val="-2550"/>
                  <w:marTop w:val="0"/>
                  <w:marBottom w:val="0"/>
                  <w:divBdr>
                    <w:top w:val="none" w:sz="0" w:space="0" w:color="auto"/>
                    <w:left w:val="none" w:sz="0" w:space="0" w:color="auto"/>
                    <w:bottom w:val="none" w:sz="0" w:space="0" w:color="auto"/>
                    <w:right w:val="none" w:sz="0" w:space="0" w:color="auto"/>
                  </w:divBdr>
                  <w:divsChild>
                    <w:div w:id="887377893">
                      <w:marLeft w:val="2850"/>
                      <w:marRight w:val="2550"/>
                      <w:marTop w:val="0"/>
                      <w:marBottom w:val="0"/>
                      <w:divBdr>
                        <w:top w:val="none" w:sz="0" w:space="0" w:color="auto"/>
                        <w:left w:val="none" w:sz="0" w:space="0" w:color="auto"/>
                        <w:bottom w:val="none" w:sz="0" w:space="0" w:color="auto"/>
                        <w:right w:val="none" w:sz="0" w:space="0" w:color="auto"/>
                      </w:divBdr>
                      <w:divsChild>
                        <w:div w:id="51854919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685007">
      <w:bodyDiv w:val="1"/>
      <w:marLeft w:val="0"/>
      <w:marRight w:val="0"/>
      <w:marTop w:val="0"/>
      <w:marBottom w:val="0"/>
      <w:divBdr>
        <w:top w:val="none" w:sz="0" w:space="0" w:color="auto"/>
        <w:left w:val="none" w:sz="0" w:space="0" w:color="auto"/>
        <w:bottom w:val="none" w:sz="0" w:space="0" w:color="auto"/>
        <w:right w:val="none" w:sz="0" w:space="0" w:color="auto"/>
      </w:divBdr>
      <w:divsChild>
        <w:div w:id="1665013270">
          <w:marLeft w:val="0"/>
          <w:marRight w:val="0"/>
          <w:marTop w:val="0"/>
          <w:marBottom w:val="0"/>
          <w:divBdr>
            <w:top w:val="none" w:sz="0" w:space="0" w:color="auto"/>
            <w:left w:val="none" w:sz="0" w:space="0" w:color="auto"/>
            <w:bottom w:val="none" w:sz="0" w:space="0" w:color="auto"/>
            <w:right w:val="none" w:sz="0" w:space="0" w:color="auto"/>
          </w:divBdr>
          <w:divsChild>
            <w:div w:id="36046924">
              <w:marLeft w:val="0"/>
              <w:marRight w:val="0"/>
              <w:marTop w:val="0"/>
              <w:marBottom w:val="0"/>
              <w:divBdr>
                <w:top w:val="none" w:sz="0" w:space="0" w:color="auto"/>
                <w:left w:val="none" w:sz="0" w:space="0" w:color="auto"/>
                <w:bottom w:val="none" w:sz="0" w:space="0" w:color="auto"/>
                <w:right w:val="none" w:sz="0" w:space="0" w:color="auto"/>
              </w:divBdr>
              <w:divsChild>
                <w:div w:id="294915460">
                  <w:marLeft w:val="0"/>
                  <w:marRight w:val="0"/>
                  <w:marTop w:val="0"/>
                  <w:marBottom w:val="0"/>
                  <w:divBdr>
                    <w:top w:val="none" w:sz="0" w:space="0" w:color="auto"/>
                    <w:left w:val="none" w:sz="0" w:space="0" w:color="auto"/>
                    <w:bottom w:val="none" w:sz="0" w:space="0" w:color="auto"/>
                    <w:right w:val="none" w:sz="0" w:space="0" w:color="auto"/>
                  </w:divBdr>
                  <w:divsChild>
                    <w:div w:id="539708632">
                      <w:marLeft w:val="0"/>
                      <w:marRight w:val="0"/>
                      <w:marTop w:val="0"/>
                      <w:marBottom w:val="0"/>
                      <w:divBdr>
                        <w:top w:val="none" w:sz="0" w:space="0" w:color="auto"/>
                        <w:left w:val="none" w:sz="0" w:space="0" w:color="auto"/>
                        <w:bottom w:val="none" w:sz="0" w:space="0" w:color="auto"/>
                        <w:right w:val="none" w:sz="0" w:space="0" w:color="auto"/>
                      </w:divBdr>
                      <w:divsChild>
                        <w:div w:id="419109640">
                          <w:marLeft w:val="0"/>
                          <w:marRight w:val="0"/>
                          <w:marTop w:val="0"/>
                          <w:marBottom w:val="0"/>
                          <w:divBdr>
                            <w:top w:val="none" w:sz="0" w:space="0" w:color="auto"/>
                            <w:left w:val="none" w:sz="0" w:space="0" w:color="auto"/>
                            <w:bottom w:val="none" w:sz="0" w:space="0" w:color="auto"/>
                            <w:right w:val="none" w:sz="0" w:space="0" w:color="auto"/>
                          </w:divBdr>
                          <w:divsChild>
                            <w:div w:id="1473668584">
                              <w:marLeft w:val="0"/>
                              <w:marRight w:val="0"/>
                              <w:marTop w:val="0"/>
                              <w:marBottom w:val="0"/>
                              <w:divBdr>
                                <w:top w:val="none" w:sz="0" w:space="0" w:color="auto"/>
                                <w:left w:val="none" w:sz="0" w:space="0" w:color="auto"/>
                                <w:bottom w:val="none" w:sz="0" w:space="0" w:color="auto"/>
                                <w:right w:val="none" w:sz="0" w:space="0" w:color="auto"/>
                              </w:divBdr>
                              <w:divsChild>
                                <w:div w:id="1485046496">
                                  <w:marLeft w:val="0"/>
                                  <w:marRight w:val="0"/>
                                  <w:marTop w:val="0"/>
                                  <w:marBottom w:val="0"/>
                                  <w:divBdr>
                                    <w:top w:val="none" w:sz="0" w:space="0" w:color="auto"/>
                                    <w:left w:val="none" w:sz="0" w:space="0" w:color="auto"/>
                                    <w:bottom w:val="none" w:sz="0" w:space="0" w:color="auto"/>
                                    <w:right w:val="none" w:sz="0" w:space="0" w:color="auto"/>
                                  </w:divBdr>
                                  <w:divsChild>
                                    <w:div w:id="4079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69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ouise.ekstrom@gih.se" TargetMode="External"/><Relationship Id="rId5" Type="http://schemas.openxmlformats.org/officeDocument/2006/relationships/styles" Target="styles.xml"/><Relationship Id="rId10" Type="http://schemas.openxmlformats.org/officeDocument/2006/relationships/hyperlink" Target="mailto:toni.arndt@gih.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4BC591BB348F646B2843729A8B0C678" ma:contentTypeVersion="13" ma:contentTypeDescription="Skapa ett nytt dokument." ma:contentTypeScope="" ma:versionID="f7fe3c284828179e43348237bfac4d99">
  <xsd:schema xmlns:xsd="http://www.w3.org/2001/XMLSchema" xmlns:xs="http://www.w3.org/2001/XMLSchema" xmlns:p="http://schemas.microsoft.com/office/2006/metadata/properties" xmlns:ns3="155bb867-1f18-43a4-bdaa-8daab97e3b3c" xmlns:ns4="66d2b146-a475-4cc1-b969-635ee872926e" targetNamespace="http://schemas.microsoft.com/office/2006/metadata/properties" ma:root="true" ma:fieldsID="a1bf096702030169da0da3091ca85493" ns3:_="" ns4:_="">
    <xsd:import namespace="155bb867-1f18-43a4-bdaa-8daab97e3b3c"/>
    <xsd:import namespace="66d2b146-a475-4cc1-b969-635ee872926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bb867-1f18-43a4-bdaa-8daab97e3b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d2b146-a475-4cc1-b969-635ee872926e"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SharingHintHash" ma:index="17"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3186C1-84C9-4D35-81B7-FCD9C64B6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bb867-1f18-43a4-bdaa-8daab97e3b3c"/>
    <ds:schemaRef ds:uri="66d2b146-a475-4cc1-b969-635ee87292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1D4883-9C54-4538-832E-936EA670580F}">
  <ds:schemaRefs>
    <ds:schemaRef ds:uri="http://purl.org/dc/terms/"/>
    <ds:schemaRef ds:uri="66d2b146-a475-4cc1-b969-635ee872926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155bb867-1f18-43a4-bdaa-8daab97e3b3c"/>
    <ds:schemaRef ds:uri="http://www.w3.org/XML/1998/namespace"/>
    <ds:schemaRef ds:uri="http://purl.org/dc/dcmitype/"/>
  </ds:schemaRefs>
</ds:datastoreItem>
</file>

<file path=customXml/itemProps3.xml><?xml version="1.0" encoding="utf-8"?>
<ds:datastoreItem xmlns:ds="http://schemas.openxmlformats.org/officeDocument/2006/customXml" ds:itemID="{F3454127-4241-44A7-8228-FD906102FA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Pages>
  <Words>963</Words>
  <Characters>5107</Characters>
  <Application>Microsoft Office Word</Application>
  <DocSecurity>0</DocSecurity>
  <Lines>42</Lines>
  <Paragraphs>12</Paragraphs>
  <ScaleCrop>false</ScaleCrop>
  <HeadingPairs>
    <vt:vector size="2" baseType="variant">
      <vt:variant>
        <vt:lpstr>Rubrik</vt:lpstr>
      </vt:variant>
      <vt:variant>
        <vt:i4>1</vt:i4>
      </vt:variant>
    </vt:vector>
  </HeadingPairs>
  <TitlesOfParts>
    <vt:vector size="1" baseType="lpstr">
      <vt:lpstr/>
    </vt:vector>
  </TitlesOfParts>
  <Company>GIH</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Ekström</dc:creator>
  <cp:keywords/>
  <dc:description/>
  <cp:lastModifiedBy>Louise Ekström</cp:lastModifiedBy>
  <cp:revision>5</cp:revision>
  <cp:lastPrinted>2020-12-10T08:01:00Z</cp:lastPrinted>
  <dcterms:created xsi:type="dcterms:W3CDTF">2020-12-09T14:17:00Z</dcterms:created>
  <dcterms:modified xsi:type="dcterms:W3CDTF">2020-12-10T08:39:00Z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0x01010064BC591BB348F646B2843729A8B0C678</vt:lpwstr>
  </property>
</Properties>
</file>