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E3F67" w14:textId="77777777" w:rsidR="00EA36F5" w:rsidRDefault="007D6CF0" w:rsidP="008E364A">
      <w:pPr>
        <w:spacing w:after="240"/>
        <w:rPr>
          <w:rFonts w:ascii="Arial" w:hAnsi="Arial" w:cs="Arial"/>
          <w:sz w:val="24"/>
          <w:szCs w:val="24"/>
        </w:rPr>
      </w:pPr>
      <w:r>
        <w:rPr>
          <w:rFonts w:ascii="Arial" w:hAnsi="Arial" w:cs="Arial"/>
          <w:noProof/>
          <w:sz w:val="24"/>
          <w:szCs w:val="24"/>
          <w:lang w:eastAsia="sv-SE"/>
        </w:rPr>
        <w:drawing>
          <wp:inline distT="0" distB="0" distL="0" distR="0" wp14:anchorId="4CC3D389" wp14:editId="0F97186C">
            <wp:extent cx="2060575" cy="609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0575" cy="609600"/>
                    </a:xfrm>
                    <a:prstGeom prst="rect">
                      <a:avLst/>
                    </a:prstGeom>
                    <a:noFill/>
                  </pic:spPr>
                </pic:pic>
              </a:graphicData>
            </a:graphic>
          </wp:inline>
        </w:drawing>
      </w:r>
      <w:r w:rsidR="0045618C">
        <w:rPr>
          <w:rFonts w:ascii="Arial" w:hAnsi="Arial" w:cs="Arial"/>
          <w:sz w:val="24"/>
          <w:szCs w:val="24"/>
        </w:rPr>
        <w:tab/>
      </w:r>
      <w:r w:rsidR="0045618C">
        <w:rPr>
          <w:rFonts w:ascii="Arial" w:hAnsi="Arial" w:cs="Arial"/>
          <w:sz w:val="24"/>
          <w:szCs w:val="24"/>
        </w:rPr>
        <w:tab/>
      </w:r>
    </w:p>
    <w:p w14:paraId="65730957" w14:textId="77777777" w:rsidR="00EA36F5" w:rsidRDefault="00EA36F5" w:rsidP="008E364A">
      <w:pPr>
        <w:spacing w:after="240"/>
        <w:rPr>
          <w:rFonts w:ascii="Arial" w:hAnsi="Arial" w:cs="Arial"/>
          <w:sz w:val="24"/>
          <w:szCs w:val="24"/>
        </w:rPr>
      </w:pPr>
    </w:p>
    <w:p w14:paraId="093A2DEB" w14:textId="77777777" w:rsidR="007D6CF0" w:rsidRPr="00EA36F5" w:rsidRDefault="0045618C" w:rsidP="00EA36F5">
      <w:pPr>
        <w:spacing w:after="240"/>
        <w:jc w:val="right"/>
        <w:rPr>
          <w:rFonts w:ascii="Arial" w:hAnsi="Arial" w:cs="Arial"/>
          <w:i/>
          <w:noProof/>
          <w:sz w:val="20"/>
          <w:szCs w:val="20"/>
          <w:lang w:eastAsia="sv-SE"/>
        </w:rPr>
      </w:pPr>
      <w:r w:rsidRPr="00EA36F5">
        <w:rPr>
          <w:rFonts w:ascii="Arial" w:hAnsi="Arial" w:cs="Arial"/>
          <w:i/>
          <w:noProof/>
          <w:sz w:val="20"/>
          <w:szCs w:val="20"/>
          <w:lang w:eastAsia="sv-SE"/>
        </w:rPr>
        <w:t>Pressmeddelande</w:t>
      </w:r>
      <w:r w:rsidR="008E364A" w:rsidRPr="00EA36F5">
        <w:rPr>
          <w:rFonts w:ascii="Arial" w:hAnsi="Arial" w:cs="Arial"/>
          <w:i/>
          <w:noProof/>
          <w:sz w:val="20"/>
          <w:szCs w:val="20"/>
          <w:lang w:eastAsia="sv-SE"/>
        </w:rPr>
        <w:t xml:space="preserve"> </w:t>
      </w:r>
      <w:r w:rsidR="00245A12" w:rsidRPr="00EA36F5">
        <w:rPr>
          <w:rFonts w:ascii="Arial" w:hAnsi="Arial" w:cs="Arial"/>
          <w:i/>
          <w:noProof/>
          <w:sz w:val="20"/>
          <w:szCs w:val="20"/>
          <w:lang w:eastAsia="sv-SE"/>
        </w:rPr>
        <w:t>den 13 oktober 2016</w:t>
      </w:r>
    </w:p>
    <w:p w14:paraId="180045A6" w14:textId="77777777" w:rsidR="00EA36F5" w:rsidRPr="00EA36F5" w:rsidRDefault="00EA36F5" w:rsidP="00EA36F5">
      <w:pPr>
        <w:spacing w:after="240"/>
        <w:jc w:val="right"/>
        <w:rPr>
          <w:rFonts w:ascii="Arial" w:hAnsi="Arial" w:cs="Arial"/>
          <w:b/>
          <w:noProof/>
          <w:sz w:val="20"/>
          <w:szCs w:val="20"/>
          <w:lang w:eastAsia="sv-SE"/>
        </w:rPr>
      </w:pPr>
    </w:p>
    <w:p w14:paraId="5D7CAA66" w14:textId="77777777" w:rsidR="00EA36F5" w:rsidRPr="00EA36F5" w:rsidRDefault="00EA36F5" w:rsidP="008E364A">
      <w:pPr>
        <w:rPr>
          <w:rFonts w:ascii="Arial" w:hAnsi="Arial" w:cs="Arial"/>
          <w:b/>
          <w:sz w:val="36"/>
          <w:szCs w:val="36"/>
        </w:rPr>
      </w:pPr>
      <w:r w:rsidRPr="00EA36F5">
        <w:rPr>
          <w:rFonts w:ascii="Arial" w:hAnsi="Arial" w:cs="Arial"/>
          <w:b/>
          <w:sz w:val="36"/>
          <w:szCs w:val="36"/>
        </w:rPr>
        <w:t xml:space="preserve">Bergholm Försäljning blir stödmedlem i </w:t>
      </w:r>
      <w:proofErr w:type="spellStart"/>
      <w:r w:rsidRPr="00EA36F5">
        <w:rPr>
          <w:rFonts w:ascii="Arial" w:hAnsi="Arial" w:cs="Arial"/>
          <w:b/>
          <w:sz w:val="36"/>
          <w:szCs w:val="36"/>
        </w:rPr>
        <w:t>SFVF</w:t>
      </w:r>
      <w:proofErr w:type="spellEnd"/>
    </w:p>
    <w:p w14:paraId="6A329BB4" w14:textId="77777777" w:rsidR="00F853B2" w:rsidRPr="00DA5D2E" w:rsidRDefault="001C1FE2" w:rsidP="008E364A">
      <w:pPr>
        <w:rPr>
          <w:rFonts w:ascii="Arial" w:hAnsi="Arial" w:cs="Arial"/>
          <w:b/>
          <w:bCs/>
          <w:color w:val="000000" w:themeColor="text1"/>
          <w:kern w:val="28"/>
          <w:sz w:val="20"/>
          <w:szCs w:val="20"/>
        </w:rPr>
      </w:pPr>
      <w:r>
        <w:rPr>
          <w:rFonts w:ascii="Arial" w:hAnsi="Arial" w:cs="Arial"/>
          <w:b/>
          <w:bCs/>
          <w:color w:val="000000" w:themeColor="text1"/>
          <w:kern w:val="28"/>
          <w:sz w:val="20"/>
          <w:szCs w:val="20"/>
        </w:rPr>
        <w:t xml:space="preserve">– </w:t>
      </w:r>
      <w:r w:rsidR="00F853B2" w:rsidRPr="00DA5D2E">
        <w:rPr>
          <w:rFonts w:ascii="Arial" w:hAnsi="Arial" w:cs="Arial"/>
          <w:b/>
          <w:bCs/>
          <w:color w:val="000000" w:themeColor="text1"/>
          <w:kern w:val="28"/>
          <w:sz w:val="20"/>
          <w:szCs w:val="20"/>
        </w:rPr>
        <w:t xml:space="preserve">När en </w:t>
      </w:r>
      <w:r w:rsidR="001675A4">
        <w:rPr>
          <w:rFonts w:ascii="Arial" w:hAnsi="Arial" w:cs="Arial"/>
          <w:b/>
          <w:bCs/>
          <w:color w:val="000000" w:themeColor="text1"/>
          <w:kern w:val="28"/>
          <w:sz w:val="20"/>
          <w:szCs w:val="20"/>
        </w:rPr>
        <w:t xml:space="preserve">generalagent/importör </w:t>
      </w:r>
      <w:r w:rsidR="00F853B2" w:rsidRPr="00DA5D2E">
        <w:rPr>
          <w:rFonts w:ascii="Arial" w:hAnsi="Arial" w:cs="Arial"/>
          <w:b/>
          <w:bCs/>
          <w:color w:val="000000" w:themeColor="text1"/>
          <w:kern w:val="28"/>
          <w:sz w:val="20"/>
          <w:szCs w:val="20"/>
        </w:rPr>
        <w:t xml:space="preserve">av </w:t>
      </w:r>
      <w:r w:rsidR="00245A12">
        <w:rPr>
          <w:rFonts w:ascii="Arial" w:hAnsi="Arial" w:cs="Arial"/>
          <w:b/>
          <w:bCs/>
          <w:color w:val="000000" w:themeColor="text1"/>
          <w:kern w:val="28"/>
          <w:sz w:val="20"/>
          <w:szCs w:val="20"/>
        </w:rPr>
        <w:t xml:space="preserve">Bergholm </w:t>
      </w:r>
      <w:r w:rsidR="00681C72">
        <w:rPr>
          <w:rFonts w:ascii="Arial" w:hAnsi="Arial" w:cs="Arial"/>
          <w:b/>
          <w:bCs/>
          <w:color w:val="000000" w:themeColor="text1"/>
          <w:kern w:val="28"/>
          <w:sz w:val="20"/>
          <w:szCs w:val="20"/>
        </w:rPr>
        <w:t xml:space="preserve">Försäljnings </w:t>
      </w:r>
      <w:r w:rsidR="00F853B2" w:rsidRPr="00DA5D2E">
        <w:rPr>
          <w:rFonts w:ascii="Arial" w:hAnsi="Arial" w:cs="Arial"/>
          <w:b/>
          <w:bCs/>
          <w:color w:val="000000" w:themeColor="text1"/>
          <w:kern w:val="28"/>
          <w:sz w:val="20"/>
          <w:szCs w:val="20"/>
        </w:rPr>
        <w:t>kaliber väljer att gå in som s</w:t>
      </w:r>
      <w:r w:rsidR="00681C72">
        <w:rPr>
          <w:rFonts w:ascii="Arial" w:hAnsi="Arial" w:cs="Arial"/>
          <w:b/>
          <w:bCs/>
          <w:color w:val="000000" w:themeColor="text1"/>
          <w:kern w:val="28"/>
          <w:sz w:val="20"/>
          <w:szCs w:val="20"/>
        </w:rPr>
        <w:t>tödmedlem för att man är positiv till samarbetet som finns med Husvagnsbranschen Riksförbund (HRF)</w:t>
      </w:r>
      <w:r w:rsidR="00F853B2" w:rsidRPr="00DA5D2E">
        <w:rPr>
          <w:rFonts w:ascii="Arial" w:hAnsi="Arial" w:cs="Arial"/>
          <w:b/>
          <w:bCs/>
          <w:color w:val="000000" w:themeColor="text1"/>
          <w:kern w:val="28"/>
          <w:sz w:val="20"/>
          <w:szCs w:val="20"/>
        </w:rPr>
        <w:t xml:space="preserve"> är det </w:t>
      </w:r>
      <w:r w:rsidR="00F14852" w:rsidRPr="00DA5D2E">
        <w:rPr>
          <w:rFonts w:ascii="Arial" w:hAnsi="Arial" w:cs="Arial"/>
          <w:b/>
          <w:bCs/>
          <w:color w:val="000000" w:themeColor="text1"/>
          <w:kern w:val="28"/>
          <w:sz w:val="20"/>
          <w:szCs w:val="20"/>
        </w:rPr>
        <w:t>ytterligare</w:t>
      </w:r>
      <w:r w:rsidR="00F853B2" w:rsidRPr="00DA5D2E">
        <w:rPr>
          <w:rFonts w:ascii="Arial" w:hAnsi="Arial" w:cs="Arial"/>
          <w:b/>
          <w:bCs/>
          <w:color w:val="000000" w:themeColor="text1"/>
          <w:kern w:val="28"/>
          <w:sz w:val="20"/>
          <w:szCs w:val="20"/>
        </w:rPr>
        <w:t xml:space="preserve"> ett kvitto på </w:t>
      </w:r>
      <w:r>
        <w:rPr>
          <w:rFonts w:ascii="Arial" w:hAnsi="Arial" w:cs="Arial"/>
          <w:b/>
          <w:bCs/>
          <w:color w:val="000000" w:themeColor="text1"/>
          <w:kern w:val="28"/>
          <w:sz w:val="20"/>
          <w:szCs w:val="20"/>
        </w:rPr>
        <w:t xml:space="preserve">att </w:t>
      </w:r>
      <w:r w:rsidR="00F853B2" w:rsidRPr="00DA5D2E">
        <w:rPr>
          <w:rFonts w:ascii="Arial" w:hAnsi="Arial" w:cs="Arial"/>
          <w:b/>
          <w:bCs/>
          <w:color w:val="000000" w:themeColor="text1"/>
          <w:kern w:val="28"/>
          <w:sz w:val="20"/>
          <w:szCs w:val="20"/>
        </w:rPr>
        <w:t>vårt sätt att arbeta</w:t>
      </w:r>
      <w:r>
        <w:rPr>
          <w:rFonts w:ascii="Arial" w:hAnsi="Arial" w:cs="Arial"/>
          <w:b/>
          <w:bCs/>
          <w:color w:val="000000" w:themeColor="text1"/>
          <w:kern w:val="28"/>
          <w:sz w:val="20"/>
          <w:szCs w:val="20"/>
        </w:rPr>
        <w:t xml:space="preserve"> är det rätta,</w:t>
      </w:r>
      <w:r w:rsidR="00F853B2" w:rsidRPr="00DA5D2E">
        <w:rPr>
          <w:rFonts w:ascii="Arial" w:hAnsi="Arial" w:cs="Arial"/>
          <w:b/>
          <w:bCs/>
          <w:color w:val="000000" w:themeColor="text1"/>
          <w:kern w:val="28"/>
          <w:sz w:val="20"/>
          <w:szCs w:val="20"/>
        </w:rPr>
        <w:t xml:space="preserve"> säger Bo Ericsson vd på </w:t>
      </w:r>
      <w:proofErr w:type="spellStart"/>
      <w:r w:rsidR="00F853B2" w:rsidRPr="00DA5D2E">
        <w:rPr>
          <w:rFonts w:ascii="Arial" w:hAnsi="Arial" w:cs="Arial"/>
          <w:b/>
          <w:bCs/>
          <w:color w:val="000000" w:themeColor="text1"/>
          <w:kern w:val="28"/>
          <w:sz w:val="20"/>
          <w:szCs w:val="20"/>
        </w:rPr>
        <w:t>SFVF</w:t>
      </w:r>
      <w:proofErr w:type="spellEnd"/>
      <w:r w:rsidR="00F853B2" w:rsidRPr="00DA5D2E">
        <w:rPr>
          <w:rFonts w:ascii="Arial" w:hAnsi="Arial" w:cs="Arial"/>
          <w:b/>
          <w:bCs/>
          <w:color w:val="000000" w:themeColor="text1"/>
          <w:kern w:val="28"/>
          <w:sz w:val="20"/>
          <w:szCs w:val="20"/>
        </w:rPr>
        <w:t>.</w:t>
      </w:r>
    </w:p>
    <w:p w14:paraId="328C32B7" w14:textId="77777777" w:rsidR="00761730" w:rsidRPr="008E52FA" w:rsidRDefault="00245A12" w:rsidP="008E364A">
      <w:pPr>
        <w:rPr>
          <w:rFonts w:ascii="Arial" w:hAnsi="Arial" w:cs="Arial"/>
          <w:color w:val="000000" w:themeColor="text1"/>
          <w:sz w:val="20"/>
          <w:szCs w:val="20"/>
        </w:rPr>
      </w:pPr>
      <w:r>
        <w:rPr>
          <w:rFonts w:ascii="Arial" w:hAnsi="Arial" w:cs="Arial"/>
          <w:color w:val="000000" w:themeColor="text1"/>
          <w:sz w:val="20"/>
          <w:szCs w:val="20"/>
        </w:rPr>
        <w:t xml:space="preserve">Bergholm </w:t>
      </w:r>
      <w:r w:rsidR="00681C72">
        <w:rPr>
          <w:rFonts w:ascii="Arial" w:hAnsi="Arial" w:cs="Arial"/>
          <w:color w:val="000000" w:themeColor="text1"/>
          <w:sz w:val="20"/>
          <w:szCs w:val="20"/>
        </w:rPr>
        <w:t xml:space="preserve">Försäljning AB ansluter sig för att </w:t>
      </w:r>
      <w:r w:rsidR="007178DF" w:rsidRPr="008E52FA">
        <w:rPr>
          <w:rFonts w:ascii="Arial" w:hAnsi="Arial" w:cs="Arial"/>
          <w:color w:val="000000" w:themeColor="text1"/>
          <w:sz w:val="20"/>
          <w:szCs w:val="20"/>
        </w:rPr>
        <w:t xml:space="preserve">få ta del av </w:t>
      </w:r>
      <w:r w:rsidR="008E364A" w:rsidRPr="008E52FA">
        <w:rPr>
          <w:rFonts w:ascii="Arial" w:hAnsi="Arial" w:cs="Arial"/>
          <w:color w:val="000000" w:themeColor="text1"/>
          <w:sz w:val="20"/>
          <w:szCs w:val="20"/>
        </w:rPr>
        <w:t>kompetens</w:t>
      </w:r>
      <w:r w:rsidR="007178DF" w:rsidRPr="008E52FA">
        <w:rPr>
          <w:rFonts w:ascii="Arial" w:hAnsi="Arial" w:cs="Arial"/>
          <w:color w:val="000000" w:themeColor="text1"/>
          <w:sz w:val="20"/>
          <w:szCs w:val="20"/>
        </w:rPr>
        <w:t>en</w:t>
      </w:r>
      <w:r w:rsidR="008E364A" w:rsidRPr="008E52FA">
        <w:rPr>
          <w:rFonts w:ascii="Arial" w:hAnsi="Arial" w:cs="Arial"/>
          <w:color w:val="000000" w:themeColor="text1"/>
          <w:sz w:val="20"/>
          <w:szCs w:val="20"/>
        </w:rPr>
        <w:t>,</w:t>
      </w:r>
      <w:r w:rsidR="007178DF" w:rsidRPr="008E52FA">
        <w:rPr>
          <w:rFonts w:ascii="Arial" w:hAnsi="Arial" w:cs="Arial"/>
          <w:color w:val="000000" w:themeColor="text1"/>
          <w:sz w:val="20"/>
          <w:szCs w:val="20"/>
        </w:rPr>
        <w:t xml:space="preserve"> utbildningar, juridiska kunskaper</w:t>
      </w:r>
      <w:r w:rsidR="00761730" w:rsidRPr="008E52FA">
        <w:rPr>
          <w:rFonts w:ascii="Arial" w:hAnsi="Arial" w:cs="Arial"/>
          <w:color w:val="000000" w:themeColor="text1"/>
          <w:sz w:val="20"/>
          <w:szCs w:val="20"/>
        </w:rPr>
        <w:t xml:space="preserve">, förmåner och de branschvillkor som </w:t>
      </w:r>
      <w:r w:rsidR="00F14852" w:rsidRPr="008E52FA">
        <w:rPr>
          <w:rFonts w:ascii="Arial" w:hAnsi="Arial" w:cs="Arial"/>
          <w:color w:val="000000" w:themeColor="text1"/>
          <w:sz w:val="20"/>
          <w:szCs w:val="20"/>
        </w:rPr>
        <w:t>initieras</w:t>
      </w:r>
      <w:r w:rsidR="00761730" w:rsidRPr="008E52FA">
        <w:rPr>
          <w:rFonts w:ascii="Arial" w:hAnsi="Arial" w:cs="Arial"/>
          <w:color w:val="000000" w:themeColor="text1"/>
          <w:sz w:val="20"/>
          <w:szCs w:val="20"/>
        </w:rPr>
        <w:t xml:space="preserve"> av branschen.</w:t>
      </w:r>
      <w:r w:rsidR="007178DF" w:rsidRPr="008E52FA">
        <w:rPr>
          <w:rFonts w:ascii="Arial" w:hAnsi="Arial" w:cs="Arial"/>
          <w:color w:val="000000" w:themeColor="text1"/>
          <w:sz w:val="20"/>
          <w:szCs w:val="20"/>
        </w:rPr>
        <w:t xml:space="preserve"> </w:t>
      </w:r>
      <w:r w:rsidR="008E364A" w:rsidRPr="008E52FA">
        <w:rPr>
          <w:rFonts w:ascii="Arial" w:hAnsi="Arial" w:cs="Arial"/>
          <w:color w:val="000000" w:themeColor="text1"/>
          <w:sz w:val="20"/>
          <w:szCs w:val="20"/>
        </w:rPr>
        <w:t xml:space="preserve"> </w:t>
      </w:r>
    </w:p>
    <w:p w14:paraId="478266A7" w14:textId="77777777" w:rsidR="008E364A" w:rsidRPr="002E5A65" w:rsidRDefault="001C1FE2" w:rsidP="008E364A">
      <w:pPr>
        <w:rPr>
          <w:rFonts w:ascii="Arial" w:hAnsi="Arial" w:cs="Arial"/>
          <w:color w:val="000000" w:themeColor="text1"/>
          <w:sz w:val="20"/>
          <w:szCs w:val="20"/>
        </w:rPr>
      </w:pPr>
      <w:r w:rsidRPr="002E5A65">
        <w:rPr>
          <w:rFonts w:ascii="Arial" w:hAnsi="Arial" w:cs="Arial"/>
          <w:color w:val="000000" w:themeColor="text1"/>
          <w:sz w:val="20"/>
          <w:szCs w:val="20"/>
        </w:rPr>
        <w:t xml:space="preserve">– </w:t>
      </w:r>
      <w:proofErr w:type="spellStart"/>
      <w:r w:rsidR="008E364A" w:rsidRPr="002E5A65">
        <w:rPr>
          <w:rFonts w:ascii="Arial" w:hAnsi="Arial" w:cs="Arial"/>
          <w:color w:val="000000" w:themeColor="text1"/>
          <w:sz w:val="20"/>
          <w:szCs w:val="20"/>
        </w:rPr>
        <w:t>SFVF</w:t>
      </w:r>
      <w:proofErr w:type="spellEnd"/>
      <w:r w:rsidR="008E364A" w:rsidRPr="002E5A65">
        <w:rPr>
          <w:rFonts w:ascii="Arial" w:hAnsi="Arial" w:cs="Arial"/>
          <w:color w:val="000000" w:themeColor="text1"/>
          <w:sz w:val="20"/>
          <w:szCs w:val="20"/>
        </w:rPr>
        <w:t xml:space="preserve"> </w:t>
      </w:r>
      <w:r w:rsidR="00761730" w:rsidRPr="002E5A65">
        <w:rPr>
          <w:rFonts w:ascii="Arial" w:hAnsi="Arial" w:cs="Arial"/>
          <w:color w:val="000000" w:themeColor="text1"/>
          <w:sz w:val="20"/>
          <w:szCs w:val="20"/>
        </w:rPr>
        <w:t>arbeta</w:t>
      </w:r>
      <w:r w:rsidR="00563620" w:rsidRPr="002E5A65">
        <w:rPr>
          <w:rFonts w:ascii="Arial" w:hAnsi="Arial" w:cs="Arial"/>
          <w:color w:val="000000" w:themeColor="text1"/>
          <w:sz w:val="20"/>
          <w:szCs w:val="20"/>
        </w:rPr>
        <w:t>r och</w:t>
      </w:r>
      <w:r w:rsidR="00761730" w:rsidRPr="002E5A65">
        <w:rPr>
          <w:rFonts w:ascii="Arial" w:hAnsi="Arial" w:cs="Arial"/>
          <w:color w:val="000000" w:themeColor="text1"/>
          <w:sz w:val="20"/>
          <w:szCs w:val="20"/>
        </w:rPr>
        <w:t xml:space="preserve"> driv</w:t>
      </w:r>
      <w:r w:rsidR="00563620" w:rsidRPr="002E5A65">
        <w:rPr>
          <w:rFonts w:ascii="Arial" w:hAnsi="Arial" w:cs="Arial"/>
          <w:color w:val="000000" w:themeColor="text1"/>
          <w:sz w:val="20"/>
          <w:szCs w:val="20"/>
        </w:rPr>
        <w:t xml:space="preserve">er </w:t>
      </w:r>
      <w:r w:rsidR="00DA5D2E" w:rsidRPr="002E5A65">
        <w:rPr>
          <w:rFonts w:ascii="Arial" w:hAnsi="Arial" w:cs="Arial"/>
          <w:color w:val="000000" w:themeColor="text1"/>
          <w:sz w:val="20"/>
          <w:szCs w:val="20"/>
        </w:rPr>
        <w:t>v</w:t>
      </w:r>
      <w:r w:rsidR="00761730" w:rsidRPr="002E5A65">
        <w:rPr>
          <w:rFonts w:ascii="Arial" w:hAnsi="Arial" w:cs="Arial"/>
          <w:color w:val="000000" w:themeColor="text1"/>
          <w:sz w:val="20"/>
          <w:szCs w:val="20"/>
        </w:rPr>
        <w:t>erkstadsfrågor</w:t>
      </w:r>
      <w:r w:rsidRPr="002E5A65">
        <w:rPr>
          <w:rFonts w:ascii="Arial" w:hAnsi="Arial" w:cs="Arial"/>
          <w:color w:val="000000" w:themeColor="text1"/>
          <w:sz w:val="20"/>
          <w:szCs w:val="20"/>
        </w:rPr>
        <w:t>.</w:t>
      </w:r>
      <w:r w:rsidR="00DA5D2E" w:rsidRPr="002E5A65">
        <w:rPr>
          <w:rFonts w:ascii="Arial" w:hAnsi="Arial" w:cs="Arial"/>
          <w:color w:val="000000" w:themeColor="text1"/>
          <w:sz w:val="20"/>
          <w:szCs w:val="20"/>
        </w:rPr>
        <w:t xml:space="preserve"> </w:t>
      </w:r>
      <w:r w:rsidRPr="002E5A65">
        <w:rPr>
          <w:rFonts w:ascii="Arial" w:hAnsi="Arial" w:cs="Arial"/>
          <w:color w:val="000000" w:themeColor="text1"/>
          <w:sz w:val="20"/>
          <w:szCs w:val="20"/>
        </w:rPr>
        <w:t>Å</w:t>
      </w:r>
      <w:r w:rsidR="00DA5D2E" w:rsidRPr="002E5A65">
        <w:rPr>
          <w:rFonts w:ascii="Arial" w:hAnsi="Arial" w:cs="Arial"/>
          <w:color w:val="000000" w:themeColor="text1"/>
          <w:sz w:val="20"/>
          <w:szCs w:val="20"/>
        </w:rPr>
        <w:t xml:space="preserve">terigen är det </w:t>
      </w:r>
      <w:r w:rsidR="008E364A" w:rsidRPr="002E5A65">
        <w:rPr>
          <w:rFonts w:ascii="Arial" w:hAnsi="Arial" w:cs="Arial"/>
          <w:color w:val="000000" w:themeColor="text1"/>
          <w:sz w:val="20"/>
          <w:szCs w:val="20"/>
        </w:rPr>
        <w:t xml:space="preserve">bekräftat att branschen har ett behov av en </w:t>
      </w:r>
      <w:r w:rsidR="006916A0" w:rsidRPr="002E5A65">
        <w:rPr>
          <w:rFonts w:ascii="Arial" w:hAnsi="Arial" w:cs="Arial"/>
          <w:color w:val="000000" w:themeColor="text1"/>
          <w:sz w:val="20"/>
          <w:szCs w:val="20"/>
        </w:rPr>
        <w:t>fordonsbransch</w:t>
      </w:r>
      <w:r w:rsidR="008E364A" w:rsidRPr="002E5A65">
        <w:rPr>
          <w:rFonts w:ascii="Arial" w:hAnsi="Arial" w:cs="Arial"/>
          <w:color w:val="000000" w:themeColor="text1"/>
          <w:sz w:val="20"/>
          <w:szCs w:val="20"/>
        </w:rPr>
        <w:t>förening. Det känns mycket glädjande att få ett kvitto på att SFVF arbetar med</w:t>
      </w:r>
      <w:r w:rsidRPr="002E5A65">
        <w:rPr>
          <w:rFonts w:ascii="Arial" w:hAnsi="Arial" w:cs="Arial"/>
          <w:color w:val="000000" w:themeColor="text1"/>
          <w:sz w:val="20"/>
          <w:szCs w:val="20"/>
        </w:rPr>
        <w:t xml:space="preserve"> rätt frågor för sina medlemmar</w:t>
      </w:r>
      <w:r w:rsidR="008E364A" w:rsidRPr="002E5A65">
        <w:rPr>
          <w:rFonts w:ascii="Arial" w:hAnsi="Arial" w:cs="Arial"/>
          <w:color w:val="000000" w:themeColor="text1"/>
          <w:sz w:val="20"/>
          <w:szCs w:val="20"/>
        </w:rPr>
        <w:t>, säger Bo Ericsson</w:t>
      </w:r>
    </w:p>
    <w:p w14:paraId="70A8FC24" w14:textId="77777777" w:rsidR="008E364A" w:rsidRPr="002E5A65" w:rsidRDefault="001C1FE2" w:rsidP="008E364A">
      <w:pPr>
        <w:rPr>
          <w:rFonts w:ascii="Arial" w:hAnsi="Arial" w:cs="Arial"/>
          <w:color w:val="000000" w:themeColor="text1"/>
          <w:sz w:val="20"/>
          <w:szCs w:val="20"/>
        </w:rPr>
      </w:pPr>
      <w:r w:rsidRPr="002E5A65">
        <w:rPr>
          <w:rFonts w:ascii="Arial" w:hAnsi="Arial" w:cs="Arial"/>
          <w:color w:val="000000" w:themeColor="text1"/>
          <w:sz w:val="20"/>
          <w:szCs w:val="20"/>
        </w:rPr>
        <w:t xml:space="preserve">– </w:t>
      </w:r>
      <w:r w:rsidR="008E364A" w:rsidRPr="002E5A65">
        <w:rPr>
          <w:rFonts w:ascii="Arial" w:hAnsi="Arial" w:cs="Arial"/>
          <w:color w:val="000000" w:themeColor="text1"/>
          <w:sz w:val="20"/>
          <w:szCs w:val="20"/>
        </w:rPr>
        <w:t xml:space="preserve">Våra kunder ska känna sig trygga med valet av </w:t>
      </w:r>
      <w:r w:rsidR="001675A4" w:rsidRPr="002E5A65">
        <w:rPr>
          <w:rFonts w:ascii="Arial" w:hAnsi="Arial" w:cs="Arial"/>
          <w:color w:val="000000" w:themeColor="text1"/>
          <w:sz w:val="20"/>
          <w:szCs w:val="20"/>
        </w:rPr>
        <w:t xml:space="preserve">Bergholm som leverantör. </w:t>
      </w:r>
      <w:r w:rsidR="008E364A" w:rsidRPr="002E5A65">
        <w:rPr>
          <w:rFonts w:ascii="Arial" w:hAnsi="Arial" w:cs="Arial"/>
          <w:color w:val="000000" w:themeColor="text1"/>
          <w:sz w:val="20"/>
          <w:szCs w:val="20"/>
        </w:rPr>
        <w:t xml:space="preserve">För att få </w:t>
      </w:r>
      <w:r w:rsidR="001675A4" w:rsidRPr="002E5A65">
        <w:rPr>
          <w:rFonts w:ascii="Arial" w:hAnsi="Arial" w:cs="Arial"/>
          <w:color w:val="000000" w:themeColor="text1"/>
          <w:sz w:val="20"/>
          <w:szCs w:val="20"/>
        </w:rPr>
        <w:t xml:space="preserve">vara återförsäljare för våra varumärken </w:t>
      </w:r>
      <w:r w:rsidR="008E364A" w:rsidRPr="002E5A65">
        <w:rPr>
          <w:rFonts w:ascii="Arial" w:hAnsi="Arial" w:cs="Arial"/>
          <w:color w:val="000000" w:themeColor="text1"/>
          <w:sz w:val="20"/>
          <w:szCs w:val="20"/>
        </w:rPr>
        <w:t>ställs höga krav på kvalitet</w:t>
      </w:r>
      <w:r w:rsidR="00681C72" w:rsidRPr="002E5A65">
        <w:rPr>
          <w:rFonts w:ascii="Arial" w:hAnsi="Arial" w:cs="Arial"/>
          <w:color w:val="000000" w:themeColor="text1"/>
          <w:sz w:val="20"/>
          <w:szCs w:val="20"/>
        </w:rPr>
        <w:t>, utbildning</w:t>
      </w:r>
      <w:r w:rsidR="008E364A" w:rsidRPr="002E5A65">
        <w:rPr>
          <w:rFonts w:ascii="Arial" w:hAnsi="Arial" w:cs="Arial"/>
          <w:color w:val="000000" w:themeColor="text1"/>
          <w:sz w:val="20"/>
          <w:szCs w:val="20"/>
        </w:rPr>
        <w:t xml:space="preserve"> och servicegrad och det löpande kvalitetsarbete som sker i </w:t>
      </w:r>
      <w:r w:rsidR="001675A4" w:rsidRPr="002E5A65">
        <w:rPr>
          <w:rFonts w:ascii="Arial" w:hAnsi="Arial" w:cs="Arial"/>
          <w:color w:val="000000" w:themeColor="text1"/>
          <w:sz w:val="20"/>
          <w:szCs w:val="20"/>
        </w:rPr>
        <w:t>Bergho</w:t>
      </w:r>
      <w:r w:rsidR="00783987" w:rsidRPr="002E5A65">
        <w:rPr>
          <w:rFonts w:ascii="Arial" w:hAnsi="Arial" w:cs="Arial"/>
          <w:color w:val="000000" w:themeColor="text1"/>
          <w:sz w:val="20"/>
          <w:szCs w:val="20"/>
        </w:rPr>
        <w:t>l</w:t>
      </w:r>
      <w:r w:rsidR="001675A4" w:rsidRPr="002E5A65">
        <w:rPr>
          <w:rFonts w:ascii="Arial" w:hAnsi="Arial" w:cs="Arial"/>
          <w:color w:val="000000" w:themeColor="text1"/>
          <w:sz w:val="20"/>
          <w:szCs w:val="20"/>
        </w:rPr>
        <w:t>m</w:t>
      </w:r>
      <w:r w:rsidR="00681C72" w:rsidRPr="002E5A65">
        <w:rPr>
          <w:rFonts w:ascii="Arial" w:hAnsi="Arial" w:cs="Arial"/>
          <w:color w:val="000000" w:themeColor="text1"/>
          <w:sz w:val="20"/>
          <w:szCs w:val="20"/>
        </w:rPr>
        <w:t xml:space="preserve"> Försäljnings AB</w:t>
      </w:r>
      <w:r w:rsidR="00DA5D2E" w:rsidRPr="002E5A65">
        <w:rPr>
          <w:rFonts w:ascii="Arial" w:hAnsi="Arial" w:cs="Arial"/>
          <w:color w:val="000000" w:themeColor="text1"/>
          <w:sz w:val="20"/>
          <w:szCs w:val="20"/>
        </w:rPr>
        <w:t xml:space="preserve">. Därför känns det naturligt </w:t>
      </w:r>
      <w:r w:rsidR="00681C72" w:rsidRPr="002E5A65">
        <w:rPr>
          <w:rFonts w:ascii="Arial" w:hAnsi="Arial" w:cs="Arial"/>
          <w:color w:val="000000" w:themeColor="text1"/>
          <w:sz w:val="20"/>
          <w:szCs w:val="20"/>
        </w:rPr>
        <w:t xml:space="preserve">att vi ansluter oss till SFVF </w:t>
      </w:r>
      <w:r w:rsidR="006916A0" w:rsidRPr="002E5A65">
        <w:rPr>
          <w:rFonts w:ascii="Arial" w:hAnsi="Arial" w:cs="Arial"/>
          <w:color w:val="000000" w:themeColor="text1"/>
          <w:sz w:val="20"/>
          <w:szCs w:val="20"/>
        </w:rPr>
        <w:t xml:space="preserve">och </w:t>
      </w:r>
      <w:r w:rsidR="00681C72" w:rsidRPr="002E5A65">
        <w:rPr>
          <w:rFonts w:ascii="Arial" w:hAnsi="Arial" w:cs="Arial"/>
          <w:color w:val="000000" w:themeColor="text1"/>
          <w:sz w:val="20"/>
          <w:szCs w:val="20"/>
        </w:rPr>
        <w:t>är med och lyft</w:t>
      </w:r>
      <w:r w:rsidR="002E5A65" w:rsidRPr="002E5A65">
        <w:rPr>
          <w:rFonts w:ascii="Arial" w:hAnsi="Arial" w:cs="Arial"/>
          <w:color w:val="000000" w:themeColor="text1"/>
          <w:sz w:val="20"/>
          <w:szCs w:val="20"/>
        </w:rPr>
        <w:t>er</w:t>
      </w:r>
      <w:r w:rsidR="00681C72" w:rsidRPr="002E5A65">
        <w:rPr>
          <w:rFonts w:ascii="Arial" w:hAnsi="Arial" w:cs="Arial"/>
          <w:color w:val="000000" w:themeColor="text1"/>
          <w:sz w:val="20"/>
          <w:szCs w:val="20"/>
        </w:rPr>
        <w:t xml:space="preserve"> vår bransch, säg</w:t>
      </w:r>
      <w:r w:rsidR="008E364A" w:rsidRPr="002E5A65">
        <w:rPr>
          <w:rFonts w:ascii="Arial" w:hAnsi="Arial" w:cs="Arial"/>
          <w:color w:val="000000" w:themeColor="text1"/>
          <w:sz w:val="20"/>
          <w:szCs w:val="20"/>
        </w:rPr>
        <w:t xml:space="preserve">er </w:t>
      </w:r>
      <w:r w:rsidR="00783987" w:rsidRPr="002E5A65">
        <w:rPr>
          <w:rFonts w:ascii="Arial" w:hAnsi="Arial" w:cs="Arial"/>
          <w:color w:val="000000" w:themeColor="text1"/>
          <w:sz w:val="20"/>
          <w:szCs w:val="20"/>
        </w:rPr>
        <w:t>Lars Bergholm</w:t>
      </w:r>
      <w:r w:rsidR="008E364A" w:rsidRPr="002E5A65">
        <w:rPr>
          <w:rFonts w:ascii="Arial" w:hAnsi="Arial" w:cs="Arial"/>
          <w:color w:val="000000" w:themeColor="text1"/>
          <w:sz w:val="20"/>
          <w:szCs w:val="20"/>
        </w:rPr>
        <w:t xml:space="preserve">, vd </w:t>
      </w:r>
      <w:r w:rsidR="00783987" w:rsidRPr="002E5A65">
        <w:rPr>
          <w:rFonts w:ascii="Arial" w:hAnsi="Arial" w:cs="Arial"/>
          <w:color w:val="000000" w:themeColor="text1"/>
          <w:sz w:val="20"/>
          <w:szCs w:val="20"/>
        </w:rPr>
        <w:t xml:space="preserve">Bergholm </w:t>
      </w:r>
      <w:r w:rsidR="00681C72" w:rsidRPr="002E5A65">
        <w:rPr>
          <w:rFonts w:ascii="Arial" w:hAnsi="Arial" w:cs="Arial"/>
          <w:color w:val="000000" w:themeColor="text1"/>
          <w:sz w:val="20"/>
          <w:szCs w:val="20"/>
        </w:rPr>
        <w:t xml:space="preserve">Försäljning </w:t>
      </w:r>
      <w:r w:rsidR="00D6061A" w:rsidRPr="002E5A65">
        <w:rPr>
          <w:rFonts w:ascii="Arial" w:hAnsi="Arial" w:cs="Arial"/>
          <w:color w:val="000000" w:themeColor="text1"/>
          <w:sz w:val="20"/>
          <w:szCs w:val="20"/>
        </w:rPr>
        <w:t>AB</w:t>
      </w:r>
    </w:p>
    <w:p w14:paraId="1DDDEB5D" w14:textId="77777777" w:rsidR="002E5A65" w:rsidRDefault="002E5A65" w:rsidP="002E5A65">
      <w:pPr>
        <w:pStyle w:val="xmsonormal"/>
        <w:spacing w:before="0" w:beforeAutospacing="0" w:after="0" w:afterAutospacing="0"/>
        <w:rPr>
          <w:rFonts w:ascii="Arial" w:hAnsi="Arial" w:cs="Arial"/>
          <w:color w:val="000000" w:themeColor="text1"/>
          <w:sz w:val="20"/>
          <w:szCs w:val="20"/>
        </w:rPr>
      </w:pPr>
    </w:p>
    <w:p w14:paraId="659B130B" w14:textId="77777777" w:rsidR="008E364A" w:rsidRPr="00DA5D2E" w:rsidRDefault="008E364A" w:rsidP="002E5A65">
      <w:pPr>
        <w:pStyle w:val="xmsonormal"/>
        <w:spacing w:before="0" w:beforeAutospacing="0" w:after="0" w:afterAutospacing="0"/>
        <w:rPr>
          <w:rFonts w:ascii="Arial" w:hAnsi="Arial" w:cs="Arial"/>
          <w:color w:val="000000" w:themeColor="text1"/>
          <w:sz w:val="20"/>
          <w:szCs w:val="20"/>
        </w:rPr>
      </w:pPr>
      <w:r w:rsidRPr="00DA5D2E">
        <w:rPr>
          <w:rFonts w:ascii="Arial" w:hAnsi="Arial" w:cs="Arial"/>
          <w:color w:val="000000" w:themeColor="text1"/>
          <w:sz w:val="20"/>
          <w:szCs w:val="20"/>
        </w:rPr>
        <w:t>För ytterligare information, kontakta:</w:t>
      </w:r>
    </w:p>
    <w:p w14:paraId="0936790C" w14:textId="77777777" w:rsidR="008E364A" w:rsidRPr="00DA5D2E" w:rsidRDefault="00245A12" w:rsidP="002E5A65">
      <w:pPr>
        <w:pStyle w:val="xmsonormal"/>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Lars Bergholm</w:t>
      </w:r>
      <w:r w:rsidR="002E5A65">
        <w:rPr>
          <w:rFonts w:ascii="Arial" w:hAnsi="Arial" w:cs="Arial"/>
          <w:color w:val="000000" w:themeColor="text1"/>
          <w:sz w:val="20"/>
          <w:szCs w:val="20"/>
        </w:rPr>
        <w:t>,</w:t>
      </w:r>
      <w:r>
        <w:rPr>
          <w:rFonts w:ascii="Arial" w:hAnsi="Arial" w:cs="Arial"/>
          <w:color w:val="000000" w:themeColor="text1"/>
          <w:sz w:val="20"/>
          <w:szCs w:val="20"/>
        </w:rPr>
        <w:t xml:space="preserve"> Bergholm</w:t>
      </w:r>
      <w:r w:rsidR="002E5A65">
        <w:rPr>
          <w:rFonts w:ascii="Arial" w:hAnsi="Arial" w:cs="Arial"/>
          <w:color w:val="000000" w:themeColor="text1"/>
          <w:sz w:val="20"/>
          <w:szCs w:val="20"/>
        </w:rPr>
        <w:t>,</w:t>
      </w:r>
      <w:r w:rsidR="008E364A" w:rsidRPr="00DA5D2E">
        <w:rPr>
          <w:rFonts w:ascii="Arial" w:hAnsi="Arial" w:cs="Arial"/>
          <w:color w:val="000000" w:themeColor="text1"/>
          <w:sz w:val="20"/>
          <w:szCs w:val="20"/>
        </w:rPr>
        <w:t xml:space="preserve"> </w:t>
      </w:r>
      <w:r w:rsidR="002E5A65">
        <w:rPr>
          <w:rFonts w:ascii="Arial" w:hAnsi="Arial" w:cs="Arial"/>
          <w:color w:val="000000" w:themeColor="text1"/>
          <w:sz w:val="20"/>
          <w:szCs w:val="20"/>
        </w:rPr>
        <w:t>0</w:t>
      </w:r>
      <w:r>
        <w:rPr>
          <w:rFonts w:ascii="Arial" w:hAnsi="Arial" w:cs="Arial"/>
          <w:color w:val="000000" w:themeColor="text1"/>
          <w:sz w:val="20"/>
          <w:szCs w:val="20"/>
        </w:rPr>
        <w:t>5</w:t>
      </w:r>
      <w:r w:rsidR="002E5A65">
        <w:rPr>
          <w:rFonts w:ascii="Arial" w:hAnsi="Arial" w:cs="Arial"/>
          <w:color w:val="000000" w:themeColor="text1"/>
          <w:sz w:val="20"/>
          <w:szCs w:val="20"/>
        </w:rPr>
        <w:t>5</w:t>
      </w:r>
      <w:r w:rsidR="00905B25">
        <w:rPr>
          <w:rFonts w:ascii="Arial" w:hAnsi="Arial" w:cs="Arial"/>
          <w:color w:val="000000" w:themeColor="text1"/>
          <w:sz w:val="20"/>
          <w:szCs w:val="20"/>
        </w:rPr>
        <w:t>0</w:t>
      </w:r>
      <w:r w:rsidR="002E5A65">
        <w:rPr>
          <w:rFonts w:ascii="Arial" w:hAnsi="Arial" w:cs="Arial"/>
          <w:color w:val="000000" w:themeColor="text1"/>
          <w:sz w:val="20"/>
          <w:szCs w:val="20"/>
        </w:rPr>
        <w:t>-</w:t>
      </w:r>
      <w:r>
        <w:rPr>
          <w:rFonts w:ascii="Arial" w:hAnsi="Arial" w:cs="Arial"/>
          <w:color w:val="000000" w:themeColor="text1"/>
          <w:sz w:val="20"/>
          <w:szCs w:val="20"/>
        </w:rPr>
        <w:t>380 80</w:t>
      </w:r>
      <w:r w:rsidR="008E364A" w:rsidRPr="00DA5D2E">
        <w:rPr>
          <w:rFonts w:ascii="Arial" w:hAnsi="Arial" w:cs="Arial"/>
          <w:color w:val="000000" w:themeColor="text1"/>
          <w:sz w:val="20"/>
          <w:szCs w:val="20"/>
        </w:rPr>
        <w:t xml:space="preserve"> </w:t>
      </w:r>
      <w:r w:rsidR="008E364A" w:rsidRPr="00DA5D2E">
        <w:rPr>
          <w:rFonts w:ascii="Arial" w:hAnsi="Arial" w:cs="Arial"/>
          <w:color w:val="000000" w:themeColor="text1"/>
          <w:sz w:val="20"/>
          <w:szCs w:val="20"/>
        </w:rPr>
        <w:br/>
      </w:r>
      <w:r w:rsidR="00D6061A" w:rsidRPr="00DA5D2E">
        <w:rPr>
          <w:rFonts w:ascii="Arial" w:hAnsi="Arial" w:cs="Arial"/>
          <w:color w:val="000000" w:themeColor="text1"/>
          <w:sz w:val="20"/>
          <w:szCs w:val="20"/>
        </w:rPr>
        <w:t>Bo Ericsson</w:t>
      </w:r>
      <w:r w:rsidR="002E5A65">
        <w:rPr>
          <w:rFonts w:ascii="Arial" w:hAnsi="Arial" w:cs="Arial"/>
          <w:color w:val="000000" w:themeColor="text1"/>
          <w:sz w:val="20"/>
          <w:szCs w:val="20"/>
        </w:rPr>
        <w:t>,</w:t>
      </w:r>
      <w:r w:rsidR="00D6061A" w:rsidRPr="00DA5D2E">
        <w:rPr>
          <w:rFonts w:ascii="Arial" w:hAnsi="Arial" w:cs="Arial"/>
          <w:color w:val="000000" w:themeColor="text1"/>
          <w:sz w:val="20"/>
          <w:szCs w:val="20"/>
        </w:rPr>
        <w:t xml:space="preserve"> vd </w:t>
      </w:r>
      <w:proofErr w:type="spellStart"/>
      <w:r w:rsidR="00D6061A" w:rsidRPr="00DA5D2E">
        <w:rPr>
          <w:rFonts w:ascii="Arial" w:hAnsi="Arial" w:cs="Arial"/>
          <w:color w:val="000000" w:themeColor="text1"/>
          <w:sz w:val="20"/>
          <w:szCs w:val="20"/>
        </w:rPr>
        <w:t>SFVF</w:t>
      </w:r>
      <w:proofErr w:type="spellEnd"/>
      <w:r w:rsidR="002E5A65">
        <w:rPr>
          <w:rFonts w:ascii="Arial" w:hAnsi="Arial" w:cs="Arial"/>
          <w:color w:val="000000" w:themeColor="text1"/>
          <w:sz w:val="20"/>
          <w:szCs w:val="20"/>
        </w:rPr>
        <w:t>,</w:t>
      </w:r>
      <w:r w:rsidR="00D6061A" w:rsidRPr="00DA5D2E">
        <w:rPr>
          <w:rFonts w:ascii="Arial" w:hAnsi="Arial" w:cs="Arial"/>
          <w:color w:val="000000" w:themeColor="text1"/>
          <w:sz w:val="20"/>
          <w:szCs w:val="20"/>
        </w:rPr>
        <w:t xml:space="preserve"> </w:t>
      </w:r>
      <w:r w:rsidR="002E5A65">
        <w:rPr>
          <w:rFonts w:ascii="Arial" w:hAnsi="Arial" w:cs="Arial"/>
          <w:color w:val="000000" w:themeColor="text1"/>
          <w:sz w:val="20"/>
          <w:szCs w:val="20"/>
        </w:rPr>
        <w:t>0</w:t>
      </w:r>
      <w:r w:rsidR="008E364A" w:rsidRPr="00DA5D2E">
        <w:rPr>
          <w:rFonts w:ascii="Arial" w:hAnsi="Arial" w:cs="Arial"/>
          <w:color w:val="000000" w:themeColor="text1"/>
          <w:sz w:val="20"/>
          <w:szCs w:val="20"/>
        </w:rPr>
        <w:t>8</w:t>
      </w:r>
      <w:r w:rsidR="002E5A65">
        <w:rPr>
          <w:rFonts w:ascii="Arial" w:hAnsi="Arial" w:cs="Arial"/>
          <w:color w:val="000000" w:themeColor="text1"/>
          <w:sz w:val="20"/>
          <w:szCs w:val="20"/>
        </w:rPr>
        <w:t>-</w:t>
      </w:r>
      <w:r w:rsidR="00D6061A" w:rsidRPr="00DA5D2E">
        <w:rPr>
          <w:rFonts w:ascii="Arial" w:hAnsi="Arial" w:cs="Arial"/>
          <w:color w:val="000000" w:themeColor="text1"/>
          <w:sz w:val="20"/>
          <w:szCs w:val="20"/>
        </w:rPr>
        <w:t>519 475 11</w:t>
      </w:r>
    </w:p>
    <w:p w14:paraId="09CE71FE" w14:textId="77777777" w:rsidR="00FB7B96" w:rsidRDefault="00FB7B96" w:rsidP="008E364A">
      <w:pPr>
        <w:rPr>
          <w:rFonts w:ascii="Arial" w:hAnsi="Arial" w:cs="Arial"/>
          <w:b/>
          <w:i/>
          <w:color w:val="000000" w:themeColor="text1"/>
          <w:sz w:val="20"/>
          <w:szCs w:val="20"/>
        </w:rPr>
      </w:pPr>
    </w:p>
    <w:p w14:paraId="4FF7CC54" w14:textId="77777777" w:rsidR="008E364A" w:rsidRPr="00D07FDE" w:rsidRDefault="008E364A" w:rsidP="008E364A">
      <w:pPr>
        <w:rPr>
          <w:rFonts w:ascii="Arial" w:hAnsi="Arial" w:cs="Arial"/>
          <w:i/>
          <w:color w:val="000000" w:themeColor="text1"/>
          <w:sz w:val="18"/>
          <w:szCs w:val="18"/>
        </w:rPr>
      </w:pPr>
      <w:r w:rsidRPr="00D07FDE">
        <w:rPr>
          <w:rFonts w:ascii="Arial" w:hAnsi="Arial" w:cs="Arial"/>
          <w:b/>
          <w:i/>
          <w:color w:val="000000" w:themeColor="text1"/>
          <w:sz w:val="18"/>
          <w:szCs w:val="18"/>
        </w:rPr>
        <w:t xml:space="preserve">Om </w:t>
      </w:r>
      <w:proofErr w:type="spellStart"/>
      <w:r w:rsidRPr="00D07FDE">
        <w:rPr>
          <w:rFonts w:ascii="Arial" w:hAnsi="Arial" w:cs="Arial"/>
          <w:b/>
          <w:i/>
          <w:color w:val="000000" w:themeColor="text1"/>
          <w:sz w:val="18"/>
          <w:szCs w:val="18"/>
        </w:rPr>
        <w:t>SFVF</w:t>
      </w:r>
      <w:proofErr w:type="spellEnd"/>
      <w:r w:rsidRPr="00D07FDE">
        <w:rPr>
          <w:rFonts w:ascii="Arial" w:hAnsi="Arial" w:cs="Arial"/>
          <w:b/>
          <w:i/>
          <w:color w:val="000000" w:themeColor="text1"/>
          <w:sz w:val="18"/>
          <w:szCs w:val="18"/>
        </w:rPr>
        <w:br/>
      </w:r>
      <w:proofErr w:type="spellStart"/>
      <w:r w:rsidRPr="00D07FDE">
        <w:rPr>
          <w:rFonts w:ascii="Arial" w:hAnsi="Arial" w:cs="Arial"/>
          <w:i/>
          <w:color w:val="000000" w:themeColor="text1"/>
          <w:sz w:val="18"/>
          <w:szCs w:val="18"/>
        </w:rPr>
        <w:t>SFVF</w:t>
      </w:r>
      <w:proofErr w:type="spellEnd"/>
      <w:r w:rsidRPr="00D07FDE">
        <w:rPr>
          <w:rFonts w:ascii="Arial" w:hAnsi="Arial" w:cs="Arial"/>
          <w:i/>
          <w:color w:val="000000" w:themeColor="text1"/>
          <w:sz w:val="18"/>
          <w:szCs w:val="18"/>
        </w:rPr>
        <w:t xml:space="preserve"> är en branschförening </w:t>
      </w:r>
      <w:r w:rsidR="00245A12" w:rsidRPr="00D07FDE">
        <w:rPr>
          <w:rFonts w:ascii="Arial" w:hAnsi="Arial" w:cs="Arial"/>
          <w:i/>
          <w:color w:val="000000" w:themeColor="text1"/>
          <w:sz w:val="18"/>
          <w:szCs w:val="18"/>
        </w:rPr>
        <w:t xml:space="preserve">över </w:t>
      </w:r>
      <w:r w:rsidR="00D6061A" w:rsidRPr="00D07FDE">
        <w:rPr>
          <w:rFonts w:ascii="Arial" w:hAnsi="Arial" w:cs="Arial"/>
          <w:i/>
          <w:color w:val="000000" w:themeColor="text1"/>
          <w:sz w:val="18"/>
          <w:szCs w:val="18"/>
        </w:rPr>
        <w:t>2 </w:t>
      </w:r>
      <w:r w:rsidR="00245A12" w:rsidRPr="00D07FDE">
        <w:rPr>
          <w:rFonts w:ascii="Arial" w:hAnsi="Arial" w:cs="Arial"/>
          <w:i/>
          <w:color w:val="000000" w:themeColor="text1"/>
          <w:sz w:val="18"/>
          <w:szCs w:val="18"/>
        </w:rPr>
        <w:t>1</w:t>
      </w:r>
      <w:r w:rsidR="00D6061A" w:rsidRPr="00D07FDE">
        <w:rPr>
          <w:rFonts w:ascii="Arial" w:hAnsi="Arial" w:cs="Arial"/>
          <w:i/>
          <w:color w:val="000000" w:themeColor="text1"/>
          <w:sz w:val="18"/>
          <w:szCs w:val="18"/>
        </w:rPr>
        <w:t xml:space="preserve">00 </w:t>
      </w:r>
      <w:r w:rsidRPr="00D07FDE">
        <w:rPr>
          <w:rFonts w:ascii="Arial" w:hAnsi="Arial" w:cs="Arial"/>
          <w:i/>
          <w:color w:val="000000" w:themeColor="text1"/>
          <w:sz w:val="18"/>
          <w:szCs w:val="18"/>
        </w:rPr>
        <w:t>anslutna verkstäder som samverkar med myndigheter, verkstäder och andra företag på den svenska bileftermarknaden. Vi bevakar, informerar och är med och påverkar regler, lagar och övergripande beslut i branschen för att förbättra villkoren både för bil</w:t>
      </w:r>
      <w:r w:rsidR="00986025" w:rsidRPr="00D07FDE">
        <w:rPr>
          <w:rFonts w:ascii="Arial" w:hAnsi="Arial" w:cs="Arial"/>
          <w:i/>
          <w:color w:val="000000" w:themeColor="text1"/>
          <w:sz w:val="18"/>
          <w:szCs w:val="18"/>
        </w:rPr>
        <w:t xml:space="preserve"> &amp; </w:t>
      </w:r>
      <w:proofErr w:type="spellStart"/>
      <w:r w:rsidR="00986025" w:rsidRPr="00D07FDE">
        <w:rPr>
          <w:rFonts w:ascii="Arial" w:hAnsi="Arial" w:cs="Arial"/>
          <w:i/>
          <w:color w:val="000000" w:themeColor="text1"/>
          <w:sz w:val="18"/>
          <w:szCs w:val="18"/>
        </w:rPr>
        <w:t>lastbils</w:t>
      </w:r>
      <w:r w:rsidRPr="00D07FDE">
        <w:rPr>
          <w:rFonts w:ascii="Arial" w:hAnsi="Arial" w:cs="Arial"/>
          <w:i/>
          <w:color w:val="000000" w:themeColor="text1"/>
          <w:sz w:val="18"/>
          <w:szCs w:val="18"/>
        </w:rPr>
        <w:t>ägare</w:t>
      </w:r>
      <w:proofErr w:type="spellEnd"/>
      <w:r w:rsidRPr="00D07FDE">
        <w:rPr>
          <w:rFonts w:ascii="Arial" w:hAnsi="Arial" w:cs="Arial"/>
          <w:i/>
          <w:color w:val="000000" w:themeColor="text1"/>
          <w:sz w:val="18"/>
          <w:szCs w:val="18"/>
        </w:rPr>
        <w:t xml:space="preserve"> och verkstäder.</w:t>
      </w:r>
    </w:p>
    <w:p w14:paraId="70668F0D" w14:textId="77777777" w:rsidR="006933A8" w:rsidRPr="00D07FDE" w:rsidRDefault="00D6061A" w:rsidP="002E5A65">
      <w:pPr>
        <w:spacing w:after="0"/>
        <w:rPr>
          <w:rFonts w:ascii="Arial" w:hAnsi="Arial" w:cs="Arial"/>
          <w:b/>
          <w:i/>
          <w:color w:val="000000" w:themeColor="text1"/>
          <w:sz w:val="18"/>
          <w:szCs w:val="18"/>
        </w:rPr>
      </w:pPr>
      <w:r w:rsidRPr="00D07FDE">
        <w:rPr>
          <w:rFonts w:ascii="Arial" w:hAnsi="Arial" w:cs="Arial"/>
          <w:b/>
          <w:i/>
          <w:color w:val="000000" w:themeColor="text1"/>
          <w:sz w:val="18"/>
          <w:szCs w:val="18"/>
        </w:rPr>
        <w:t xml:space="preserve">Om </w:t>
      </w:r>
      <w:r w:rsidR="00245A12" w:rsidRPr="00D07FDE">
        <w:rPr>
          <w:rFonts w:ascii="Arial" w:hAnsi="Arial" w:cs="Arial"/>
          <w:b/>
          <w:i/>
          <w:color w:val="000000" w:themeColor="text1"/>
          <w:sz w:val="18"/>
          <w:szCs w:val="18"/>
        </w:rPr>
        <w:t>Bergholm</w:t>
      </w:r>
    </w:p>
    <w:p w14:paraId="298ACC14" w14:textId="77777777" w:rsidR="00245A12" w:rsidRPr="00D07FDE" w:rsidRDefault="006933A8" w:rsidP="006933A8">
      <w:pPr>
        <w:rPr>
          <w:rFonts w:ascii="Arial" w:eastAsia="Times New Roman" w:hAnsi="Arial" w:cs="Arial"/>
          <w:color w:val="4F545E"/>
          <w:sz w:val="18"/>
          <w:szCs w:val="18"/>
          <w:lang w:eastAsia="sv-SE"/>
        </w:rPr>
      </w:pPr>
      <w:r w:rsidRPr="00D07FDE">
        <w:rPr>
          <w:rFonts w:ascii="Arial" w:hAnsi="Arial" w:cs="Arial"/>
          <w:i/>
          <w:sz w:val="18"/>
          <w:szCs w:val="18"/>
        </w:rPr>
        <w:t xml:space="preserve">Familjeföretaget Bergholm grundades 1992 i Kristinehamn där huvudkontor, reservdelslager och serviceverkstad är belägna än idag. Företaget importerar husvagnar och husbilar från några av de största märkena inom branschen och omsätter ca 300 MKR. Produkterna säljs via 28 återförsäljare runt om i Sverige. Läs mer på </w:t>
      </w:r>
      <w:hyperlink r:id="rId7" w:history="1">
        <w:r w:rsidRPr="00D07FDE">
          <w:rPr>
            <w:rStyle w:val="Hyperlnk"/>
            <w:rFonts w:ascii="Arial" w:hAnsi="Arial" w:cs="Arial"/>
            <w:i/>
            <w:sz w:val="18"/>
            <w:szCs w:val="18"/>
          </w:rPr>
          <w:t>www.bergholm.com</w:t>
        </w:r>
      </w:hyperlink>
      <w:bookmarkStart w:id="0" w:name="_GoBack"/>
      <w:bookmarkEnd w:id="0"/>
    </w:p>
    <w:sectPr w:rsidR="00245A12" w:rsidRPr="00D07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83BCE"/>
    <w:multiLevelType w:val="hybridMultilevel"/>
    <w:tmpl w:val="C94AC412"/>
    <w:lvl w:ilvl="0" w:tplc="4ABC689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BC"/>
    <w:rsid w:val="00012933"/>
    <w:rsid w:val="00034FD4"/>
    <w:rsid w:val="00054B2E"/>
    <w:rsid w:val="00055FA5"/>
    <w:rsid w:val="00063343"/>
    <w:rsid w:val="000675F8"/>
    <w:rsid w:val="00074604"/>
    <w:rsid w:val="00081388"/>
    <w:rsid w:val="000840D4"/>
    <w:rsid w:val="000970D1"/>
    <w:rsid w:val="000A1A0D"/>
    <w:rsid w:val="000C1898"/>
    <w:rsid w:val="000E5390"/>
    <w:rsid w:val="000E59AB"/>
    <w:rsid w:val="000F0433"/>
    <w:rsid w:val="0010149D"/>
    <w:rsid w:val="00113890"/>
    <w:rsid w:val="00114935"/>
    <w:rsid w:val="0011741E"/>
    <w:rsid w:val="00126C4F"/>
    <w:rsid w:val="0013363E"/>
    <w:rsid w:val="00142421"/>
    <w:rsid w:val="00160551"/>
    <w:rsid w:val="00163127"/>
    <w:rsid w:val="001675A4"/>
    <w:rsid w:val="0019478B"/>
    <w:rsid w:val="001A7D3A"/>
    <w:rsid w:val="001B167D"/>
    <w:rsid w:val="001B2441"/>
    <w:rsid w:val="001B3D7F"/>
    <w:rsid w:val="001B48C6"/>
    <w:rsid w:val="001C1FE2"/>
    <w:rsid w:val="001C5903"/>
    <w:rsid w:val="001E363E"/>
    <w:rsid w:val="001F139C"/>
    <w:rsid w:val="001F3BD5"/>
    <w:rsid w:val="001F6D6A"/>
    <w:rsid w:val="001F7311"/>
    <w:rsid w:val="00201E55"/>
    <w:rsid w:val="00203BAC"/>
    <w:rsid w:val="00211E9C"/>
    <w:rsid w:val="00227E87"/>
    <w:rsid w:val="00232568"/>
    <w:rsid w:val="00240619"/>
    <w:rsid w:val="0024075D"/>
    <w:rsid w:val="00245A12"/>
    <w:rsid w:val="00247D9B"/>
    <w:rsid w:val="0025193E"/>
    <w:rsid w:val="002608D2"/>
    <w:rsid w:val="00273ED3"/>
    <w:rsid w:val="002A2255"/>
    <w:rsid w:val="002A679A"/>
    <w:rsid w:val="002C148B"/>
    <w:rsid w:val="002D424D"/>
    <w:rsid w:val="002D5F11"/>
    <w:rsid w:val="002E0A82"/>
    <w:rsid w:val="002E4FEE"/>
    <w:rsid w:val="002E5A65"/>
    <w:rsid w:val="002E63F7"/>
    <w:rsid w:val="002F5124"/>
    <w:rsid w:val="00305F0E"/>
    <w:rsid w:val="003078F2"/>
    <w:rsid w:val="00311860"/>
    <w:rsid w:val="00336BA5"/>
    <w:rsid w:val="003712F3"/>
    <w:rsid w:val="0037553D"/>
    <w:rsid w:val="003875DD"/>
    <w:rsid w:val="003A495A"/>
    <w:rsid w:val="003B1C91"/>
    <w:rsid w:val="003B3EDA"/>
    <w:rsid w:val="003C0CF3"/>
    <w:rsid w:val="003D016A"/>
    <w:rsid w:val="003E3633"/>
    <w:rsid w:val="003F0A51"/>
    <w:rsid w:val="004003EB"/>
    <w:rsid w:val="0040315C"/>
    <w:rsid w:val="00403A34"/>
    <w:rsid w:val="0040620F"/>
    <w:rsid w:val="00420367"/>
    <w:rsid w:val="0042394A"/>
    <w:rsid w:val="00443E20"/>
    <w:rsid w:val="00450609"/>
    <w:rsid w:val="00455CAB"/>
    <w:rsid w:val="0045618C"/>
    <w:rsid w:val="00463D3A"/>
    <w:rsid w:val="00477673"/>
    <w:rsid w:val="00483914"/>
    <w:rsid w:val="00494FA2"/>
    <w:rsid w:val="004966FE"/>
    <w:rsid w:val="004B52A5"/>
    <w:rsid w:val="004B5410"/>
    <w:rsid w:val="004D1C9A"/>
    <w:rsid w:val="004D2209"/>
    <w:rsid w:val="004E2F0B"/>
    <w:rsid w:val="004E33B9"/>
    <w:rsid w:val="004F1AD6"/>
    <w:rsid w:val="00516733"/>
    <w:rsid w:val="00520AFD"/>
    <w:rsid w:val="00540C75"/>
    <w:rsid w:val="00563620"/>
    <w:rsid w:val="00582C8D"/>
    <w:rsid w:val="0058315A"/>
    <w:rsid w:val="0058765A"/>
    <w:rsid w:val="005D785B"/>
    <w:rsid w:val="005E49DE"/>
    <w:rsid w:val="005E7F08"/>
    <w:rsid w:val="00600843"/>
    <w:rsid w:val="006018E4"/>
    <w:rsid w:val="00617A2D"/>
    <w:rsid w:val="00626F25"/>
    <w:rsid w:val="00630791"/>
    <w:rsid w:val="00634F36"/>
    <w:rsid w:val="006355D7"/>
    <w:rsid w:val="0065683D"/>
    <w:rsid w:val="00663CC4"/>
    <w:rsid w:val="006729AF"/>
    <w:rsid w:val="00677C5C"/>
    <w:rsid w:val="00681C72"/>
    <w:rsid w:val="006916A0"/>
    <w:rsid w:val="006933A8"/>
    <w:rsid w:val="00695FF5"/>
    <w:rsid w:val="006A0540"/>
    <w:rsid w:val="006A1626"/>
    <w:rsid w:val="006B3FD8"/>
    <w:rsid w:val="006B4ABD"/>
    <w:rsid w:val="006B6325"/>
    <w:rsid w:val="006C40A4"/>
    <w:rsid w:val="006C6922"/>
    <w:rsid w:val="006F2ABD"/>
    <w:rsid w:val="007031B2"/>
    <w:rsid w:val="007178DF"/>
    <w:rsid w:val="0072560D"/>
    <w:rsid w:val="00735B83"/>
    <w:rsid w:val="00745926"/>
    <w:rsid w:val="007463AC"/>
    <w:rsid w:val="00747876"/>
    <w:rsid w:val="00761730"/>
    <w:rsid w:val="007749B1"/>
    <w:rsid w:val="00781B1B"/>
    <w:rsid w:val="00783987"/>
    <w:rsid w:val="00792623"/>
    <w:rsid w:val="007B5299"/>
    <w:rsid w:val="007C123A"/>
    <w:rsid w:val="007D24C6"/>
    <w:rsid w:val="007D54B2"/>
    <w:rsid w:val="007D6CF0"/>
    <w:rsid w:val="00820ABD"/>
    <w:rsid w:val="008241E8"/>
    <w:rsid w:val="00826854"/>
    <w:rsid w:val="00832229"/>
    <w:rsid w:val="00835284"/>
    <w:rsid w:val="0084007F"/>
    <w:rsid w:val="008452F7"/>
    <w:rsid w:val="00851B25"/>
    <w:rsid w:val="00864ADD"/>
    <w:rsid w:val="00865121"/>
    <w:rsid w:val="00871AB0"/>
    <w:rsid w:val="008935A6"/>
    <w:rsid w:val="00896C81"/>
    <w:rsid w:val="008A68B9"/>
    <w:rsid w:val="008B0F06"/>
    <w:rsid w:val="008B45F0"/>
    <w:rsid w:val="008C64D9"/>
    <w:rsid w:val="008E364A"/>
    <w:rsid w:val="008E52FA"/>
    <w:rsid w:val="008F098E"/>
    <w:rsid w:val="00905B25"/>
    <w:rsid w:val="00912B1F"/>
    <w:rsid w:val="00914477"/>
    <w:rsid w:val="00921435"/>
    <w:rsid w:val="0093026B"/>
    <w:rsid w:val="009431DD"/>
    <w:rsid w:val="00944ACA"/>
    <w:rsid w:val="00952BE7"/>
    <w:rsid w:val="009662E1"/>
    <w:rsid w:val="009665E6"/>
    <w:rsid w:val="00966B6E"/>
    <w:rsid w:val="00986025"/>
    <w:rsid w:val="009A6DA4"/>
    <w:rsid w:val="009B4703"/>
    <w:rsid w:val="009C4B7D"/>
    <w:rsid w:val="009D6CBE"/>
    <w:rsid w:val="009D7384"/>
    <w:rsid w:val="009E0F9C"/>
    <w:rsid w:val="009F58CF"/>
    <w:rsid w:val="00A035BF"/>
    <w:rsid w:val="00A74CC6"/>
    <w:rsid w:val="00A9347F"/>
    <w:rsid w:val="00AA17E7"/>
    <w:rsid w:val="00AB1690"/>
    <w:rsid w:val="00AB76B8"/>
    <w:rsid w:val="00AC0F3B"/>
    <w:rsid w:val="00AC28B4"/>
    <w:rsid w:val="00AC4B3B"/>
    <w:rsid w:val="00AE31C0"/>
    <w:rsid w:val="00AE681C"/>
    <w:rsid w:val="00B02AD5"/>
    <w:rsid w:val="00B23596"/>
    <w:rsid w:val="00B270B7"/>
    <w:rsid w:val="00B42395"/>
    <w:rsid w:val="00B55ABD"/>
    <w:rsid w:val="00B64F53"/>
    <w:rsid w:val="00B769CC"/>
    <w:rsid w:val="00B8523C"/>
    <w:rsid w:val="00B90A55"/>
    <w:rsid w:val="00B963F8"/>
    <w:rsid w:val="00BB47DC"/>
    <w:rsid w:val="00BB6528"/>
    <w:rsid w:val="00BD6CA6"/>
    <w:rsid w:val="00BF32BA"/>
    <w:rsid w:val="00C001A7"/>
    <w:rsid w:val="00C11036"/>
    <w:rsid w:val="00C12502"/>
    <w:rsid w:val="00C21B8D"/>
    <w:rsid w:val="00C3659D"/>
    <w:rsid w:val="00C445BC"/>
    <w:rsid w:val="00C46117"/>
    <w:rsid w:val="00C472B3"/>
    <w:rsid w:val="00C53D77"/>
    <w:rsid w:val="00C867D0"/>
    <w:rsid w:val="00C87D19"/>
    <w:rsid w:val="00C957D5"/>
    <w:rsid w:val="00CD2EB2"/>
    <w:rsid w:val="00CF750C"/>
    <w:rsid w:val="00D02C74"/>
    <w:rsid w:val="00D07FDE"/>
    <w:rsid w:val="00D30ECA"/>
    <w:rsid w:val="00D4711F"/>
    <w:rsid w:val="00D533AD"/>
    <w:rsid w:val="00D55F8F"/>
    <w:rsid w:val="00D577B4"/>
    <w:rsid w:val="00D6061A"/>
    <w:rsid w:val="00D60F46"/>
    <w:rsid w:val="00D81772"/>
    <w:rsid w:val="00D9256B"/>
    <w:rsid w:val="00D96C89"/>
    <w:rsid w:val="00DA5D2E"/>
    <w:rsid w:val="00DA74C8"/>
    <w:rsid w:val="00DB58AD"/>
    <w:rsid w:val="00DC5398"/>
    <w:rsid w:val="00DF06FF"/>
    <w:rsid w:val="00DF3222"/>
    <w:rsid w:val="00E010B4"/>
    <w:rsid w:val="00E02408"/>
    <w:rsid w:val="00E21BAE"/>
    <w:rsid w:val="00E32D0B"/>
    <w:rsid w:val="00E41CED"/>
    <w:rsid w:val="00E44DD0"/>
    <w:rsid w:val="00E722DA"/>
    <w:rsid w:val="00E74EC1"/>
    <w:rsid w:val="00E82135"/>
    <w:rsid w:val="00E96CF8"/>
    <w:rsid w:val="00EA36F5"/>
    <w:rsid w:val="00EA4E32"/>
    <w:rsid w:val="00EB11F5"/>
    <w:rsid w:val="00EB288A"/>
    <w:rsid w:val="00EB6FA6"/>
    <w:rsid w:val="00EE5965"/>
    <w:rsid w:val="00EE75F6"/>
    <w:rsid w:val="00EF6807"/>
    <w:rsid w:val="00F14852"/>
    <w:rsid w:val="00F22622"/>
    <w:rsid w:val="00F25556"/>
    <w:rsid w:val="00F348D8"/>
    <w:rsid w:val="00F7783A"/>
    <w:rsid w:val="00F853B2"/>
    <w:rsid w:val="00FA42EC"/>
    <w:rsid w:val="00FB2782"/>
    <w:rsid w:val="00FB5E4F"/>
    <w:rsid w:val="00FB7B96"/>
    <w:rsid w:val="00FD0D82"/>
    <w:rsid w:val="00FE2F6A"/>
    <w:rsid w:val="00FF151D"/>
    <w:rsid w:val="00FF5636"/>
    <w:rsid w:val="00FF70E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E2B54"/>
  <w15:docId w15:val="{2F5FC0D9-3EF0-4F63-804B-D04C9E9C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45B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1741E"/>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1741E"/>
    <w:rPr>
      <w:rFonts w:ascii="Lucida Grande" w:hAnsi="Lucida Grande" w:cs="Lucida Grande"/>
      <w:sz w:val="18"/>
      <w:szCs w:val="18"/>
    </w:rPr>
  </w:style>
  <w:style w:type="paragraph" w:styleId="Liststycke">
    <w:name w:val="List Paragraph"/>
    <w:basedOn w:val="Normal"/>
    <w:uiPriority w:val="34"/>
    <w:qFormat/>
    <w:rsid w:val="00966B6E"/>
    <w:pPr>
      <w:ind w:left="720"/>
      <w:contextualSpacing/>
    </w:pPr>
  </w:style>
  <w:style w:type="paragraph" w:customStyle="1" w:styleId="xmsonormal">
    <w:name w:val="x_msonormal"/>
    <w:basedOn w:val="Normal"/>
    <w:rsid w:val="00C3659D"/>
    <w:pPr>
      <w:spacing w:before="100" w:beforeAutospacing="1" w:after="100" w:afterAutospacing="1" w:line="240" w:lineRule="auto"/>
    </w:pPr>
    <w:rPr>
      <w:rFonts w:ascii="Times New Roman" w:hAnsi="Times New Roman" w:cs="Times New Roman"/>
      <w:sz w:val="24"/>
      <w:szCs w:val="24"/>
      <w:lang w:eastAsia="sv-SE"/>
    </w:rPr>
  </w:style>
  <w:style w:type="paragraph" w:styleId="Normalwebb">
    <w:name w:val="Normal (Web)"/>
    <w:basedOn w:val="Normal"/>
    <w:uiPriority w:val="99"/>
    <w:unhideWhenUsed/>
    <w:rsid w:val="00C3659D"/>
    <w:pPr>
      <w:spacing w:after="135" w:line="240" w:lineRule="auto"/>
    </w:pPr>
    <w:rPr>
      <w:rFonts w:ascii="Times New Roman" w:eastAsia="Times New Roman" w:hAnsi="Times New Roman" w:cs="Times New Roman"/>
      <w:sz w:val="24"/>
      <w:szCs w:val="24"/>
      <w:lang w:val="en-US"/>
    </w:rPr>
  </w:style>
  <w:style w:type="character" w:styleId="Betoning">
    <w:name w:val="Emphasis"/>
    <w:uiPriority w:val="20"/>
    <w:qFormat/>
    <w:rsid w:val="00C3659D"/>
    <w:rPr>
      <w:i/>
      <w:iCs/>
    </w:rPr>
  </w:style>
  <w:style w:type="character" w:styleId="Hyperlnk">
    <w:name w:val="Hyperlink"/>
    <w:basedOn w:val="Standardstycketeckensnitt"/>
    <w:uiPriority w:val="99"/>
    <w:semiHidden/>
    <w:unhideWhenUsed/>
    <w:rsid w:val="006933A8"/>
    <w:rPr>
      <w:color w:val="0563C1"/>
      <w:u w:val="single"/>
    </w:rPr>
  </w:style>
  <w:style w:type="paragraph" w:customStyle="1" w:styleId="Default">
    <w:name w:val="Default"/>
    <w:basedOn w:val="Normal"/>
    <w:rsid w:val="006933A8"/>
    <w:pPr>
      <w:autoSpaceDE w:val="0"/>
      <w:autoSpaceDN w:val="0"/>
      <w:spacing w:after="0" w:line="240" w:lineRule="auto"/>
    </w:pPr>
    <w:rPr>
      <w:rFonts w:ascii="Cambria" w:hAnsi="Cambria"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2501">
      <w:bodyDiv w:val="1"/>
      <w:marLeft w:val="0"/>
      <w:marRight w:val="0"/>
      <w:marTop w:val="0"/>
      <w:marBottom w:val="0"/>
      <w:divBdr>
        <w:top w:val="none" w:sz="0" w:space="0" w:color="auto"/>
        <w:left w:val="none" w:sz="0" w:space="0" w:color="auto"/>
        <w:bottom w:val="none" w:sz="0" w:space="0" w:color="auto"/>
        <w:right w:val="none" w:sz="0" w:space="0" w:color="auto"/>
      </w:divBdr>
      <w:divsChild>
        <w:div w:id="1635408012">
          <w:marLeft w:val="0"/>
          <w:marRight w:val="0"/>
          <w:marTop w:val="0"/>
          <w:marBottom w:val="0"/>
          <w:divBdr>
            <w:top w:val="none" w:sz="0" w:space="0" w:color="auto"/>
            <w:left w:val="none" w:sz="0" w:space="0" w:color="auto"/>
            <w:bottom w:val="none" w:sz="0" w:space="0" w:color="auto"/>
            <w:right w:val="none" w:sz="0" w:space="0" w:color="auto"/>
          </w:divBdr>
          <w:divsChild>
            <w:div w:id="8531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0264">
      <w:bodyDiv w:val="1"/>
      <w:marLeft w:val="0"/>
      <w:marRight w:val="0"/>
      <w:marTop w:val="0"/>
      <w:marBottom w:val="0"/>
      <w:divBdr>
        <w:top w:val="none" w:sz="0" w:space="0" w:color="auto"/>
        <w:left w:val="none" w:sz="0" w:space="0" w:color="auto"/>
        <w:bottom w:val="none" w:sz="0" w:space="0" w:color="auto"/>
        <w:right w:val="none" w:sz="0" w:space="0" w:color="auto"/>
      </w:divBdr>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ergholm.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FDD0B-EB9C-4C47-8A9B-2D92DED6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1688</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Ericsson</dc:creator>
  <cp:keywords/>
  <dc:description/>
  <cp:lastModifiedBy>Leif Simonsson</cp:lastModifiedBy>
  <cp:revision>2</cp:revision>
  <cp:lastPrinted>2015-08-25T05:46:00Z</cp:lastPrinted>
  <dcterms:created xsi:type="dcterms:W3CDTF">2016-10-13T09:41:00Z</dcterms:created>
  <dcterms:modified xsi:type="dcterms:W3CDTF">2016-10-13T09:41:00Z</dcterms:modified>
</cp:coreProperties>
</file>