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42BEE3C9" w:rsidR="0038158C" w:rsidRPr="00221393" w:rsidRDefault="00324035" w:rsidP="0038158C">
      <w:pPr>
        <w:rPr>
          <w:rFonts w:ascii="Arial" w:hAnsi="Arial" w:cs="Arial"/>
        </w:rPr>
      </w:pPr>
      <w:r w:rsidRPr="00221393">
        <w:rPr>
          <w:rFonts w:ascii="Arial" w:hAnsi="Arial" w:cs="Arial"/>
        </w:rPr>
        <w:t xml:space="preserve">Helsingborg den </w:t>
      </w:r>
      <w:r w:rsidR="00E172A6">
        <w:rPr>
          <w:rFonts w:ascii="Arial" w:hAnsi="Arial" w:cs="Arial"/>
        </w:rPr>
        <w:t>1</w:t>
      </w:r>
      <w:r w:rsidR="00265699">
        <w:rPr>
          <w:rFonts w:ascii="Arial" w:hAnsi="Arial" w:cs="Arial"/>
        </w:rPr>
        <w:t>4</w:t>
      </w:r>
      <w:r w:rsidRPr="00221393">
        <w:rPr>
          <w:rFonts w:ascii="Arial" w:hAnsi="Arial" w:cs="Arial"/>
        </w:rPr>
        <w:t xml:space="preserve"> </w:t>
      </w:r>
      <w:r w:rsidR="0027035F">
        <w:rPr>
          <w:rFonts w:ascii="Arial" w:hAnsi="Arial" w:cs="Arial"/>
        </w:rPr>
        <w:t>augusti</w:t>
      </w:r>
      <w:r w:rsidRPr="00221393">
        <w:rPr>
          <w:rFonts w:ascii="Arial" w:hAnsi="Arial" w:cs="Arial"/>
        </w:rPr>
        <w:t xml:space="preserve"> 2019</w:t>
      </w:r>
      <w:r w:rsidR="0038158C" w:rsidRPr="00221393">
        <w:rPr>
          <w:rFonts w:ascii="Arial" w:hAnsi="Arial" w:cs="Arial"/>
        </w:rPr>
        <w:t xml:space="preserve"> </w:t>
      </w:r>
    </w:p>
    <w:p w14:paraId="0EDC8E34" w14:textId="79FBAF82" w:rsidR="0038158C" w:rsidRPr="005C406B"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p>
    <w:p w14:paraId="3E480994" w14:textId="43D66DAC" w:rsidR="0038158C" w:rsidRDefault="0038158C" w:rsidP="0038158C">
      <w:pPr>
        <w:rPr>
          <w:rFonts w:ascii="Arial Nova" w:hAnsi="Arial Nova"/>
          <w:b/>
          <w:sz w:val="28"/>
          <w:szCs w:val="28"/>
        </w:rPr>
      </w:pPr>
    </w:p>
    <w:p w14:paraId="0437255A" w14:textId="77777777" w:rsidR="005871E8" w:rsidRDefault="005871E8" w:rsidP="0038158C">
      <w:pPr>
        <w:rPr>
          <w:rFonts w:ascii="Arial Nova" w:hAnsi="Arial Nova"/>
          <w:b/>
          <w:sz w:val="28"/>
          <w:szCs w:val="28"/>
        </w:rPr>
      </w:pPr>
    </w:p>
    <w:p w14:paraId="6CA43E71" w14:textId="58B5E446" w:rsidR="0038158C" w:rsidRPr="00880E35" w:rsidRDefault="00A4094C" w:rsidP="0038158C">
      <w:pPr>
        <w:rPr>
          <w:rFonts w:ascii="Arial Nova" w:hAnsi="Arial Nova"/>
          <w:b/>
          <w:sz w:val="28"/>
          <w:szCs w:val="28"/>
        </w:rPr>
      </w:pPr>
      <w:r>
        <w:rPr>
          <w:rFonts w:ascii="Arial Nova" w:hAnsi="Arial Nova"/>
          <w:b/>
          <w:sz w:val="28"/>
          <w:szCs w:val="28"/>
        </w:rPr>
        <w:br/>
      </w:r>
      <w:r w:rsidR="0038158C" w:rsidRPr="005C406B">
        <w:rPr>
          <w:rFonts w:ascii="Arial Nova" w:hAnsi="Arial Nova"/>
          <w:b/>
          <w:sz w:val="28"/>
          <w:szCs w:val="28"/>
        </w:rPr>
        <w:br/>
      </w:r>
      <w:r w:rsidR="00540ACA">
        <w:rPr>
          <w:rFonts w:ascii="Arial Nova" w:hAnsi="Arial Nova"/>
          <w:b/>
          <w:sz w:val="40"/>
          <w:szCs w:val="40"/>
        </w:rPr>
        <w:t>XL-</w:t>
      </w:r>
      <w:r w:rsidR="00C94D39">
        <w:rPr>
          <w:rFonts w:ascii="Arial Nova" w:hAnsi="Arial Nova"/>
          <w:b/>
          <w:sz w:val="40"/>
          <w:szCs w:val="40"/>
        </w:rPr>
        <w:t>B</w:t>
      </w:r>
      <w:r w:rsidR="00540ACA">
        <w:rPr>
          <w:rFonts w:ascii="Arial Nova" w:hAnsi="Arial Nova"/>
          <w:b/>
          <w:sz w:val="40"/>
          <w:szCs w:val="40"/>
        </w:rPr>
        <w:t>ygg Habo b</w:t>
      </w:r>
      <w:r w:rsidR="00E319F0">
        <w:rPr>
          <w:rFonts w:ascii="Arial Nova" w:hAnsi="Arial Nova"/>
          <w:b/>
          <w:sz w:val="40"/>
          <w:szCs w:val="40"/>
        </w:rPr>
        <w:t>lir en del av</w:t>
      </w:r>
      <w:r w:rsidR="00B32497">
        <w:rPr>
          <w:rFonts w:ascii="Arial Nova" w:hAnsi="Arial Nova"/>
          <w:b/>
          <w:sz w:val="40"/>
          <w:szCs w:val="40"/>
        </w:rPr>
        <w:t xml:space="preserve"> Woody</w:t>
      </w:r>
      <w:r w:rsidR="00E319F0">
        <w:rPr>
          <w:rFonts w:ascii="Arial Nova" w:hAnsi="Arial Nova"/>
          <w:b/>
          <w:sz w:val="40"/>
          <w:szCs w:val="40"/>
        </w:rPr>
        <w:t>-kedjan</w:t>
      </w:r>
      <w:r w:rsidR="00B32497">
        <w:rPr>
          <w:rFonts w:ascii="Arial Nova" w:hAnsi="Arial Nova"/>
          <w:b/>
          <w:sz w:val="40"/>
          <w:szCs w:val="40"/>
        </w:rPr>
        <w:t xml:space="preserve"> </w:t>
      </w:r>
    </w:p>
    <w:p w14:paraId="2F71938C" w14:textId="049AC759" w:rsidR="00520324" w:rsidRDefault="00FD713B" w:rsidP="00D55E1D">
      <w:pPr>
        <w:rPr>
          <w:rStyle w:val="Betoning"/>
          <w:rFonts w:ascii="Garamond" w:hAnsi="Garamond"/>
          <w:bCs/>
          <w:i w:val="0"/>
          <w:color w:val="111111"/>
          <w:sz w:val="24"/>
          <w:szCs w:val="24"/>
        </w:rPr>
      </w:pPr>
      <w:r w:rsidRPr="00FD713B">
        <w:rPr>
          <w:rStyle w:val="Betoning"/>
          <w:rFonts w:ascii="Arial Nova" w:hAnsi="Arial Nova"/>
          <w:b/>
          <w:bCs/>
          <w:i w:val="0"/>
          <w:color w:val="111111"/>
        </w:rPr>
        <w:t xml:space="preserve">Woody fortsätter sin offensiv och </w:t>
      </w:r>
      <w:r w:rsidR="001B0CBD">
        <w:rPr>
          <w:rStyle w:val="Betoning"/>
          <w:rFonts w:ascii="Arial Nova" w:hAnsi="Arial Nova"/>
          <w:b/>
          <w:bCs/>
          <w:i w:val="0"/>
          <w:color w:val="111111"/>
        </w:rPr>
        <w:t>ansluter</w:t>
      </w:r>
      <w:r w:rsidRPr="00FD713B">
        <w:rPr>
          <w:rStyle w:val="Betoning"/>
          <w:rFonts w:ascii="Arial Nova" w:hAnsi="Arial Nova"/>
          <w:b/>
          <w:bCs/>
          <w:i w:val="0"/>
          <w:color w:val="111111"/>
        </w:rPr>
        <w:t xml:space="preserve"> ytterligare en handlare från XL-Bygg. Detta</w:t>
      </w:r>
      <w:r w:rsidR="00C94D39">
        <w:rPr>
          <w:rStyle w:val="Betoning"/>
          <w:rFonts w:ascii="Arial Nova" w:hAnsi="Arial Nova"/>
          <w:b/>
          <w:bCs/>
          <w:i w:val="0"/>
          <w:color w:val="111111"/>
        </w:rPr>
        <w:br/>
      </w:r>
      <w:r w:rsidRPr="00FD713B">
        <w:rPr>
          <w:rStyle w:val="Betoning"/>
          <w:rFonts w:ascii="Arial Nova" w:hAnsi="Arial Nova"/>
          <w:b/>
          <w:bCs/>
          <w:i w:val="0"/>
          <w:color w:val="111111"/>
        </w:rPr>
        <w:t xml:space="preserve"> när </w:t>
      </w:r>
      <w:r w:rsidR="001F4366" w:rsidRPr="00FD713B">
        <w:rPr>
          <w:rStyle w:val="Betoning"/>
          <w:rFonts w:ascii="Arial Nova" w:hAnsi="Arial Nova"/>
          <w:b/>
          <w:bCs/>
          <w:i w:val="0"/>
          <w:color w:val="111111"/>
        </w:rPr>
        <w:t>Habo Järn &amp; Bygg</w:t>
      </w:r>
      <w:r w:rsidRPr="00FD713B">
        <w:rPr>
          <w:rStyle w:val="Betoning"/>
          <w:rFonts w:ascii="Arial Nova" w:hAnsi="Arial Nova"/>
          <w:b/>
          <w:bCs/>
          <w:i w:val="0"/>
          <w:color w:val="111111"/>
        </w:rPr>
        <w:t xml:space="preserve"> AB </w:t>
      </w:r>
      <w:r w:rsidR="0027035F" w:rsidRPr="00FD713B">
        <w:rPr>
          <w:rStyle w:val="Betoning"/>
          <w:rFonts w:ascii="Arial Nova" w:hAnsi="Arial Nova"/>
          <w:b/>
          <w:bCs/>
          <w:i w:val="0"/>
          <w:color w:val="111111"/>
        </w:rPr>
        <w:t xml:space="preserve">i </w:t>
      </w:r>
      <w:r w:rsidR="001F4366" w:rsidRPr="00FD713B">
        <w:rPr>
          <w:rStyle w:val="Betoning"/>
          <w:rFonts w:ascii="Arial Nova" w:hAnsi="Arial Nova"/>
          <w:b/>
          <w:bCs/>
          <w:i w:val="0"/>
          <w:color w:val="111111"/>
        </w:rPr>
        <w:t>Habo</w:t>
      </w:r>
      <w:r w:rsidRPr="00FD713B">
        <w:rPr>
          <w:rStyle w:val="Betoning"/>
          <w:rFonts w:ascii="Arial Nova" w:hAnsi="Arial Nova"/>
          <w:b/>
          <w:bCs/>
          <w:i w:val="0"/>
          <w:color w:val="111111"/>
        </w:rPr>
        <w:t xml:space="preserve"> utanför Jönköping</w:t>
      </w:r>
      <w:r w:rsidR="0027035F" w:rsidRPr="00FD713B">
        <w:rPr>
          <w:rStyle w:val="Betoning"/>
          <w:rFonts w:ascii="Arial Nova" w:hAnsi="Arial Nova"/>
          <w:b/>
          <w:bCs/>
          <w:i w:val="0"/>
          <w:color w:val="111111"/>
        </w:rPr>
        <w:t xml:space="preserve"> </w:t>
      </w:r>
      <w:r w:rsidR="009B608B">
        <w:rPr>
          <w:rStyle w:val="Betoning"/>
          <w:rFonts w:ascii="Arial Nova" w:hAnsi="Arial Nova"/>
          <w:b/>
          <w:bCs/>
          <w:i w:val="0"/>
          <w:color w:val="111111"/>
        </w:rPr>
        <w:t>väljer</w:t>
      </w:r>
      <w:r w:rsidR="001B0CBD">
        <w:rPr>
          <w:rStyle w:val="Betoning"/>
          <w:rFonts w:ascii="Arial Nova" w:hAnsi="Arial Nova"/>
          <w:b/>
          <w:bCs/>
          <w:i w:val="0"/>
          <w:color w:val="111111"/>
        </w:rPr>
        <w:t xml:space="preserve"> att</w:t>
      </w:r>
      <w:r w:rsidR="009B608B">
        <w:rPr>
          <w:rStyle w:val="Betoning"/>
          <w:rFonts w:ascii="Arial Nova" w:hAnsi="Arial Nova"/>
          <w:b/>
          <w:bCs/>
          <w:i w:val="0"/>
          <w:color w:val="111111"/>
        </w:rPr>
        <w:t xml:space="preserve"> </w:t>
      </w:r>
      <w:r w:rsidR="0027035F" w:rsidRPr="00FD713B">
        <w:rPr>
          <w:rStyle w:val="Betoning"/>
          <w:rFonts w:ascii="Arial Nova" w:hAnsi="Arial Nova"/>
          <w:b/>
          <w:bCs/>
          <w:i w:val="0"/>
          <w:color w:val="111111"/>
        </w:rPr>
        <w:t xml:space="preserve">lämna XL-Bygg </w:t>
      </w:r>
      <w:r w:rsidR="009B608B">
        <w:rPr>
          <w:rStyle w:val="Betoning"/>
          <w:rFonts w:ascii="Arial Nova" w:hAnsi="Arial Nova"/>
          <w:b/>
          <w:bCs/>
          <w:i w:val="0"/>
          <w:color w:val="111111"/>
        </w:rPr>
        <w:t>för att</w:t>
      </w:r>
      <w:r w:rsidRPr="00FD713B">
        <w:rPr>
          <w:rStyle w:val="Betoning"/>
          <w:rFonts w:ascii="Arial Nova" w:hAnsi="Arial Nova"/>
          <w:b/>
          <w:bCs/>
          <w:i w:val="0"/>
          <w:color w:val="111111"/>
        </w:rPr>
        <w:t xml:space="preserve"> istället</w:t>
      </w:r>
      <w:r w:rsidR="000140BD">
        <w:rPr>
          <w:rStyle w:val="Betoning"/>
          <w:rFonts w:ascii="Arial Nova" w:hAnsi="Arial Nova"/>
          <w:b/>
          <w:bCs/>
          <w:i w:val="0"/>
          <w:color w:val="111111"/>
        </w:rPr>
        <w:t xml:space="preserve"> ansluta sig</w:t>
      </w:r>
      <w:r w:rsidR="007B0769">
        <w:rPr>
          <w:rStyle w:val="Betoning"/>
          <w:rFonts w:ascii="Arial Nova" w:hAnsi="Arial Nova"/>
          <w:b/>
          <w:bCs/>
          <w:i w:val="0"/>
          <w:color w:val="111111"/>
        </w:rPr>
        <w:t xml:space="preserve"> till</w:t>
      </w:r>
      <w:r w:rsidR="00E27BC1" w:rsidRPr="00FD713B">
        <w:rPr>
          <w:rStyle w:val="Betoning"/>
          <w:rFonts w:ascii="Arial Nova" w:hAnsi="Arial Nova"/>
          <w:b/>
          <w:bCs/>
          <w:i w:val="0"/>
          <w:color w:val="111111"/>
        </w:rPr>
        <w:t xml:space="preserve"> Woody Bygghandel</w:t>
      </w:r>
      <w:r w:rsidR="00520324">
        <w:rPr>
          <w:rStyle w:val="Betoning"/>
          <w:rFonts w:ascii="Arial Nova" w:hAnsi="Arial Nova"/>
          <w:b/>
          <w:bCs/>
          <w:i w:val="0"/>
          <w:color w:val="111111"/>
        </w:rPr>
        <w:t xml:space="preserve"> från och med 1 oktober.</w:t>
      </w:r>
    </w:p>
    <w:p w14:paraId="127F1B87" w14:textId="6D0CADEF" w:rsidR="00975CCF" w:rsidRDefault="00520324" w:rsidP="00C2496C">
      <w:pPr>
        <w:spacing w:after="0"/>
        <w:rPr>
          <w:rFonts w:ascii="Garamond" w:hAnsi="Garamond"/>
          <w:sz w:val="24"/>
          <w:szCs w:val="24"/>
        </w:rPr>
      </w:pPr>
      <w:r w:rsidRPr="00520324">
        <w:rPr>
          <w:rStyle w:val="Betoning"/>
          <w:rFonts w:ascii="Garamond" w:hAnsi="Garamond"/>
          <w:bCs/>
          <w:i w:val="0"/>
          <w:color w:val="111111"/>
          <w:sz w:val="24"/>
          <w:szCs w:val="24"/>
        </w:rPr>
        <w:t xml:space="preserve">Habo Järn &amp; Bygg </w:t>
      </w:r>
      <w:r w:rsidRPr="00520324">
        <w:rPr>
          <w:rFonts w:ascii="Garamond" w:hAnsi="Garamond" w:cs="Arial"/>
          <w:sz w:val="24"/>
          <w:szCs w:val="24"/>
        </w:rPr>
        <w:t>är en väletablerad bygghandel med stark ställning på orten och omsätter i år ca 80 miljoner</w:t>
      </w:r>
      <w:r w:rsidR="00C2496C">
        <w:rPr>
          <w:rFonts w:ascii="Garamond" w:hAnsi="Garamond" w:cs="Arial"/>
          <w:sz w:val="24"/>
          <w:szCs w:val="24"/>
        </w:rPr>
        <w:t xml:space="preserve"> kronor</w:t>
      </w:r>
      <w:r w:rsidRPr="00520324">
        <w:rPr>
          <w:rFonts w:ascii="Garamond" w:hAnsi="Garamond" w:cs="Arial"/>
          <w:sz w:val="24"/>
          <w:szCs w:val="24"/>
        </w:rPr>
        <w:t xml:space="preserve"> med god lönsamhet</w:t>
      </w:r>
      <w:r w:rsidRPr="00520324">
        <w:rPr>
          <w:rFonts w:ascii="Garamond" w:hAnsi="Garamond" w:cs="Arial"/>
          <w:i/>
          <w:sz w:val="24"/>
          <w:szCs w:val="24"/>
        </w:rPr>
        <w:t>.</w:t>
      </w:r>
      <w:r>
        <w:rPr>
          <w:rStyle w:val="Betoning"/>
          <w:rFonts w:ascii="Garamond" w:hAnsi="Garamond"/>
          <w:bCs/>
          <w:i w:val="0"/>
          <w:color w:val="111111"/>
          <w:sz w:val="24"/>
          <w:szCs w:val="24"/>
        </w:rPr>
        <w:t xml:space="preserve"> </w:t>
      </w:r>
      <w:r w:rsidR="00FD713B" w:rsidRPr="004A3792">
        <w:rPr>
          <w:rStyle w:val="Betoning"/>
          <w:rFonts w:ascii="Garamond" w:hAnsi="Garamond"/>
          <w:bCs/>
          <w:i w:val="0"/>
          <w:color w:val="111111"/>
          <w:sz w:val="24"/>
          <w:szCs w:val="24"/>
        </w:rPr>
        <w:t>Pre</w:t>
      </w:r>
      <w:r w:rsidR="0009354C" w:rsidRPr="004A3792">
        <w:rPr>
          <w:rStyle w:val="Betoning"/>
          <w:rFonts w:ascii="Garamond" w:hAnsi="Garamond"/>
          <w:bCs/>
          <w:i w:val="0"/>
          <w:color w:val="111111"/>
          <w:sz w:val="24"/>
          <w:szCs w:val="24"/>
        </w:rPr>
        <w:t>cis som Woody riktar sig Habo Järn &amp; Bygg främst till proffsbyggare men också den medvetne konsumenten.</w:t>
      </w:r>
      <w:r w:rsidR="007616A9">
        <w:rPr>
          <w:rStyle w:val="Betoning"/>
          <w:rFonts w:ascii="Garamond" w:hAnsi="Garamond"/>
          <w:bCs/>
          <w:i w:val="0"/>
          <w:color w:val="111111"/>
          <w:sz w:val="24"/>
          <w:szCs w:val="24"/>
        </w:rPr>
        <w:t xml:space="preserve"> </w:t>
      </w:r>
      <w:r w:rsidR="00E96FB2">
        <w:rPr>
          <w:rStyle w:val="Betoning"/>
          <w:rFonts w:ascii="Garamond" w:hAnsi="Garamond"/>
          <w:bCs/>
          <w:i w:val="0"/>
          <w:color w:val="111111"/>
          <w:sz w:val="24"/>
          <w:szCs w:val="24"/>
        </w:rPr>
        <w:br/>
      </w:r>
      <w:r w:rsidR="007616A9">
        <w:rPr>
          <w:rStyle w:val="Betoning"/>
          <w:rFonts w:ascii="Garamond" w:hAnsi="Garamond"/>
          <w:bCs/>
          <w:i w:val="0"/>
          <w:color w:val="111111"/>
          <w:sz w:val="24"/>
          <w:szCs w:val="24"/>
        </w:rPr>
        <w:t>Därmed</w:t>
      </w:r>
      <w:r w:rsidR="00700BC8" w:rsidRPr="004A3792">
        <w:rPr>
          <w:rStyle w:val="Betoning"/>
          <w:rFonts w:ascii="Garamond" w:hAnsi="Garamond"/>
          <w:bCs/>
          <w:i w:val="0"/>
          <w:color w:val="FF0000"/>
          <w:sz w:val="24"/>
          <w:szCs w:val="24"/>
        </w:rPr>
        <w:t xml:space="preserve"> </w:t>
      </w:r>
      <w:r w:rsidR="00700BC8" w:rsidRPr="004A3792">
        <w:rPr>
          <w:rStyle w:val="Betoning"/>
          <w:rFonts w:ascii="Garamond" w:hAnsi="Garamond"/>
          <w:bCs/>
          <w:i w:val="0"/>
          <w:color w:val="111111"/>
          <w:sz w:val="24"/>
          <w:szCs w:val="24"/>
        </w:rPr>
        <w:t xml:space="preserve">stärker Woody sin </w:t>
      </w:r>
      <w:r w:rsidR="00DE697F" w:rsidRPr="004A3792">
        <w:rPr>
          <w:rStyle w:val="Betoning"/>
          <w:rFonts w:ascii="Garamond" w:hAnsi="Garamond"/>
          <w:bCs/>
          <w:i w:val="0"/>
          <w:color w:val="111111"/>
          <w:sz w:val="24"/>
          <w:szCs w:val="24"/>
        </w:rPr>
        <w:t>position</w:t>
      </w:r>
      <w:r w:rsidR="00700BC8" w:rsidRPr="004A3792">
        <w:rPr>
          <w:rStyle w:val="Betoning"/>
          <w:rFonts w:ascii="Garamond" w:hAnsi="Garamond"/>
          <w:bCs/>
          <w:i w:val="0"/>
          <w:color w:val="111111"/>
          <w:sz w:val="24"/>
          <w:szCs w:val="24"/>
        </w:rPr>
        <w:t xml:space="preserve"> i området kring Vänern och Vättern</w:t>
      </w:r>
      <w:r>
        <w:rPr>
          <w:rStyle w:val="Betoning"/>
          <w:rFonts w:ascii="Garamond" w:hAnsi="Garamond"/>
          <w:bCs/>
          <w:i w:val="0"/>
          <w:color w:val="111111"/>
          <w:sz w:val="24"/>
          <w:szCs w:val="24"/>
        </w:rPr>
        <w:t>.</w:t>
      </w:r>
      <w:r w:rsidR="00700BC8" w:rsidRPr="004A3792">
        <w:rPr>
          <w:rStyle w:val="Betoning"/>
          <w:rFonts w:ascii="Garamond" w:hAnsi="Garamond"/>
          <w:bCs/>
          <w:i w:val="0"/>
          <w:color w:val="111111"/>
          <w:sz w:val="24"/>
          <w:szCs w:val="24"/>
        </w:rPr>
        <w:t xml:space="preserve">  </w:t>
      </w:r>
      <w:r w:rsidR="0009354C" w:rsidRPr="004A3792">
        <w:rPr>
          <w:rStyle w:val="Betoning"/>
          <w:rFonts w:ascii="Garamond" w:hAnsi="Garamond"/>
          <w:bCs/>
          <w:i w:val="0"/>
          <w:color w:val="111111"/>
          <w:sz w:val="24"/>
          <w:szCs w:val="24"/>
        </w:rPr>
        <w:t xml:space="preserve"> </w:t>
      </w:r>
      <w:r w:rsidR="008408D7" w:rsidRPr="004A3792">
        <w:rPr>
          <w:rStyle w:val="Betoning"/>
          <w:rFonts w:ascii="Garamond" w:hAnsi="Garamond"/>
          <w:bCs/>
          <w:i w:val="0"/>
          <w:color w:val="111111"/>
          <w:sz w:val="24"/>
          <w:szCs w:val="24"/>
        </w:rPr>
        <w:br/>
      </w:r>
      <w:r w:rsidR="00D55E1D" w:rsidRPr="004A3792">
        <w:rPr>
          <w:rFonts w:ascii="Garamond" w:hAnsi="Garamond"/>
          <w:sz w:val="24"/>
          <w:szCs w:val="24"/>
        </w:rPr>
        <w:br/>
      </w:r>
      <w:r w:rsidR="008408D7" w:rsidRPr="004A3792">
        <w:rPr>
          <w:rFonts w:ascii="Garamond" w:hAnsi="Garamond"/>
          <w:b/>
          <w:sz w:val="24"/>
          <w:szCs w:val="24"/>
        </w:rPr>
        <w:t>Sven-Åke Olsson</w:t>
      </w:r>
      <w:r w:rsidR="008408D7" w:rsidRPr="004A3792">
        <w:rPr>
          <w:rFonts w:ascii="Garamond" w:hAnsi="Garamond"/>
          <w:sz w:val="24"/>
          <w:szCs w:val="24"/>
        </w:rPr>
        <w:t xml:space="preserve"> styrelseordförande i Habo</w:t>
      </w:r>
      <w:r w:rsidR="001A4790" w:rsidRPr="004A3792">
        <w:rPr>
          <w:rFonts w:ascii="Garamond" w:hAnsi="Garamond"/>
          <w:sz w:val="24"/>
          <w:szCs w:val="24"/>
        </w:rPr>
        <w:t xml:space="preserve"> menar </w:t>
      </w:r>
      <w:r w:rsidR="00533632" w:rsidRPr="004A3792">
        <w:rPr>
          <w:rFonts w:ascii="Garamond" w:hAnsi="Garamond"/>
          <w:sz w:val="24"/>
          <w:szCs w:val="24"/>
        </w:rPr>
        <w:t>att Woo</w:t>
      </w:r>
      <w:r w:rsidR="009622DE" w:rsidRPr="004A3792">
        <w:rPr>
          <w:rFonts w:ascii="Garamond" w:hAnsi="Garamond"/>
          <w:sz w:val="24"/>
          <w:szCs w:val="24"/>
        </w:rPr>
        <w:t>dy</w:t>
      </w:r>
      <w:r>
        <w:rPr>
          <w:rFonts w:ascii="Garamond" w:hAnsi="Garamond"/>
          <w:sz w:val="24"/>
          <w:szCs w:val="24"/>
        </w:rPr>
        <w:t xml:space="preserve"> på ett bra sätt</w:t>
      </w:r>
      <w:r w:rsidR="00E352E1" w:rsidRPr="004A3792">
        <w:rPr>
          <w:rFonts w:ascii="Garamond" w:hAnsi="Garamond"/>
          <w:sz w:val="24"/>
          <w:szCs w:val="24"/>
        </w:rPr>
        <w:t xml:space="preserve"> lyckas kombinera </w:t>
      </w:r>
      <w:r w:rsidR="00004169" w:rsidRPr="004A3792">
        <w:rPr>
          <w:rFonts w:ascii="Garamond" w:hAnsi="Garamond"/>
          <w:sz w:val="24"/>
          <w:szCs w:val="24"/>
        </w:rPr>
        <w:t>ett engagerat l</w:t>
      </w:r>
      <w:r w:rsidR="00795331" w:rsidRPr="004A3792">
        <w:rPr>
          <w:rFonts w:ascii="Garamond" w:hAnsi="Garamond"/>
          <w:sz w:val="24"/>
          <w:szCs w:val="24"/>
        </w:rPr>
        <w:t>okal</w:t>
      </w:r>
      <w:r w:rsidR="00004169" w:rsidRPr="004A3792">
        <w:rPr>
          <w:rFonts w:ascii="Garamond" w:hAnsi="Garamond"/>
          <w:sz w:val="24"/>
          <w:szCs w:val="24"/>
        </w:rPr>
        <w:t>t</w:t>
      </w:r>
      <w:r w:rsidR="00795331" w:rsidRPr="004A3792">
        <w:rPr>
          <w:rFonts w:ascii="Garamond" w:hAnsi="Garamond"/>
          <w:sz w:val="24"/>
          <w:szCs w:val="24"/>
        </w:rPr>
        <w:t xml:space="preserve"> </w:t>
      </w:r>
      <w:r w:rsidR="00780957" w:rsidRPr="004A3792">
        <w:rPr>
          <w:rFonts w:ascii="Garamond" w:hAnsi="Garamond"/>
          <w:sz w:val="24"/>
          <w:szCs w:val="24"/>
        </w:rPr>
        <w:t>entreprenörskap</w:t>
      </w:r>
      <w:r w:rsidR="00A814AF" w:rsidRPr="004A3792">
        <w:rPr>
          <w:rFonts w:ascii="Garamond" w:hAnsi="Garamond"/>
          <w:sz w:val="24"/>
          <w:szCs w:val="24"/>
        </w:rPr>
        <w:t xml:space="preserve"> med stordriftsfördelarna i en stor och stark </w:t>
      </w:r>
      <w:r w:rsidR="00657D2C" w:rsidRPr="004A3792">
        <w:rPr>
          <w:rFonts w:ascii="Garamond" w:hAnsi="Garamond"/>
          <w:sz w:val="24"/>
          <w:szCs w:val="24"/>
        </w:rPr>
        <w:t>kedja</w:t>
      </w:r>
      <w:r>
        <w:rPr>
          <w:rFonts w:ascii="Garamond" w:hAnsi="Garamond"/>
          <w:sz w:val="24"/>
          <w:szCs w:val="24"/>
        </w:rPr>
        <w:t>.</w:t>
      </w:r>
    </w:p>
    <w:p w14:paraId="07F91564" w14:textId="622DCF85" w:rsidR="00FD713B" w:rsidRPr="004A3792" w:rsidRDefault="00A31294" w:rsidP="00975CCF">
      <w:pPr>
        <w:ind w:firstLine="397"/>
        <w:rPr>
          <w:rStyle w:val="Betoning"/>
          <w:rFonts w:ascii="Garamond" w:hAnsi="Garamond"/>
          <w:i w:val="0"/>
          <w:iCs w:val="0"/>
          <w:sz w:val="24"/>
          <w:szCs w:val="24"/>
        </w:rPr>
      </w:pPr>
      <w:r w:rsidRPr="004A3792">
        <w:rPr>
          <w:rFonts w:ascii="Garamond" w:hAnsi="Garamond"/>
          <w:sz w:val="24"/>
          <w:szCs w:val="24"/>
        </w:rPr>
        <w:t>–</w:t>
      </w:r>
      <w:r w:rsidR="001F607D" w:rsidRPr="004A3792">
        <w:rPr>
          <w:rFonts w:ascii="Garamond" w:hAnsi="Garamond"/>
          <w:sz w:val="24"/>
          <w:szCs w:val="24"/>
        </w:rPr>
        <w:t xml:space="preserve"> </w:t>
      </w:r>
      <w:r w:rsidR="00F56BA0" w:rsidRPr="004A3792">
        <w:rPr>
          <w:rFonts w:ascii="Garamond" w:hAnsi="Garamond"/>
          <w:sz w:val="24"/>
          <w:szCs w:val="24"/>
        </w:rPr>
        <w:t xml:space="preserve">Woody Bygghandel </w:t>
      </w:r>
      <w:r w:rsidR="00150B5E" w:rsidRPr="004A3792">
        <w:rPr>
          <w:rFonts w:ascii="Garamond" w:hAnsi="Garamond"/>
          <w:sz w:val="24"/>
          <w:szCs w:val="24"/>
        </w:rPr>
        <w:t xml:space="preserve">har mängder av delägare som </w:t>
      </w:r>
      <w:r w:rsidR="00861FD9" w:rsidRPr="004A3792">
        <w:rPr>
          <w:rFonts w:ascii="Garamond" w:hAnsi="Garamond"/>
          <w:sz w:val="24"/>
          <w:szCs w:val="24"/>
        </w:rPr>
        <w:t xml:space="preserve">är </w:t>
      </w:r>
      <w:r w:rsidR="004C527E" w:rsidRPr="004A3792">
        <w:rPr>
          <w:rFonts w:ascii="Garamond" w:hAnsi="Garamond"/>
          <w:sz w:val="24"/>
          <w:szCs w:val="24"/>
        </w:rPr>
        <w:t>precis som vi</w:t>
      </w:r>
      <w:r w:rsidR="00B825DE">
        <w:rPr>
          <w:rFonts w:ascii="Garamond" w:hAnsi="Garamond"/>
          <w:sz w:val="24"/>
          <w:szCs w:val="24"/>
        </w:rPr>
        <w:t>;</w:t>
      </w:r>
      <w:r w:rsidR="00861FD9" w:rsidRPr="004A3792">
        <w:rPr>
          <w:rFonts w:ascii="Garamond" w:hAnsi="Garamond"/>
          <w:sz w:val="24"/>
          <w:szCs w:val="24"/>
        </w:rPr>
        <w:t xml:space="preserve"> </w:t>
      </w:r>
      <w:r w:rsidR="005A552F" w:rsidRPr="004A3792">
        <w:rPr>
          <w:rFonts w:ascii="Garamond" w:hAnsi="Garamond"/>
          <w:sz w:val="24"/>
          <w:szCs w:val="24"/>
        </w:rPr>
        <w:t>duktiga entreprenörer som</w:t>
      </w:r>
      <w:r w:rsidR="004C527E" w:rsidRPr="004A3792">
        <w:rPr>
          <w:rFonts w:ascii="Garamond" w:hAnsi="Garamond"/>
          <w:sz w:val="24"/>
          <w:szCs w:val="24"/>
        </w:rPr>
        <w:t xml:space="preserve"> är </w:t>
      </w:r>
      <w:r w:rsidR="005A552F" w:rsidRPr="004A3792">
        <w:rPr>
          <w:rFonts w:ascii="Garamond" w:hAnsi="Garamond"/>
          <w:sz w:val="24"/>
          <w:szCs w:val="24"/>
        </w:rPr>
        <w:t xml:space="preserve">lokalt </w:t>
      </w:r>
      <w:r w:rsidR="004C527E" w:rsidRPr="004A3792">
        <w:rPr>
          <w:rFonts w:ascii="Garamond" w:hAnsi="Garamond"/>
          <w:sz w:val="24"/>
          <w:szCs w:val="24"/>
        </w:rPr>
        <w:t>starka på sina respektive orter</w:t>
      </w:r>
      <w:r w:rsidR="00587A7D" w:rsidRPr="004A3792">
        <w:rPr>
          <w:rFonts w:ascii="Garamond" w:hAnsi="Garamond"/>
          <w:sz w:val="24"/>
          <w:szCs w:val="24"/>
        </w:rPr>
        <w:t xml:space="preserve">. Det ska bli spännande </w:t>
      </w:r>
      <w:r w:rsidR="00087FBA" w:rsidRPr="004A3792">
        <w:rPr>
          <w:rFonts w:ascii="Garamond" w:hAnsi="Garamond"/>
          <w:sz w:val="24"/>
          <w:szCs w:val="24"/>
        </w:rPr>
        <w:t xml:space="preserve">att jobba tillsammans med dem, </w:t>
      </w:r>
      <w:r w:rsidR="00F56BA0" w:rsidRPr="004A3792">
        <w:rPr>
          <w:rFonts w:ascii="Garamond" w:hAnsi="Garamond"/>
          <w:sz w:val="24"/>
          <w:szCs w:val="24"/>
        </w:rPr>
        <w:t xml:space="preserve">tillägger Sven-Åke. </w:t>
      </w:r>
    </w:p>
    <w:p w14:paraId="74F95E07" w14:textId="77777777" w:rsidR="002949A8" w:rsidRDefault="004D698F" w:rsidP="002949A8">
      <w:pPr>
        <w:spacing w:after="0"/>
        <w:rPr>
          <w:rFonts w:ascii="Garamond" w:hAnsi="Garamond"/>
          <w:sz w:val="24"/>
          <w:szCs w:val="24"/>
        </w:rPr>
      </w:pPr>
      <w:r w:rsidRPr="004A3792">
        <w:rPr>
          <w:rFonts w:ascii="Garamond" w:hAnsi="Garamond"/>
          <w:b/>
          <w:sz w:val="24"/>
          <w:szCs w:val="24"/>
        </w:rPr>
        <w:t>Rune Karlsson</w:t>
      </w:r>
      <w:r w:rsidR="000659A6" w:rsidRPr="004A3792">
        <w:rPr>
          <w:rFonts w:ascii="Garamond" w:hAnsi="Garamond"/>
          <w:sz w:val="24"/>
          <w:szCs w:val="24"/>
        </w:rPr>
        <w:t>, s</w:t>
      </w:r>
      <w:r w:rsidRPr="004A3792">
        <w:rPr>
          <w:rFonts w:ascii="Garamond" w:hAnsi="Garamond"/>
          <w:sz w:val="24"/>
          <w:szCs w:val="24"/>
        </w:rPr>
        <w:t>tyrelseordförande i Woody Bygghandel</w:t>
      </w:r>
      <w:r w:rsidR="000659A6" w:rsidRPr="004A3792">
        <w:rPr>
          <w:rFonts w:ascii="Garamond" w:hAnsi="Garamond"/>
          <w:sz w:val="24"/>
          <w:szCs w:val="24"/>
        </w:rPr>
        <w:t>,</w:t>
      </w:r>
      <w:r w:rsidRPr="004A3792">
        <w:rPr>
          <w:rFonts w:ascii="Garamond" w:hAnsi="Garamond"/>
          <w:sz w:val="24"/>
          <w:szCs w:val="24"/>
        </w:rPr>
        <w:t xml:space="preserve"> välkomnar </w:t>
      </w:r>
      <w:r w:rsidR="00521CC8" w:rsidRPr="004A3792">
        <w:rPr>
          <w:rFonts w:ascii="Garamond" w:hAnsi="Garamond"/>
          <w:sz w:val="24"/>
          <w:szCs w:val="24"/>
        </w:rPr>
        <w:t>Sven-Åke</w:t>
      </w:r>
      <w:r w:rsidRPr="004A3792">
        <w:rPr>
          <w:rFonts w:ascii="Garamond" w:hAnsi="Garamond"/>
          <w:sz w:val="24"/>
          <w:szCs w:val="24"/>
        </w:rPr>
        <w:t xml:space="preserve"> och</w:t>
      </w:r>
      <w:r w:rsidR="000659A6" w:rsidRPr="004A3792">
        <w:rPr>
          <w:rFonts w:ascii="Garamond" w:hAnsi="Garamond"/>
          <w:sz w:val="24"/>
          <w:szCs w:val="24"/>
        </w:rPr>
        <w:t xml:space="preserve"> hans </w:t>
      </w:r>
      <w:r w:rsidR="00521CC8" w:rsidRPr="004A3792">
        <w:rPr>
          <w:rFonts w:ascii="Garamond" w:hAnsi="Garamond"/>
          <w:sz w:val="24"/>
          <w:szCs w:val="24"/>
        </w:rPr>
        <w:t>personal</w:t>
      </w:r>
      <w:r w:rsidRPr="004A3792">
        <w:rPr>
          <w:rFonts w:ascii="Garamond" w:hAnsi="Garamond"/>
          <w:sz w:val="24"/>
          <w:szCs w:val="24"/>
        </w:rPr>
        <w:t xml:space="preserve"> i</w:t>
      </w:r>
      <w:r w:rsidR="00DB1CC6" w:rsidRPr="004A3792">
        <w:rPr>
          <w:rFonts w:ascii="Garamond" w:hAnsi="Garamond"/>
          <w:sz w:val="24"/>
          <w:szCs w:val="24"/>
        </w:rPr>
        <w:t>n</w:t>
      </w:r>
      <w:r w:rsidRPr="004A3792">
        <w:rPr>
          <w:rFonts w:ascii="Garamond" w:hAnsi="Garamond"/>
          <w:sz w:val="24"/>
          <w:szCs w:val="24"/>
        </w:rPr>
        <w:t xml:space="preserve"> i kedjan. </w:t>
      </w:r>
    </w:p>
    <w:p w14:paraId="69B5F5EA" w14:textId="4BBDAD0B" w:rsidR="004A3792" w:rsidRDefault="0021681A" w:rsidP="002949A8">
      <w:pPr>
        <w:ind w:firstLine="397"/>
        <w:rPr>
          <w:rFonts w:ascii="Garamond" w:hAnsi="Garamond"/>
          <w:sz w:val="24"/>
          <w:szCs w:val="24"/>
        </w:rPr>
      </w:pPr>
      <w:r>
        <w:rPr>
          <w:rFonts w:ascii="Garamond" w:hAnsi="Garamond"/>
          <w:sz w:val="24"/>
          <w:szCs w:val="24"/>
        </w:rPr>
        <w:t xml:space="preserve">– Det är trevligt att se </w:t>
      </w:r>
      <w:r w:rsidR="00A47D49">
        <w:rPr>
          <w:rFonts w:ascii="Garamond" w:hAnsi="Garamond"/>
          <w:sz w:val="24"/>
          <w:szCs w:val="24"/>
        </w:rPr>
        <w:t xml:space="preserve">att fler och fler bygghandlare tror på Woodys </w:t>
      </w:r>
      <w:r w:rsidR="007616A9">
        <w:rPr>
          <w:rFonts w:ascii="Garamond" w:hAnsi="Garamond"/>
          <w:sz w:val="24"/>
          <w:szCs w:val="24"/>
        </w:rPr>
        <w:t>inriktning</w:t>
      </w:r>
      <w:r w:rsidR="004E6E3F">
        <w:rPr>
          <w:rFonts w:ascii="Garamond" w:hAnsi="Garamond"/>
          <w:sz w:val="24"/>
          <w:szCs w:val="24"/>
        </w:rPr>
        <w:t xml:space="preserve"> </w:t>
      </w:r>
      <w:r w:rsidR="001265CB">
        <w:rPr>
          <w:rFonts w:ascii="Garamond" w:hAnsi="Garamond"/>
          <w:sz w:val="24"/>
          <w:szCs w:val="24"/>
        </w:rPr>
        <w:t xml:space="preserve">där </w:t>
      </w:r>
      <w:r w:rsidR="00013979">
        <w:rPr>
          <w:rFonts w:ascii="Garamond" w:hAnsi="Garamond"/>
          <w:sz w:val="24"/>
          <w:szCs w:val="24"/>
        </w:rPr>
        <w:t xml:space="preserve">lokala </w:t>
      </w:r>
      <w:r w:rsidR="00B24D0F">
        <w:rPr>
          <w:rFonts w:ascii="Garamond" w:hAnsi="Garamond"/>
          <w:sz w:val="24"/>
          <w:szCs w:val="24"/>
        </w:rPr>
        <w:t>beslut ska tas så nära kunderna som möjligt</w:t>
      </w:r>
      <w:r w:rsidR="00920588">
        <w:rPr>
          <w:rFonts w:ascii="Garamond" w:hAnsi="Garamond"/>
          <w:sz w:val="24"/>
          <w:szCs w:val="24"/>
        </w:rPr>
        <w:t>. Med</w:t>
      </w:r>
      <w:r w:rsidR="00F46D86">
        <w:rPr>
          <w:rFonts w:ascii="Garamond" w:hAnsi="Garamond"/>
          <w:sz w:val="24"/>
          <w:szCs w:val="24"/>
        </w:rPr>
        <w:t>an</w:t>
      </w:r>
      <w:r w:rsidR="00920588">
        <w:rPr>
          <w:rFonts w:ascii="Garamond" w:hAnsi="Garamond"/>
          <w:sz w:val="24"/>
          <w:szCs w:val="24"/>
        </w:rPr>
        <w:t xml:space="preserve"> man </w:t>
      </w:r>
      <w:r w:rsidR="00DE21B6">
        <w:rPr>
          <w:rFonts w:ascii="Garamond" w:hAnsi="Garamond"/>
          <w:sz w:val="24"/>
          <w:szCs w:val="24"/>
        </w:rPr>
        <w:t xml:space="preserve">jobbar </w:t>
      </w:r>
      <w:r w:rsidR="00022FB0">
        <w:rPr>
          <w:rFonts w:ascii="Garamond" w:hAnsi="Garamond"/>
          <w:sz w:val="24"/>
          <w:szCs w:val="24"/>
        </w:rPr>
        <w:t>som en kedja</w:t>
      </w:r>
      <w:r w:rsidR="00920588">
        <w:rPr>
          <w:rFonts w:ascii="Garamond" w:hAnsi="Garamond"/>
          <w:sz w:val="24"/>
          <w:szCs w:val="24"/>
        </w:rPr>
        <w:t xml:space="preserve"> </w:t>
      </w:r>
      <w:r w:rsidR="00DE21B6">
        <w:rPr>
          <w:rFonts w:ascii="Garamond" w:hAnsi="Garamond"/>
          <w:sz w:val="24"/>
          <w:szCs w:val="24"/>
        </w:rPr>
        <w:t>kring</w:t>
      </w:r>
      <w:r w:rsidR="00BA7C6E">
        <w:rPr>
          <w:rFonts w:ascii="Garamond" w:hAnsi="Garamond"/>
          <w:sz w:val="24"/>
          <w:szCs w:val="24"/>
        </w:rPr>
        <w:t xml:space="preserve"> inköp och</w:t>
      </w:r>
      <w:r w:rsidR="00920588">
        <w:rPr>
          <w:rFonts w:ascii="Garamond" w:hAnsi="Garamond"/>
          <w:sz w:val="24"/>
          <w:szCs w:val="24"/>
        </w:rPr>
        <w:t xml:space="preserve"> </w:t>
      </w:r>
      <w:r w:rsidR="00BE2109">
        <w:rPr>
          <w:rFonts w:ascii="Garamond" w:hAnsi="Garamond"/>
          <w:sz w:val="24"/>
          <w:szCs w:val="24"/>
        </w:rPr>
        <w:t xml:space="preserve">större </w:t>
      </w:r>
      <w:r w:rsidR="00F46D86">
        <w:rPr>
          <w:rFonts w:ascii="Garamond" w:hAnsi="Garamond"/>
          <w:sz w:val="24"/>
          <w:szCs w:val="24"/>
        </w:rPr>
        <w:t xml:space="preserve">centrala </w:t>
      </w:r>
      <w:r w:rsidR="00BE2109">
        <w:rPr>
          <w:rFonts w:ascii="Garamond" w:hAnsi="Garamond"/>
          <w:sz w:val="24"/>
          <w:szCs w:val="24"/>
        </w:rPr>
        <w:t xml:space="preserve">frågor </w:t>
      </w:r>
      <w:r w:rsidR="001B5CA7">
        <w:rPr>
          <w:rFonts w:ascii="Garamond" w:hAnsi="Garamond"/>
          <w:sz w:val="24"/>
          <w:szCs w:val="24"/>
        </w:rPr>
        <w:t>som</w:t>
      </w:r>
      <w:r w:rsidR="00BE2109">
        <w:rPr>
          <w:rFonts w:ascii="Garamond" w:hAnsi="Garamond"/>
          <w:sz w:val="24"/>
          <w:szCs w:val="24"/>
        </w:rPr>
        <w:t xml:space="preserve"> </w:t>
      </w:r>
      <w:r w:rsidR="0000579C">
        <w:rPr>
          <w:rFonts w:ascii="Garamond" w:hAnsi="Garamond"/>
          <w:sz w:val="24"/>
          <w:szCs w:val="24"/>
        </w:rPr>
        <w:t>exempelvis miljö &amp; hållbarhet</w:t>
      </w:r>
      <w:r w:rsidR="00FA508F">
        <w:rPr>
          <w:rFonts w:ascii="Garamond" w:hAnsi="Garamond"/>
          <w:sz w:val="24"/>
          <w:szCs w:val="24"/>
        </w:rPr>
        <w:t xml:space="preserve">, IT- </w:t>
      </w:r>
      <w:r w:rsidR="00022FB0">
        <w:rPr>
          <w:rFonts w:ascii="Garamond" w:hAnsi="Garamond"/>
          <w:sz w:val="24"/>
          <w:szCs w:val="24"/>
        </w:rPr>
        <w:t>eller</w:t>
      </w:r>
      <w:r w:rsidR="00FA508F">
        <w:rPr>
          <w:rFonts w:ascii="Garamond" w:hAnsi="Garamond"/>
          <w:sz w:val="24"/>
          <w:szCs w:val="24"/>
        </w:rPr>
        <w:t xml:space="preserve"> </w:t>
      </w:r>
      <w:r w:rsidR="008042DD">
        <w:rPr>
          <w:rFonts w:ascii="Garamond" w:hAnsi="Garamond"/>
          <w:sz w:val="24"/>
          <w:szCs w:val="24"/>
        </w:rPr>
        <w:t>ekonomisystem</w:t>
      </w:r>
      <w:r w:rsidR="00BF0875">
        <w:rPr>
          <w:rFonts w:ascii="Garamond" w:hAnsi="Garamond"/>
          <w:sz w:val="24"/>
          <w:szCs w:val="24"/>
        </w:rPr>
        <w:t>, säger Rune Karlsson</w:t>
      </w:r>
      <w:r w:rsidR="000D585F">
        <w:rPr>
          <w:rFonts w:ascii="Garamond" w:hAnsi="Garamond"/>
          <w:sz w:val="24"/>
          <w:szCs w:val="24"/>
        </w:rPr>
        <w:t>.</w:t>
      </w:r>
      <w:bookmarkStart w:id="0" w:name="_GoBack"/>
      <w:bookmarkEnd w:id="0"/>
    </w:p>
    <w:p w14:paraId="3ADBA0D0" w14:textId="77777777" w:rsidR="004A3792" w:rsidRDefault="004A3792" w:rsidP="00136ADE">
      <w:pPr>
        <w:rPr>
          <w:rFonts w:ascii="Garamond" w:hAnsi="Garamond"/>
          <w:sz w:val="24"/>
          <w:szCs w:val="24"/>
        </w:rPr>
      </w:pPr>
    </w:p>
    <w:p w14:paraId="63854005" w14:textId="77777777" w:rsidR="00A365C7" w:rsidRDefault="00A365C7" w:rsidP="0038158C">
      <w:pPr>
        <w:pStyle w:val="Default"/>
        <w:rPr>
          <w:rFonts w:ascii="Arial Nova" w:hAnsi="Arial Nova"/>
          <w:sz w:val="22"/>
          <w:szCs w:val="22"/>
        </w:rPr>
      </w:pPr>
    </w:p>
    <w:p w14:paraId="63C9825C" w14:textId="3D8202F1" w:rsidR="000659A6" w:rsidRDefault="0038158C" w:rsidP="000659A6">
      <w:pPr>
        <w:rPr>
          <w:rFonts w:ascii="Arial" w:hAnsi="Arial" w:cs="Arial"/>
          <w:sz w:val="20"/>
          <w:szCs w:val="20"/>
        </w:rPr>
      </w:pPr>
      <w:r w:rsidRPr="008E2CA2">
        <w:rPr>
          <w:rFonts w:ascii="Arial" w:hAnsi="Arial" w:cs="Arial"/>
          <w:b/>
          <w:sz w:val="20"/>
          <w:szCs w:val="20"/>
        </w:rPr>
        <w:t>För mer information kontakta:</w:t>
      </w:r>
      <w:r w:rsidRPr="008E2CA2">
        <w:rPr>
          <w:rFonts w:ascii="Arial" w:hAnsi="Arial" w:cs="Arial"/>
          <w:sz w:val="20"/>
          <w:szCs w:val="20"/>
        </w:rPr>
        <w:br/>
      </w:r>
      <w:r w:rsidR="00521CC8" w:rsidRPr="00AD38E1">
        <w:rPr>
          <w:rFonts w:ascii="Arial" w:hAnsi="Arial" w:cs="Arial"/>
          <w:b/>
          <w:sz w:val="20"/>
          <w:szCs w:val="20"/>
        </w:rPr>
        <w:t>Sven-Åke Olsson</w:t>
      </w:r>
      <w:r w:rsidR="00261717">
        <w:rPr>
          <w:rFonts w:ascii="Arial" w:hAnsi="Arial" w:cs="Arial"/>
          <w:sz w:val="20"/>
          <w:szCs w:val="20"/>
        </w:rPr>
        <w:t>,</w:t>
      </w:r>
      <w:r w:rsidR="00521CC8">
        <w:rPr>
          <w:rFonts w:ascii="Arial" w:hAnsi="Arial" w:cs="Arial"/>
          <w:sz w:val="20"/>
          <w:szCs w:val="20"/>
        </w:rPr>
        <w:t xml:space="preserve"> </w:t>
      </w:r>
      <w:r w:rsidR="00261717">
        <w:rPr>
          <w:rFonts w:ascii="Arial" w:hAnsi="Arial" w:cs="Arial"/>
          <w:sz w:val="20"/>
          <w:szCs w:val="20"/>
        </w:rPr>
        <w:t>s</w:t>
      </w:r>
      <w:r w:rsidR="00521CC8">
        <w:rPr>
          <w:rFonts w:ascii="Arial" w:hAnsi="Arial" w:cs="Arial"/>
          <w:sz w:val="20"/>
          <w:szCs w:val="20"/>
        </w:rPr>
        <w:t>tyrelseordförande Habo Järn &amp; Bygg AB</w:t>
      </w:r>
      <w:r w:rsidR="000659A6">
        <w:rPr>
          <w:rFonts w:ascii="Arial" w:hAnsi="Arial" w:cs="Arial"/>
          <w:sz w:val="20"/>
          <w:szCs w:val="20"/>
        </w:rPr>
        <w:tab/>
      </w:r>
      <w:r w:rsidR="00521CC8">
        <w:rPr>
          <w:rFonts w:ascii="Arial" w:hAnsi="Arial" w:cs="Arial"/>
          <w:sz w:val="20"/>
          <w:szCs w:val="20"/>
        </w:rPr>
        <w:t>0703-25 09 30</w:t>
      </w:r>
      <w:r w:rsidR="005871E8">
        <w:rPr>
          <w:rFonts w:ascii="Arial" w:hAnsi="Arial" w:cs="Arial"/>
          <w:sz w:val="20"/>
          <w:szCs w:val="20"/>
        </w:rPr>
        <w:br/>
      </w:r>
      <w:r w:rsidR="005871E8" w:rsidRPr="006A165A">
        <w:rPr>
          <w:rFonts w:ascii="Arial" w:hAnsi="Arial" w:cs="Arial"/>
          <w:b/>
          <w:sz w:val="20"/>
          <w:szCs w:val="20"/>
        </w:rPr>
        <w:t>Rune Karlsson</w:t>
      </w:r>
      <w:r w:rsidR="005871E8" w:rsidRPr="008E2CA2">
        <w:rPr>
          <w:rFonts w:ascii="Arial" w:hAnsi="Arial" w:cs="Arial"/>
          <w:sz w:val="20"/>
          <w:szCs w:val="20"/>
        </w:rPr>
        <w:t>, styrelseordförande Woody Bygghandel</w:t>
      </w:r>
      <w:r w:rsidR="005871E8" w:rsidRPr="008E2CA2">
        <w:rPr>
          <w:rFonts w:ascii="Arial" w:hAnsi="Arial" w:cs="Arial"/>
          <w:sz w:val="20"/>
          <w:szCs w:val="20"/>
        </w:rPr>
        <w:tab/>
      </w:r>
      <w:r w:rsidR="005871E8">
        <w:rPr>
          <w:rFonts w:ascii="Arial" w:hAnsi="Arial" w:cs="Arial"/>
          <w:sz w:val="20"/>
          <w:szCs w:val="20"/>
        </w:rPr>
        <w:tab/>
      </w:r>
      <w:r w:rsidR="005871E8" w:rsidRPr="008E2CA2">
        <w:rPr>
          <w:rFonts w:ascii="Arial" w:hAnsi="Arial" w:cs="Arial"/>
          <w:sz w:val="20"/>
          <w:szCs w:val="20"/>
        </w:rPr>
        <w:t>0765-90 66 01 </w:t>
      </w:r>
      <w:r w:rsidR="005871E8">
        <w:rPr>
          <w:rFonts w:ascii="Arial" w:hAnsi="Arial" w:cs="Arial"/>
          <w:sz w:val="20"/>
          <w:szCs w:val="20"/>
        </w:rPr>
        <w:br/>
      </w:r>
    </w:p>
    <w:p w14:paraId="677F8F54" w14:textId="69393F92" w:rsidR="006A165A" w:rsidRPr="008E2CA2" w:rsidRDefault="00611FB5" w:rsidP="00B32497">
      <w:pPr>
        <w:rPr>
          <w:rFonts w:ascii="Arial" w:hAnsi="Arial" w:cs="Arial"/>
          <w:sz w:val="20"/>
          <w:szCs w:val="20"/>
        </w:rPr>
      </w:pPr>
      <w:r w:rsidRPr="008E2CA2">
        <w:rPr>
          <w:rFonts w:ascii="Arial" w:hAnsi="Arial" w:cs="Arial"/>
          <w:sz w:val="20"/>
          <w:szCs w:val="20"/>
        </w:rPr>
        <w:br/>
      </w:r>
    </w:p>
    <w:p w14:paraId="10526088" w14:textId="77777777" w:rsidR="00E96FB2" w:rsidRPr="006A40EB" w:rsidRDefault="00E96FB2" w:rsidP="00E96FB2">
      <w:pPr>
        <w:rPr>
          <w:rFonts w:ascii="Helvetica" w:hAnsi="Helvetica" w:cs="Helvetica"/>
          <w:i/>
          <w:color w:val="777777"/>
          <w:sz w:val="21"/>
          <w:szCs w:val="21"/>
          <w:shd w:val="clear" w:color="auto" w:fill="FFFFFF"/>
        </w:rPr>
      </w:pPr>
      <w:r w:rsidRPr="00D923FB">
        <w:rPr>
          <w:rFonts w:ascii="Helvetica" w:hAnsi="Helvetica" w:cs="Helvetica"/>
          <w:i/>
          <w:color w:val="777777"/>
          <w:sz w:val="21"/>
          <w:szCs w:val="21"/>
          <w:shd w:val="clear" w:color="auto" w:fill="FFFFFF"/>
        </w:rPr>
        <w:t>Woody Bygghandel är en frivilligkedja inom byggmaterial med över 5 miljarder i omsättning oc</w:t>
      </w:r>
      <w:r>
        <w:rPr>
          <w:rFonts w:ascii="Helvetica" w:hAnsi="Helvetica" w:cs="Helvetica"/>
          <w:i/>
          <w:color w:val="777777"/>
          <w:sz w:val="21"/>
          <w:szCs w:val="21"/>
          <w:shd w:val="clear" w:color="auto" w:fill="FFFFFF"/>
        </w:rPr>
        <w:t xml:space="preserve">h </w:t>
      </w:r>
      <w:r>
        <w:rPr>
          <w:rFonts w:ascii="Helvetica" w:hAnsi="Helvetica" w:cs="Helvetica"/>
          <w:i/>
          <w:color w:val="777777"/>
          <w:sz w:val="21"/>
          <w:szCs w:val="21"/>
          <w:shd w:val="clear" w:color="auto" w:fill="FFFFFF"/>
        </w:rPr>
        <w:br/>
        <w:t>ett 90-tal</w:t>
      </w:r>
      <w:r w:rsidRPr="00D923FB">
        <w:rPr>
          <w:rFonts w:ascii="Helvetica" w:hAnsi="Helvetica" w:cs="Helvetica"/>
          <w:i/>
          <w:color w:val="777777"/>
          <w:sz w:val="21"/>
          <w:szCs w:val="21"/>
          <w:shd w:val="clear" w:color="auto" w:fill="FFFFFF"/>
        </w:rPr>
        <w:t xml:space="preserve"> anläggningar som har ett tydligt fokus på proffskunden och den medvetne konsumenten</w:t>
      </w:r>
      <w:r>
        <w:rPr>
          <w:rFonts w:ascii="Helvetica" w:hAnsi="Helvetica" w:cs="Helvetica"/>
          <w:i/>
          <w:color w:val="777777"/>
          <w:sz w:val="21"/>
          <w:szCs w:val="21"/>
          <w:shd w:val="clear" w:color="auto" w:fill="FFFFFF"/>
        </w:rPr>
        <w:t>.</w:t>
      </w:r>
      <w:r>
        <w:rPr>
          <w:rFonts w:ascii="Helvetica" w:hAnsi="Helvetica" w:cs="Helvetica"/>
          <w:i/>
          <w:color w:val="777777"/>
          <w:sz w:val="21"/>
          <w:szCs w:val="21"/>
          <w:shd w:val="clear" w:color="auto" w:fill="FFFFFF"/>
        </w:rPr>
        <w:br/>
      </w:r>
      <w:r w:rsidRPr="00D923FB">
        <w:rPr>
          <w:rFonts w:ascii="Helvetica" w:hAnsi="Helvetica" w:cs="Helvetica"/>
          <w:i/>
          <w:color w:val="777777"/>
          <w:sz w:val="21"/>
          <w:szCs w:val="21"/>
          <w:shd w:val="clear" w:color="auto" w:fill="FFFFFF"/>
        </w:rPr>
        <w:t xml:space="preserve">Kedjan ägs av lokala entreprenörer som samarbetar inom områden såsom inköp, marknad, IT, </w:t>
      </w:r>
      <w:r>
        <w:rPr>
          <w:rFonts w:ascii="Helvetica" w:hAnsi="Helvetica" w:cs="Helvetica"/>
          <w:i/>
          <w:color w:val="777777"/>
          <w:sz w:val="21"/>
          <w:szCs w:val="21"/>
          <w:shd w:val="clear" w:color="auto" w:fill="FFFFFF"/>
        </w:rPr>
        <w:br/>
      </w:r>
      <w:r w:rsidRPr="00D923FB">
        <w:rPr>
          <w:rFonts w:ascii="Helvetica" w:hAnsi="Helvetica" w:cs="Helvetica"/>
          <w:i/>
          <w:color w:val="777777"/>
          <w:sz w:val="21"/>
          <w:szCs w:val="21"/>
          <w:shd w:val="clear" w:color="auto" w:fill="FFFFFF"/>
        </w:rPr>
        <w:t>miljö</w:t>
      </w:r>
      <w:r>
        <w:rPr>
          <w:rFonts w:ascii="Helvetica" w:hAnsi="Helvetica" w:cs="Helvetica"/>
          <w:i/>
          <w:color w:val="777777"/>
          <w:sz w:val="21"/>
          <w:szCs w:val="21"/>
          <w:shd w:val="clear" w:color="auto" w:fill="FFFFFF"/>
        </w:rPr>
        <w:t xml:space="preserve"> &amp; hållbarhet samt</w:t>
      </w:r>
      <w:r w:rsidRPr="00D923FB">
        <w:rPr>
          <w:rFonts w:ascii="Helvetica" w:hAnsi="Helvetica" w:cs="Helvetica"/>
          <w:i/>
          <w:color w:val="777777"/>
          <w:sz w:val="21"/>
          <w:szCs w:val="21"/>
          <w:shd w:val="clear" w:color="auto" w:fill="FFFFFF"/>
        </w:rPr>
        <w:t xml:space="preserve"> utbildning. Mer info på</w:t>
      </w:r>
      <w:r>
        <w:rPr>
          <w:rFonts w:ascii="Helvetica" w:hAnsi="Helvetica" w:cs="Helvetica"/>
          <w:i/>
          <w:color w:val="777777"/>
          <w:sz w:val="21"/>
          <w:szCs w:val="21"/>
          <w:shd w:val="clear" w:color="auto" w:fill="FFFFFF"/>
        </w:rPr>
        <w:t xml:space="preserve">: </w:t>
      </w:r>
      <w:hyperlink r:id="rId9" w:history="1">
        <w:r w:rsidRPr="000377E4">
          <w:rPr>
            <w:rStyle w:val="Hyperlnk"/>
            <w:rFonts w:ascii="Helvetica" w:hAnsi="Helvetica" w:cs="Helvetica"/>
            <w:i/>
            <w:sz w:val="21"/>
            <w:szCs w:val="21"/>
            <w:shd w:val="clear" w:color="auto" w:fill="FFFFFF"/>
          </w:rPr>
          <w:t>www.woody.se</w:t>
        </w:r>
      </w:hyperlink>
    </w:p>
    <w:p w14:paraId="17FAA2E1" w14:textId="10F489AD" w:rsidR="00221B31" w:rsidRPr="006A40EB" w:rsidRDefault="00221B31" w:rsidP="00B32497">
      <w:pPr>
        <w:rPr>
          <w:rFonts w:ascii="Helvetica" w:hAnsi="Helvetica" w:cs="Helvetica"/>
          <w:i/>
          <w:color w:val="777777"/>
          <w:sz w:val="21"/>
          <w:szCs w:val="21"/>
          <w:shd w:val="clear" w:color="auto" w:fill="FFFFFF"/>
        </w:rPr>
      </w:pPr>
    </w:p>
    <w:sectPr w:rsidR="00221B31" w:rsidRPr="006A40EB" w:rsidSect="006A40EB">
      <w:headerReference w:type="even" r:id="rId10"/>
      <w:headerReference w:type="default" r:id="rId11"/>
      <w:footerReference w:type="default" r:id="rId12"/>
      <w:headerReference w:type="first" r:id="rId13"/>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2FAC" w14:textId="77777777" w:rsidR="00E209B1" w:rsidRDefault="00E209B1">
      <w:r>
        <w:separator/>
      </w:r>
    </w:p>
  </w:endnote>
  <w:endnote w:type="continuationSeparator" w:id="0">
    <w:p w14:paraId="428844B0" w14:textId="77777777" w:rsidR="00E209B1" w:rsidRDefault="00E2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E209B1">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692.4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331D" w14:textId="77777777" w:rsidR="00E209B1" w:rsidRDefault="00E209B1">
      <w:r>
        <w:separator/>
      </w:r>
    </w:p>
  </w:footnote>
  <w:footnote w:type="continuationSeparator" w:id="0">
    <w:p w14:paraId="492757CA" w14:textId="77777777" w:rsidR="00E209B1" w:rsidRDefault="00E2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E209B1">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E209B1">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4169"/>
    <w:rsid w:val="0000579C"/>
    <w:rsid w:val="00013979"/>
    <w:rsid w:val="00013A4A"/>
    <w:rsid w:val="000140BD"/>
    <w:rsid w:val="000227FE"/>
    <w:rsid w:val="00022FB0"/>
    <w:rsid w:val="0003064B"/>
    <w:rsid w:val="000340A1"/>
    <w:rsid w:val="00055643"/>
    <w:rsid w:val="000659A6"/>
    <w:rsid w:val="0007095E"/>
    <w:rsid w:val="00072ECA"/>
    <w:rsid w:val="000826F1"/>
    <w:rsid w:val="00087FBA"/>
    <w:rsid w:val="0009354C"/>
    <w:rsid w:val="00096573"/>
    <w:rsid w:val="000A50A9"/>
    <w:rsid w:val="000C068B"/>
    <w:rsid w:val="000D585F"/>
    <w:rsid w:val="000E6795"/>
    <w:rsid w:val="000F60F8"/>
    <w:rsid w:val="001265CB"/>
    <w:rsid w:val="00136ADE"/>
    <w:rsid w:val="00150B5E"/>
    <w:rsid w:val="0015667B"/>
    <w:rsid w:val="00185BFB"/>
    <w:rsid w:val="001A1E92"/>
    <w:rsid w:val="001A4790"/>
    <w:rsid w:val="001B0CBD"/>
    <w:rsid w:val="001B5B7C"/>
    <w:rsid w:val="001B5CA7"/>
    <w:rsid w:val="001C3075"/>
    <w:rsid w:val="001C3CC8"/>
    <w:rsid w:val="001E3D50"/>
    <w:rsid w:val="001E7C5E"/>
    <w:rsid w:val="001F4366"/>
    <w:rsid w:val="001F607D"/>
    <w:rsid w:val="0021681A"/>
    <w:rsid w:val="00216AF8"/>
    <w:rsid w:val="00221393"/>
    <w:rsid w:val="00221446"/>
    <w:rsid w:val="00221B31"/>
    <w:rsid w:val="0022538B"/>
    <w:rsid w:val="00254544"/>
    <w:rsid w:val="00256FEE"/>
    <w:rsid w:val="00261717"/>
    <w:rsid w:val="00265699"/>
    <w:rsid w:val="0027035F"/>
    <w:rsid w:val="00276EC1"/>
    <w:rsid w:val="002949A8"/>
    <w:rsid w:val="002E4876"/>
    <w:rsid w:val="002E6FBD"/>
    <w:rsid w:val="00305BC1"/>
    <w:rsid w:val="003149A4"/>
    <w:rsid w:val="00324035"/>
    <w:rsid w:val="0038158C"/>
    <w:rsid w:val="003A0020"/>
    <w:rsid w:val="003A13D0"/>
    <w:rsid w:val="003B27A9"/>
    <w:rsid w:val="003B407A"/>
    <w:rsid w:val="003B772D"/>
    <w:rsid w:val="003D44BA"/>
    <w:rsid w:val="003D685F"/>
    <w:rsid w:val="0043543A"/>
    <w:rsid w:val="004428C6"/>
    <w:rsid w:val="00444A52"/>
    <w:rsid w:val="00445493"/>
    <w:rsid w:val="00477745"/>
    <w:rsid w:val="004838C8"/>
    <w:rsid w:val="00484914"/>
    <w:rsid w:val="004861FD"/>
    <w:rsid w:val="004A12B2"/>
    <w:rsid w:val="004A3674"/>
    <w:rsid w:val="004A3792"/>
    <w:rsid w:val="004B73C5"/>
    <w:rsid w:val="004C3B8A"/>
    <w:rsid w:val="004C527E"/>
    <w:rsid w:val="004D3F3B"/>
    <w:rsid w:val="004D698F"/>
    <w:rsid w:val="004E6E3F"/>
    <w:rsid w:val="004F09C1"/>
    <w:rsid w:val="005155EA"/>
    <w:rsid w:val="00520324"/>
    <w:rsid w:val="00521CC8"/>
    <w:rsid w:val="00533632"/>
    <w:rsid w:val="00535713"/>
    <w:rsid w:val="0053779F"/>
    <w:rsid w:val="00540ACA"/>
    <w:rsid w:val="005576D1"/>
    <w:rsid w:val="005871E8"/>
    <w:rsid w:val="00587A7D"/>
    <w:rsid w:val="00590B11"/>
    <w:rsid w:val="005A25B3"/>
    <w:rsid w:val="005A552F"/>
    <w:rsid w:val="005B75C0"/>
    <w:rsid w:val="005C3191"/>
    <w:rsid w:val="005C406B"/>
    <w:rsid w:val="005D4D33"/>
    <w:rsid w:val="005E0185"/>
    <w:rsid w:val="006108AE"/>
    <w:rsid w:val="00611FB5"/>
    <w:rsid w:val="00621C01"/>
    <w:rsid w:val="00623DEB"/>
    <w:rsid w:val="00655548"/>
    <w:rsid w:val="00657D2C"/>
    <w:rsid w:val="0066794C"/>
    <w:rsid w:val="00670D1A"/>
    <w:rsid w:val="00696DD5"/>
    <w:rsid w:val="006A165A"/>
    <w:rsid w:val="006A40EB"/>
    <w:rsid w:val="006C43F4"/>
    <w:rsid w:val="00700BC8"/>
    <w:rsid w:val="0072043F"/>
    <w:rsid w:val="00736132"/>
    <w:rsid w:val="00741B1B"/>
    <w:rsid w:val="00742B32"/>
    <w:rsid w:val="00751071"/>
    <w:rsid w:val="007616A9"/>
    <w:rsid w:val="00780957"/>
    <w:rsid w:val="0078626B"/>
    <w:rsid w:val="00795331"/>
    <w:rsid w:val="007A7C38"/>
    <w:rsid w:val="007B0769"/>
    <w:rsid w:val="007C00D9"/>
    <w:rsid w:val="007D4E7D"/>
    <w:rsid w:val="008034FD"/>
    <w:rsid w:val="008042DD"/>
    <w:rsid w:val="00827AA6"/>
    <w:rsid w:val="008408D7"/>
    <w:rsid w:val="00843E02"/>
    <w:rsid w:val="00852305"/>
    <w:rsid w:val="00857D27"/>
    <w:rsid w:val="00860DF9"/>
    <w:rsid w:val="00861FD9"/>
    <w:rsid w:val="00865514"/>
    <w:rsid w:val="00873B95"/>
    <w:rsid w:val="00874168"/>
    <w:rsid w:val="00880E35"/>
    <w:rsid w:val="00885B26"/>
    <w:rsid w:val="008968C7"/>
    <w:rsid w:val="008B0595"/>
    <w:rsid w:val="008C11FE"/>
    <w:rsid w:val="008E2CA2"/>
    <w:rsid w:val="008F0BDD"/>
    <w:rsid w:val="00903E64"/>
    <w:rsid w:val="00914197"/>
    <w:rsid w:val="00920588"/>
    <w:rsid w:val="009241D7"/>
    <w:rsid w:val="00924E4C"/>
    <w:rsid w:val="00930B60"/>
    <w:rsid w:val="009450AB"/>
    <w:rsid w:val="009622DE"/>
    <w:rsid w:val="00973C2C"/>
    <w:rsid w:val="00975CCF"/>
    <w:rsid w:val="009760F6"/>
    <w:rsid w:val="009A099D"/>
    <w:rsid w:val="009A2B63"/>
    <w:rsid w:val="009B608B"/>
    <w:rsid w:val="009F0886"/>
    <w:rsid w:val="009F1D8B"/>
    <w:rsid w:val="00A12B3E"/>
    <w:rsid w:val="00A31294"/>
    <w:rsid w:val="00A365C7"/>
    <w:rsid w:val="00A4094C"/>
    <w:rsid w:val="00A41544"/>
    <w:rsid w:val="00A47D49"/>
    <w:rsid w:val="00A71292"/>
    <w:rsid w:val="00A73724"/>
    <w:rsid w:val="00A814AF"/>
    <w:rsid w:val="00AA0CB6"/>
    <w:rsid w:val="00AA7EBB"/>
    <w:rsid w:val="00AB555D"/>
    <w:rsid w:val="00AC7A5D"/>
    <w:rsid w:val="00AD0385"/>
    <w:rsid w:val="00AD38E1"/>
    <w:rsid w:val="00AD42B0"/>
    <w:rsid w:val="00AE16EF"/>
    <w:rsid w:val="00B123BA"/>
    <w:rsid w:val="00B22BE3"/>
    <w:rsid w:val="00B24D0F"/>
    <w:rsid w:val="00B32497"/>
    <w:rsid w:val="00B453BD"/>
    <w:rsid w:val="00B60388"/>
    <w:rsid w:val="00B67D11"/>
    <w:rsid w:val="00B825DE"/>
    <w:rsid w:val="00B82C97"/>
    <w:rsid w:val="00BA668B"/>
    <w:rsid w:val="00BA7C6E"/>
    <w:rsid w:val="00BB5BBB"/>
    <w:rsid w:val="00BB7E20"/>
    <w:rsid w:val="00BC1565"/>
    <w:rsid w:val="00BE2109"/>
    <w:rsid w:val="00BE3ADA"/>
    <w:rsid w:val="00BF0875"/>
    <w:rsid w:val="00BF6E77"/>
    <w:rsid w:val="00C03501"/>
    <w:rsid w:val="00C14444"/>
    <w:rsid w:val="00C171F9"/>
    <w:rsid w:val="00C2496C"/>
    <w:rsid w:val="00C60696"/>
    <w:rsid w:val="00C61129"/>
    <w:rsid w:val="00C6244B"/>
    <w:rsid w:val="00C71787"/>
    <w:rsid w:val="00C94D39"/>
    <w:rsid w:val="00CA4570"/>
    <w:rsid w:val="00CC46AC"/>
    <w:rsid w:val="00CF3EA4"/>
    <w:rsid w:val="00D05648"/>
    <w:rsid w:val="00D06ED1"/>
    <w:rsid w:val="00D35111"/>
    <w:rsid w:val="00D352A9"/>
    <w:rsid w:val="00D55E1D"/>
    <w:rsid w:val="00D7444B"/>
    <w:rsid w:val="00DB1CC6"/>
    <w:rsid w:val="00DC25E0"/>
    <w:rsid w:val="00DE21B6"/>
    <w:rsid w:val="00DE697F"/>
    <w:rsid w:val="00E172A6"/>
    <w:rsid w:val="00E209B1"/>
    <w:rsid w:val="00E27BC1"/>
    <w:rsid w:val="00E319F0"/>
    <w:rsid w:val="00E352E1"/>
    <w:rsid w:val="00E356B5"/>
    <w:rsid w:val="00E469F1"/>
    <w:rsid w:val="00E53E39"/>
    <w:rsid w:val="00E61CDB"/>
    <w:rsid w:val="00E661C5"/>
    <w:rsid w:val="00E719BC"/>
    <w:rsid w:val="00E75648"/>
    <w:rsid w:val="00E91C40"/>
    <w:rsid w:val="00E96FB2"/>
    <w:rsid w:val="00ED2B91"/>
    <w:rsid w:val="00ED5655"/>
    <w:rsid w:val="00EE4727"/>
    <w:rsid w:val="00EE6F0B"/>
    <w:rsid w:val="00F06943"/>
    <w:rsid w:val="00F22616"/>
    <w:rsid w:val="00F35CC1"/>
    <w:rsid w:val="00F46613"/>
    <w:rsid w:val="00F46D86"/>
    <w:rsid w:val="00F56BA0"/>
    <w:rsid w:val="00F72EDA"/>
    <w:rsid w:val="00F809C4"/>
    <w:rsid w:val="00F867F3"/>
    <w:rsid w:val="00FA0BBC"/>
    <w:rsid w:val="00FA508F"/>
    <w:rsid w:val="00FB5016"/>
    <w:rsid w:val="00FD713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semiHidden/>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ody.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E6037-0316-47BE-BE81-3D157EB0F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217F5-CAF9-4ADE-9298-24EA97225C48}">
  <ds:schemaRefs>
    <ds:schemaRef ds:uri="http://schemas.microsoft.com/sharepoint/v3/contenttype/forms"/>
  </ds:schemaRefs>
</ds:datastoreItem>
</file>

<file path=customXml/itemProps3.xml><?xml version="1.0" encoding="utf-8"?>
<ds:datastoreItem xmlns:ds="http://schemas.openxmlformats.org/officeDocument/2006/customXml" ds:itemID="{00DF0112-C687-4278-8B41-C5DA081A2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woody_brevmall</Template>
  <TotalTime>75</TotalTime>
  <Pages>1</Pages>
  <Words>314</Words>
  <Characters>1669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1980</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3</cp:revision>
  <cp:lastPrinted>2019-08-14T09:58:00Z</cp:lastPrinted>
  <dcterms:created xsi:type="dcterms:W3CDTF">2019-08-14T09:58:00Z</dcterms:created>
  <dcterms:modified xsi:type="dcterms:W3CDTF">2019-08-14T11:13:00Z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