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C" w:rsidRPr="00BC6F0A" w:rsidRDefault="0038600C" w:rsidP="0038600C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38600C" w:rsidRPr="00BC6F0A" w:rsidRDefault="0038600C" w:rsidP="0038600C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2011</w:t>
      </w:r>
      <w:r w:rsidRPr="00BC6F0A">
        <w:rPr>
          <w:sz w:val="19"/>
          <w:szCs w:val="19"/>
        </w:rPr>
        <w:t>-</w:t>
      </w:r>
      <w:r w:rsidR="00B62A2F">
        <w:rPr>
          <w:sz w:val="19"/>
          <w:szCs w:val="19"/>
        </w:rPr>
        <w:t>05</w:t>
      </w:r>
      <w:r>
        <w:rPr>
          <w:sz w:val="19"/>
          <w:szCs w:val="19"/>
        </w:rPr>
        <w:t>-</w:t>
      </w:r>
      <w:r w:rsidR="00EA4AEE">
        <w:rPr>
          <w:sz w:val="19"/>
          <w:szCs w:val="19"/>
        </w:rPr>
        <w:t>10</w:t>
      </w:r>
    </w:p>
    <w:p w:rsidR="0038600C" w:rsidRDefault="0038600C" w:rsidP="0038600C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38600C" w:rsidRPr="005D7F53" w:rsidRDefault="0038600C" w:rsidP="0038600C">
      <w:pPr>
        <w:pStyle w:val="Indragetstycke"/>
        <w:ind w:left="2608" w:firstLine="1304"/>
        <w:rPr>
          <w:b/>
          <w:bCs/>
        </w:rPr>
      </w:pPr>
    </w:p>
    <w:p w:rsidR="0038600C" w:rsidRPr="008D661C" w:rsidRDefault="0024571A" w:rsidP="0038600C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Här är profilerna som visar upp</w:t>
      </w:r>
      <w:r w:rsidR="00AA018B">
        <w:rPr>
          <w:rFonts w:cs="Verdana"/>
          <w:b/>
          <w:bCs/>
          <w:sz w:val="30"/>
          <w:szCs w:val="32"/>
        </w:rPr>
        <w:t xml:space="preserve"> </w:t>
      </w:r>
      <w:r w:rsidR="001B08C8">
        <w:rPr>
          <w:rFonts w:cs="Verdana"/>
          <w:b/>
          <w:bCs/>
          <w:sz w:val="30"/>
          <w:szCs w:val="32"/>
        </w:rPr>
        <w:t xml:space="preserve">Umeåenergin </w:t>
      </w:r>
    </w:p>
    <w:p w:rsidR="0038600C" w:rsidRPr="00D669D6" w:rsidRDefault="0038600C" w:rsidP="0038600C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FA1B14" w:rsidRPr="00463953" w:rsidRDefault="00FA1B14" w:rsidP="00FA1B14">
      <w:pPr>
        <w:widowControl w:val="0"/>
        <w:autoSpaceDE w:val="0"/>
        <w:autoSpaceDN w:val="0"/>
        <w:adjustRightInd w:val="0"/>
        <w:spacing w:after="260" w:line="360" w:lineRule="atLeast"/>
        <w:rPr>
          <w:rFonts w:eastAsiaTheme="minorHAnsi" w:cs="Calibri"/>
          <w:b/>
          <w:bCs/>
          <w:sz w:val="17"/>
          <w:szCs w:val="22"/>
          <w:lang w:eastAsia="en-US"/>
        </w:rPr>
      </w:pPr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>I slutet av mars hölls castingen på Rådhustorget i Umeå. Nu kan Umeåborna se vilka profiler som Umeå Energi har valt ut bland det 70-tal modiga som provfilmade.</w:t>
      </w:r>
      <w:r w:rsidR="00463953">
        <w:rPr>
          <w:rFonts w:eastAsiaTheme="minorHAnsi" w:cs="Calibri"/>
          <w:b/>
          <w:bCs/>
          <w:sz w:val="17"/>
          <w:szCs w:val="22"/>
          <w:lang w:eastAsia="en-US"/>
        </w:rPr>
        <w:br/>
      </w:r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 xml:space="preserve">Med start i dag syns bland andra </w:t>
      </w:r>
      <w:proofErr w:type="spellStart"/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>Madelené</w:t>
      </w:r>
      <w:proofErr w:type="spellEnd"/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 xml:space="preserve"> Melefors </w:t>
      </w:r>
      <w:proofErr w:type="spellStart"/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>Sui</w:t>
      </w:r>
      <w:proofErr w:type="spellEnd"/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>, 13 år, Bertil Strandberg, 72, och Mikaela Engman, 19, på tv, i tidningar och på reklamtavlor runt om i sta</w:t>
      </w:r>
      <w:r w:rsidR="0034711C">
        <w:rPr>
          <w:rFonts w:eastAsiaTheme="minorHAnsi" w:cs="Calibri"/>
          <w:b/>
          <w:bCs/>
          <w:sz w:val="17"/>
          <w:szCs w:val="22"/>
          <w:lang w:eastAsia="en-US"/>
        </w:rPr>
        <w:t>de</w:t>
      </w:r>
      <w:r w:rsidRPr="00FA1B14">
        <w:rPr>
          <w:rFonts w:eastAsiaTheme="minorHAnsi" w:cs="Calibri"/>
          <w:b/>
          <w:bCs/>
          <w:sz w:val="17"/>
          <w:szCs w:val="22"/>
          <w:lang w:eastAsia="en-US"/>
        </w:rPr>
        <w:t>n.</w:t>
      </w:r>
    </w:p>
    <w:p w:rsidR="009F14D5" w:rsidRDefault="009C6839" w:rsidP="00A530A1">
      <w:pPr>
        <w:widowControl w:val="0"/>
        <w:autoSpaceDE w:val="0"/>
        <w:autoSpaceDN w:val="0"/>
        <w:adjustRightInd w:val="0"/>
        <w:spacing w:line="360" w:lineRule="auto"/>
        <w:rPr>
          <w:rFonts w:cs="AvenirLTStd-Book"/>
          <w:color w:val="000000" w:themeColor="text1"/>
          <w:sz w:val="17"/>
          <w:szCs w:val="22"/>
        </w:rPr>
      </w:pPr>
      <w:r w:rsidRPr="009F14D5">
        <w:rPr>
          <w:rFonts w:cs="Calibri"/>
          <w:color w:val="000000" w:themeColor="text1"/>
          <w:sz w:val="17"/>
          <w:szCs w:val="26"/>
        </w:rPr>
        <w:t xml:space="preserve">Bertil, </w:t>
      </w:r>
      <w:proofErr w:type="spellStart"/>
      <w:r w:rsidRPr="009F14D5">
        <w:rPr>
          <w:rFonts w:cs="Calibri"/>
          <w:color w:val="000000" w:themeColor="text1"/>
          <w:sz w:val="17"/>
          <w:szCs w:val="26"/>
        </w:rPr>
        <w:t>Madelené</w:t>
      </w:r>
      <w:proofErr w:type="spellEnd"/>
      <w:r w:rsidRPr="009F14D5">
        <w:rPr>
          <w:rFonts w:cs="Calibri"/>
          <w:color w:val="000000" w:themeColor="text1"/>
          <w:sz w:val="17"/>
          <w:szCs w:val="26"/>
        </w:rPr>
        <w:t xml:space="preserve"> och Mikaela </w:t>
      </w:r>
      <w:r w:rsidR="007B67FC" w:rsidRPr="009F14D5">
        <w:rPr>
          <w:rFonts w:cs="Calibri"/>
          <w:color w:val="000000" w:themeColor="text1"/>
          <w:sz w:val="17"/>
          <w:szCs w:val="26"/>
        </w:rPr>
        <w:t xml:space="preserve">är </w:t>
      </w:r>
      <w:r w:rsidR="00AE38D8" w:rsidRPr="009F14D5">
        <w:rPr>
          <w:color w:val="000000" w:themeColor="text1"/>
          <w:sz w:val="17"/>
        </w:rPr>
        <w:t>inspirerand</w:t>
      </w:r>
      <w:r w:rsidRPr="009F14D5">
        <w:rPr>
          <w:color w:val="000000" w:themeColor="text1"/>
          <w:sz w:val="17"/>
        </w:rPr>
        <w:t>e exempel på det vi kallar Umeå</w:t>
      </w:r>
      <w:r w:rsidR="0024571A" w:rsidRPr="009F14D5">
        <w:rPr>
          <w:color w:val="000000" w:themeColor="text1"/>
          <w:sz w:val="17"/>
        </w:rPr>
        <w:t>energin;</w:t>
      </w:r>
      <w:r w:rsidR="00AE38D8" w:rsidRPr="009F14D5">
        <w:rPr>
          <w:color w:val="000000" w:themeColor="text1"/>
          <w:sz w:val="17"/>
        </w:rPr>
        <w:t xml:space="preserve"> den speciella anda som präglar vår stad. </w:t>
      </w:r>
      <w:r w:rsidR="007B67FC" w:rsidRPr="009F14D5">
        <w:rPr>
          <w:color w:val="000000" w:themeColor="text1"/>
          <w:sz w:val="17"/>
        </w:rPr>
        <w:t>De sprider den på lite olika sätt:</w:t>
      </w:r>
      <w:r w:rsidR="00A530A1" w:rsidRPr="009F14D5">
        <w:rPr>
          <w:color w:val="000000" w:themeColor="text1"/>
          <w:sz w:val="17"/>
        </w:rPr>
        <w:t xml:space="preserve"> </w:t>
      </w:r>
      <w:proofErr w:type="spellStart"/>
      <w:r w:rsidR="007B67FC" w:rsidRPr="009F14D5">
        <w:rPr>
          <w:color w:val="000000" w:themeColor="text1"/>
          <w:sz w:val="17"/>
        </w:rPr>
        <w:t>Madelené</w:t>
      </w:r>
      <w:proofErr w:type="spellEnd"/>
      <w:r w:rsidR="007B67FC" w:rsidRPr="009F14D5">
        <w:rPr>
          <w:color w:val="000000" w:themeColor="text1"/>
          <w:sz w:val="17"/>
        </w:rPr>
        <w:t xml:space="preserve"> </w:t>
      </w:r>
      <w:r w:rsidR="007B67FC" w:rsidRPr="009F14D5">
        <w:rPr>
          <w:rFonts w:cs="AvenirLTStd-Heavy"/>
          <w:color w:val="000000" w:themeColor="text1"/>
          <w:sz w:val="17"/>
        </w:rPr>
        <w:t xml:space="preserve">Melefors </w:t>
      </w:r>
      <w:proofErr w:type="spellStart"/>
      <w:r w:rsidR="007B67FC" w:rsidRPr="009F14D5">
        <w:rPr>
          <w:rFonts w:cs="AvenirLTStd-Heavy"/>
          <w:color w:val="000000" w:themeColor="text1"/>
          <w:sz w:val="17"/>
        </w:rPr>
        <w:t>Sui</w:t>
      </w:r>
      <w:proofErr w:type="spellEnd"/>
      <w:r w:rsidR="00A530A1" w:rsidRPr="009F14D5">
        <w:rPr>
          <w:rFonts w:cs="AvenirLTStd-Heavy"/>
          <w:color w:val="000000" w:themeColor="text1"/>
          <w:sz w:val="17"/>
        </w:rPr>
        <w:t xml:space="preserve"> </w:t>
      </w:r>
      <w:r w:rsidR="007B67FC" w:rsidRPr="009F14D5">
        <w:rPr>
          <w:color w:val="000000" w:themeColor="text1"/>
          <w:sz w:val="17"/>
        </w:rPr>
        <w:t xml:space="preserve">är en av Sveriges bästa breakdansare och </w:t>
      </w:r>
      <w:r w:rsidR="00240A6F" w:rsidRPr="009F14D5">
        <w:rPr>
          <w:color w:val="000000" w:themeColor="text1"/>
          <w:sz w:val="17"/>
        </w:rPr>
        <w:t xml:space="preserve">en </w:t>
      </w:r>
      <w:r w:rsidR="007B67FC" w:rsidRPr="009F14D5">
        <w:rPr>
          <w:color w:val="000000" w:themeColor="text1"/>
          <w:sz w:val="17"/>
        </w:rPr>
        <w:t>förebild för unga tjejer och killar.</w:t>
      </w:r>
      <w:r w:rsidR="00A530A1" w:rsidRPr="009F14D5">
        <w:rPr>
          <w:color w:val="000000" w:themeColor="text1"/>
          <w:sz w:val="17"/>
        </w:rPr>
        <w:t xml:space="preserve"> </w:t>
      </w:r>
      <w:r w:rsidR="007B67FC" w:rsidRPr="009F14D5">
        <w:rPr>
          <w:color w:val="000000" w:themeColor="text1"/>
          <w:sz w:val="17"/>
        </w:rPr>
        <w:t>Bertil</w:t>
      </w:r>
      <w:r w:rsidR="00A530A1" w:rsidRPr="009F14D5">
        <w:rPr>
          <w:color w:val="000000" w:themeColor="text1"/>
          <w:sz w:val="17"/>
        </w:rPr>
        <w:t xml:space="preserve"> Strandberg</w:t>
      </w:r>
      <w:r w:rsidR="007B67FC" w:rsidRPr="009F14D5">
        <w:rPr>
          <w:color w:val="000000" w:themeColor="text1"/>
          <w:sz w:val="17"/>
        </w:rPr>
        <w:t xml:space="preserve"> </w:t>
      </w:r>
      <w:r w:rsidR="007B67FC" w:rsidRPr="009F14D5">
        <w:rPr>
          <w:rFonts w:cs="AvenirLTStd-Book"/>
          <w:color w:val="000000" w:themeColor="text1"/>
          <w:sz w:val="17"/>
          <w:szCs w:val="22"/>
        </w:rPr>
        <w:t xml:space="preserve">brinner för innebandy </w:t>
      </w:r>
      <w:r w:rsidR="00A530A1" w:rsidRPr="009F14D5">
        <w:rPr>
          <w:rFonts w:cs="AvenirLTStd-Book"/>
          <w:color w:val="000000" w:themeColor="text1"/>
          <w:sz w:val="17"/>
          <w:szCs w:val="22"/>
        </w:rPr>
        <w:t>o</w:t>
      </w:r>
      <w:r w:rsidR="00ED58A3" w:rsidRPr="009F14D5">
        <w:rPr>
          <w:rFonts w:cs="AvenirLTStd-Book"/>
          <w:color w:val="000000" w:themeColor="text1"/>
          <w:sz w:val="17"/>
          <w:szCs w:val="22"/>
        </w:rPr>
        <w:t>c</w:t>
      </w:r>
      <w:r w:rsidR="00A530A1" w:rsidRPr="009F14D5">
        <w:rPr>
          <w:rFonts w:cs="AvenirLTStd-Book"/>
          <w:color w:val="000000" w:themeColor="text1"/>
          <w:sz w:val="17"/>
          <w:szCs w:val="22"/>
        </w:rPr>
        <w:t>h ställer gång på gång upp o</w:t>
      </w:r>
      <w:r w:rsidR="0024571A" w:rsidRPr="009F14D5">
        <w:rPr>
          <w:rFonts w:cs="AvenirLTStd-Book"/>
          <w:color w:val="000000" w:themeColor="text1"/>
          <w:sz w:val="17"/>
          <w:szCs w:val="22"/>
        </w:rPr>
        <w:t>c</w:t>
      </w:r>
      <w:r w:rsidR="00A530A1" w:rsidRPr="009F14D5">
        <w:rPr>
          <w:rFonts w:cs="AvenirLTStd-Book"/>
          <w:color w:val="000000" w:themeColor="text1"/>
          <w:sz w:val="17"/>
          <w:szCs w:val="22"/>
        </w:rPr>
        <w:t>h arbetar ideellt för sin favoritförening (Umeå City)</w:t>
      </w:r>
      <w:r w:rsidR="007B67FC" w:rsidRPr="009F14D5">
        <w:rPr>
          <w:rFonts w:cs="AvenirLTStd-Book"/>
          <w:color w:val="000000" w:themeColor="text1"/>
          <w:sz w:val="17"/>
          <w:szCs w:val="22"/>
        </w:rPr>
        <w:t>.</w:t>
      </w:r>
      <w:r w:rsidR="00A530A1" w:rsidRPr="009F14D5">
        <w:rPr>
          <w:rFonts w:cs="AvenirLTStd-Book"/>
          <w:color w:val="000000" w:themeColor="text1"/>
          <w:sz w:val="17"/>
          <w:szCs w:val="22"/>
        </w:rPr>
        <w:t xml:space="preserve"> </w:t>
      </w:r>
      <w:r w:rsidR="00A530A1" w:rsidRPr="009F14D5">
        <w:rPr>
          <w:rFonts w:cs="AvenirLTStd-Heavy"/>
          <w:color w:val="000000" w:themeColor="text1"/>
          <w:sz w:val="17"/>
          <w:szCs w:val="22"/>
        </w:rPr>
        <w:t>Mikaela Engman</w:t>
      </w:r>
      <w:r w:rsidR="00A530A1" w:rsidRPr="009F14D5">
        <w:rPr>
          <w:rFonts w:cs="AvenirLTStd-Book"/>
          <w:color w:val="000000" w:themeColor="text1"/>
          <w:sz w:val="17"/>
          <w:szCs w:val="22"/>
        </w:rPr>
        <w:t xml:space="preserve"> bär på sprudlande energi och glädje som hon sprider genom att sjunga, dansa och att spela teater.</w:t>
      </w:r>
    </w:p>
    <w:p w:rsidR="00A530A1" w:rsidRPr="009F14D5" w:rsidRDefault="00A530A1" w:rsidP="00A530A1">
      <w:pPr>
        <w:pStyle w:val="Allmntstyckeformat"/>
        <w:spacing w:line="360" w:lineRule="auto"/>
        <w:rPr>
          <w:rFonts w:ascii="Verdana" w:hAnsi="Verdana" w:cs="AvenirLTStd-Book"/>
          <w:color w:val="000000" w:themeColor="text1"/>
          <w:sz w:val="17"/>
          <w:szCs w:val="22"/>
        </w:rPr>
      </w:pPr>
    </w:p>
    <w:p w:rsidR="00240A6F" w:rsidRPr="009F14D5" w:rsidRDefault="00240A6F" w:rsidP="00240A6F">
      <w:pPr>
        <w:spacing w:line="360" w:lineRule="auto"/>
        <w:rPr>
          <w:color w:val="000000" w:themeColor="text1"/>
          <w:sz w:val="17"/>
        </w:rPr>
      </w:pPr>
      <w:r w:rsidRPr="009F14D5">
        <w:rPr>
          <w:color w:val="000000" w:themeColor="text1"/>
          <w:sz w:val="17"/>
        </w:rPr>
        <w:t xml:space="preserve">– </w:t>
      </w:r>
      <w:r w:rsidR="00ED58A3" w:rsidRPr="009F14D5">
        <w:rPr>
          <w:color w:val="000000" w:themeColor="text1"/>
          <w:sz w:val="17"/>
        </w:rPr>
        <w:t xml:space="preserve">Vi är stolta över Umeås öppna anda och vill göra den ännu starkare, bland annat genom att visa upp sköna energirika människor, </w:t>
      </w:r>
      <w:r w:rsidR="008F6ED6">
        <w:rPr>
          <w:color w:val="000000" w:themeColor="text1"/>
          <w:sz w:val="17"/>
        </w:rPr>
        <w:t>både i sociala medier och</w:t>
      </w:r>
      <w:r w:rsidR="00ED58A3" w:rsidRPr="009F14D5">
        <w:rPr>
          <w:color w:val="000000" w:themeColor="text1"/>
          <w:sz w:val="17"/>
        </w:rPr>
        <w:t xml:space="preserve"> i annonser och reklamfilmer, förklarar Umeå Energis marknadschef Agneta Filén och fortsätter:</w:t>
      </w:r>
    </w:p>
    <w:p w:rsidR="00240A6F" w:rsidRPr="009F14D5" w:rsidRDefault="00240A6F" w:rsidP="00240A6F">
      <w:pPr>
        <w:spacing w:line="360" w:lineRule="auto"/>
        <w:rPr>
          <w:color w:val="000000" w:themeColor="text1"/>
          <w:sz w:val="17"/>
        </w:rPr>
      </w:pPr>
    </w:p>
    <w:p w:rsidR="00ED58A3" w:rsidRPr="009F14D5" w:rsidRDefault="00ED58A3" w:rsidP="00240A6F">
      <w:pPr>
        <w:spacing w:line="360" w:lineRule="auto"/>
        <w:rPr>
          <w:color w:val="000000" w:themeColor="text1"/>
          <w:sz w:val="17"/>
        </w:rPr>
      </w:pPr>
      <w:r w:rsidRPr="009F14D5">
        <w:rPr>
          <w:color w:val="000000" w:themeColor="text1"/>
          <w:sz w:val="17"/>
        </w:rPr>
        <w:t xml:space="preserve">– Vi på Umeå Energi </w:t>
      </w:r>
      <w:r w:rsidR="0034711C">
        <w:rPr>
          <w:color w:val="000000" w:themeColor="text1"/>
          <w:sz w:val="17"/>
        </w:rPr>
        <w:t>är</w:t>
      </w:r>
      <w:r w:rsidRPr="009F14D5">
        <w:rPr>
          <w:color w:val="000000" w:themeColor="text1"/>
          <w:sz w:val="17"/>
        </w:rPr>
        <w:t xml:space="preserve"> </w:t>
      </w:r>
      <w:r w:rsidR="0034711C">
        <w:rPr>
          <w:color w:val="000000" w:themeColor="text1"/>
          <w:sz w:val="17"/>
        </w:rPr>
        <w:t xml:space="preserve">också </w:t>
      </w:r>
      <w:r w:rsidRPr="009F14D5">
        <w:rPr>
          <w:color w:val="000000" w:themeColor="text1"/>
          <w:sz w:val="17"/>
        </w:rPr>
        <w:t>med och bidra</w:t>
      </w:r>
      <w:r w:rsidR="0034711C">
        <w:rPr>
          <w:color w:val="000000" w:themeColor="text1"/>
          <w:sz w:val="17"/>
        </w:rPr>
        <w:t>r</w:t>
      </w:r>
      <w:r w:rsidRPr="009F14D5">
        <w:rPr>
          <w:color w:val="000000" w:themeColor="text1"/>
          <w:sz w:val="17"/>
        </w:rPr>
        <w:t xml:space="preserve">, dels genom vårt sätt att vara, dels genom det som vi har byggt och som binder samman </w:t>
      </w:r>
      <w:r w:rsidR="008F6ED6">
        <w:rPr>
          <w:color w:val="000000" w:themeColor="text1"/>
          <w:sz w:val="17"/>
        </w:rPr>
        <w:t>sta</w:t>
      </w:r>
      <w:r w:rsidR="0034711C">
        <w:rPr>
          <w:color w:val="000000" w:themeColor="text1"/>
          <w:sz w:val="17"/>
        </w:rPr>
        <w:t>de</w:t>
      </w:r>
      <w:r w:rsidR="008F6ED6">
        <w:rPr>
          <w:color w:val="000000" w:themeColor="text1"/>
          <w:sz w:val="17"/>
        </w:rPr>
        <w:t>n</w:t>
      </w:r>
      <w:r w:rsidRPr="009F14D5">
        <w:rPr>
          <w:color w:val="000000" w:themeColor="text1"/>
          <w:sz w:val="17"/>
        </w:rPr>
        <w:t xml:space="preserve">: fjärrvärmenätet, bredbandsnätet och elnätet. </w:t>
      </w:r>
    </w:p>
    <w:p w:rsidR="00ED58A3" w:rsidRPr="009F14D5" w:rsidRDefault="00ED58A3" w:rsidP="00ED58A3">
      <w:pPr>
        <w:spacing w:line="360" w:lineRule="auto"/>
        <w:rPr>
          <w:sz w:val="17"/>
        </w:rPr>
      </w:pPr>
    </w:p>
    <w:p w:rsidR="009C6839" w:rsidRPr="00FA1B14" w:rsidRDefault="00ED58A3" w:rsidP="009F14D5">
      <w:pPr>
        <w:pStyle w:val="Allmntstyckeformat"/>
        <w:spacing w:line="360" w:lineRule="auto"/>
        <w:rPr>
          <w:rFonts w:ascii="Verdana" w:hAnsi="Verdana"/>
          <w:sz w:val="17"/>
        </w:rPr>
      </w:pPr>
      <w:r w:rsidRPr="009F14D5">
        <w:rPr>
          <w:rFonts w:ascii="Verdana" w:hAnsi="Verdana"/>
          <w:sz w:val="17"/>
        </w:rPr>
        <w:t xml:space="preserve">Bakom </w:t>
      </w:r>
      <w:proofErr w:type="spellStart"/>
      <w:r w:rsidRPr="009F14D5">
        <w:rPr>
          <w:rFonts w:ascii="Verdana" w:hAnsi="Verdana"/>
          <w:sz w:val="17"/>
        </w:rPr>
        <w:t>Umeåenergin-konceptet</w:t>
      </w:r>
      <w:proofErr w:type="spellEnd"/>
      <w:r w:rsidR="00240A6F" w:rsidRPr="009F14D5">
        <w:rPr>
          <w:rFonts w:ascii="Verdana" w:hAnsi="Verdana"/>
          <w:sz w:val="17"/>
        </w:rPr>
        <w:t>, som h</w:t>
      </w:r>
      <w:r w:rsidRPr="009F14D5">
        <w:rPr>
          <w:rFonts w:ascii="Verdana" w:hAnsi="Verdana"/>
          <w:sz w:val="17"/>
        </w:rPr>
        <w:t>ar skapats för att inspirera och peppa invånarna att sprida pos</w:t>
      </w:r>
      <w:r w:rsidR="00240A6F" w:rsidRPr="009F14D5">
        <w:rPr>
          <w:rFonts w:ascii="Verdana" w:hAnsi="Verdana"/>
          <w:sz w:val="17"/>
        </w:rPr>
        <w:t xml:space="preserve">itiv energi, står en hel rad </w:t>
      </w:r>
      <w:r w:rsidRPr="009F14D5">
        <w:rPr>
          <w:rFonts w:ascii="Verdana" w:hAnsi="Verdana"/>
          <w:sz w:val="17"/>
        </w:rPr>
        <w:t>kreatörer från Umeå. Kommunikationsbyrån Plakat har varit med på hela resan och regissören David Kvart, med rötterna i regionen, har skapat den reklamfilm som kommer att visas på tv året ut.</w:t>
      </w:r>
      <w:r w:rsidR="00240A6F" w:rsidRPr="009F14D5">
        <w:rPr>
          <w:rFonts w:ascii="Verdana" w:hAnsi="Verdana"/>
          <w:sz w:val="17"/>
        </w:rPr>
        <w:t xml:space="preserve"> Musiken i filmen, ”The Action”, framförs av Umeåbandet The </w:t>
      </w:r>
      <w:proofErr w:type="spellStart"/>
      <w:r w:rsidR="00240A6F" w:rsidRPr="009F14D5">
        <w:rPr>
          <w:rFonts w:ascii="Verdana" w:hAnsi="Verdana"/>
          <w:sz w:val="17"/>
        </w:rPr>
        <w:t>Most</w:t>
      </w:r>
      <w:proofErr w:type="spellEnd"/>
      <w:r w:rsidR="00240A6F" w:rsidRPr="009F14D5">
        <w:rPr>
          <w:rFonts w:ascii="Verdana" w:hAnsi="Verdana"/>
          <w:sz w:val="17"/>
        </w:rPr>
        <w:t>.</w:t>
      </w:r>
      <w:r w:rsidRPr="009F14D5">
        <w:rPr>
          <w:rFonts w:ascii="Verdana" w:hAnsi="Verdana"/>
          <w:sz w:val="17"/>
        </w:rPr>
        <w:t xml:space="preserve">  </w:t>
      </w:r>
    </w:p>
    <w:p w:rsidR="00ED58A3" w:rsidRPr="009F14D5" w:rsidRDefault="009F14D5" w:rsidP="009F14D5">
      <w:pPr>
        <w:pStyle w:val="Normalwebb"/>
        <w:spacing w:beforeLines="0" w:afterLines="0" w:line="360" w:lineRule="auto"/>
        <w:textAlignment w:val="baseline"/>
        <w:rPr>
          <w:rFonts w:ascii="Verdana" w:hAnsi="Verdana"/>
          <w:color w:val="333333"/>
          <w:sz w:val="17"/>
          <w:szCs w:val="17"/>
        </w:rPr>
      </w:pPr>
      <w:r w:rsidRPr="009F14D5">
        <w:rPr>
          <w:rFonts w:ascii="Verdana" w:hAnsi="Verdana"/>
          <w:color w:val="000000" w:themeColor="text1"/>
          <w:sz w:val="17"/>
          <w:szCs w:val="17"/>
          <w:bdr w:val="none" w:sz="0" w:space="0" w:color="auto" w:frame="1"/>
        </w:rPr>
        <w:t xml:space="preserve">Följ med bakom kulisserna på filminspelningen och </w:t>
      </w:r>
      <w:r w:rsidR="008F6ED6">
        <w:rPr>
          <w:rFonts w:ascii="Verdana" w:hAnsi="Verdana"/>
          <w:color w:val="000000" w:themeColor="text1"/>
          <w:sz w:val="17"/>
          <w:szCs w:val="17"/>
          <w:bdr w:val="none" w:sz="0" w:space="0" w:color="auto" w:frame="1"/>
        </w:rPr>
        <w:t>häng med i det</w:t>
      </w:r>
      <w:r w:rsidRPr="009F14D5">
        <w:rPr>
          <w:rFonts w:ascii="Verdana" w:hAnsi="Verdana"/>
          <w:color w:val="000000" w:themeColor="text1"/>
          <w:sz w:val="17"/>
          <w:szCs w:val="17"/>
          <w:bdr w:val="none" w:sz="0" w:space="0" w:color="auto" w:frame="1"/>
        </w:rPr>
        <w:t xml:space="preserve"> fortsatta arbetet med Umeåenergin: </w:t>
      </w:r>
      <w:r w:rsidR="00C73398" w:rsidRPr="009F14D5">
        <w:rPr>
          <w:rStyle w:val="Hyperlnk"/>
        </w:rPr>
        <w:fldChar w:fldCharType="begin"/>
      </w:r>
      <w:r w:rsidR="00ED58A3" w:rsidRPr="009F14D5">
        <w:rPr>
          <w:rStyle w:val="Hyperlnk"/>
        </w:rPr>
        <w:instrText xml:space="preserve"> HYPERLINK "http://on.fb.me/fJdx33" \t "_blank" </w:instrText>
      </w:r>
      <w:r w:rsidR="00C73398" w:rsidRPr="009F14D5">
        <w:rPr>
          <w:rStyle w:val="Hyperlnk"/>
        </w:rPr>
        <w:fldChar w:fldCharType="separate"/>
      </w:r>
      <w:r w:rsidR="00ED58A3" w:rsidRPr="009F14D5">
        <w:rPr>
          <w:rStyle w:val="Hyperlnk"/>
        </w:rPr>
        <w:t>on.fb.me/fJdx33</w:t>
      </w:r>
      <w:r w:rsidR="00C73398" w:rsidRPr="009F14D5">
        <w:rPr>
          <w:rStyle w:val="Hyperlnk"/>
        </w:rPr>
        <w:fldChar w:fldCharType="end"/>
      </w:r>
    </w:p>
    <w:p w:rsidR="009F14D5" w:rsidRPr="009F14D5" w:rsidRDefault="009F14D5" w:rsidP="009F14D5">
      <w:pPr>
        <w:rPr>
          <w:sz w:val="17"/>
        </w:rPr>
      </w:pPr>
    </w:p>
    <w:p w:rsidR="0038600C" w:rsidRPr="00BC6F0A" w:rsidRDefault="0038600C" w:rsidP="0038600C">
      <w:pPr>
        <w:widowControl w:val="0"/>
        <w:autoSpaceDE w:val="0"/>
        <w:autoSpaceDN w:val="0"/>
        <w:adjustRightInd w:val="0"/>
        <w:spacing w:line="280" w:lineRule="atLeast"/>
        <w:rPr>
          <w:b/>
          <w:bCs/>
        </w:rPr>
      </w:pPr>
      <w:proofErr w:type="gramStart"/>
      <w:r w:rsidRPr="00BC6F0A">
        <w:t>…………………………………………………………………………………………….................</w:t>
      </w:r>
      <w:proofErr w:type="gramEnd"/>
    </w:p>
    <w:p w:rsidR="009F14D5" w:rsidRDefault="009F14D5" w:rsidP="0038600C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</w:p>
    <w:p w:rsidR="0038600C" w:rsidRPr="00227663" w:rsidRDefault="0038600C" w:rsidP="0038600C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</w:t>
      </w:r>
      <w:r w:rsidR="00F16FFB">
        <w:rPr>
          <w:b/>
          <w:color w:val="000000"/>
          <w:sz w:val="17"/>
          <w:szCs w:val="19"/>
        </w:rPr>
        <w:t xml:space="preserve"> eller kontakt med </w:t>
      </w:r>
      <w:proofErr w:type="spellStart"/>
      <w:r w:rsidR="00F16FFB">
        <w:rPr>
          <w:b/>
          <w:color w:val="000000"/>
          <w:sz w:val="17"/>
          <w:szCs w:val="19"/>
        </w:rPr>
        <w:t>Madelené</w:t>
      </w:r>
      <w:proofErr w:type="spellEnd"/>
      <w:r w:rsidR="00F16FFB">
        <w:rPr>
          <w:b/>
          <w:color w:val="000000"/>
          <w:sz w:val="17"/>
          <w:szCs w:val="19"/>
        </w:rPr>
        <w:t>, Bertil och Mikaela</w:t>
      </w:r>
      <w:r w:rsidRPr="00227663">
        <w:rPr>
          <w:b/>
          <w:color w:val="000000"/>
          <w:sz w:val="17"/>
          <w:szCs w:val="19"/>
        </w:rPr>
        <w:t>:</w:t>
      </w:r>
    </w:p>
    <w:p w:rsidR="009F14D5" w:rsidRDefault="009F14D5" w:rsidP="0038600C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color w:val="000000" w:themeColor="text1"/>
          <w:sz w:val="17"/>
          <w:szCs w:val="16"/>
        </w:rPr>
      </w:pPr>
      <w:r>
        <w:rPr>
          <w:color w:val="000000" w:themeColor="text1"/>
          <w:sz w:val="17"/>
          <w:szCs w:val="16"/>
        </w:rPr>
        <w:t>Agneta Filén, marknadschef</w:t>
      </w:r>
      <w:r w:rsidR="008F6ED6">
        <w:rPr>
          <w:color w:val="000000" w:themeColor="text1"/>
          <w:sz w:val="17"/>
          <w:szCs w:val="16"/>
        </w:rPr>
        <w:t xml:space="preserve"> Umeå Energi</w:t>
      </w:r>
      <w:r>
        <w:rPr>
          <w:color w:val="000000" w:themeColor="text1"/>
          <w:sz w:val="17"/>
          <w:szCs w:val="16"/>
        </w:rPr>
        <w:t xml:space="preserve">, </w:t>
      </w:r>
      <w:r w:rsidRPr="009F14D5">
        <w:rPr>
          <w:color w:val="000000"/>
          <w:sz w:val="17"/>
          <w:szCs w:val="12"/>
        </w:rPr>
        <w:t>070-299</w:t>
      </w:r>
      <w:r>
        <w:rPr>
          <w:color w:val="000000"/>
          <w:sz w:val="17"/>
          <w:szCs w:val="12"/>
        </w:rPr>
        <w:t xml:space="preserve"> </w:t>
      </w:r>
      <w:r w:rsidRPr="009F14D5">
        <w:rPr>
          <w:color w:val="000000"/>
          <w:sz w:val="17"/>
          <w:szCs w:val="12"/>
        </w:rPr>
        <w:t>90</w:t>
      </w:r>
      <w:r>
        <w:rPr>
          <w:color w:val="000000"/>
          <w:sz w:val="17"/>
          <w:szCs w:val="12"/>
        </w:rPr>
        <w:t xml:space="preserve"> </w:t>
      </w:r>
      <w:r w:rsidRPr="009F14D5">
        <w:rPr>
          <w:color w:val="000000"/>
          <w:sz w:val="17"/>
          <w:szCs w:val="12"/>
        </w:rPr>
        <w:t>89 </w:t>
      </w:r>
    </w:p>
    <w:p w:rsidR="0038600C" w:rsidRPr="00196EC4" w:rsidRDefault="0038600C" w:rsidP="0038600C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38600C" w:rsidRPr="00BC6F0A" w:rsidRDefault="0038600C" w:rsidP="0038600C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proofErr w:type="gramStart"/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  <w:proofErr w:type="gramEnd"/>
    </w:p>
    <w:p w:rsidR="0038600C" w:rsidRPr="00CA7556" w:rsidRDefault="0038600C" w:rsidP="0038600C">
      <w:pPr>
        <w:tabs>
          <w:tab w:val="left" w:pos="-1980"/>
        </w:tabs>
        <w:ind w:right="-569"/>
        <w:rPr>
          <w:color w:val="000000"/>
          <w:sz w:val="16"/>
        </w:rPr>
      </w:pPr>
    </w:p>
    <w:p w:rsidR="001B08C8" w:rsidRDefault="0038600C" w:rsidP="002A7896">
      <w:pPr>
        <w:spacing w:after="120"/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Pr="008F2EEC">
        <w:rPr>
          <w:rFonts w:eastAsiaTheme="minorHAnsi" w:cs="Verdana"/>
          <w:sz w:val="16"/>
          <w:szCs w:val="26"/>
          <w:lang w:eastAsia="en-US"/>
        </w:rPr>
        <w:t>är ett</w:t>
      </w:r>
      <w:r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>
        <w:rPr>
          <w:sz w:val="16"/>
        </w:rPr>
        <w:t xml:space="preserve"> </w:t>
      </w:r>
      <w:r w:rsidRPr="00C804A3">
        <w:rPr>
          <w:sz w:val="16"/>
        </w:rPr>
        <w:t xml:space="preserve">Umeå Energi erbjuder prisvärd, el, fjärrvärme, fjärrkyla, bredband och kabel-tv. Vi har </w:t>
      </w:r>
      <w:r>
        <w:rPr>
          <w:sz w:val="16"/>
        </w:rPr>
        <w:t xml:space="preserve">ett av </w:t>
      </w:r>
      <w:r w:rsidRPr="00C804A3">
        <w:rPr>
          <w:sz w:val="16"/>
        </w:rPr>
        <w:t>Europas snabbaste bredbandsnät och producerar el med vindkraft och i två kraftvärmeverk.</w:t>
      </w:r>
      <w:r>
        <w:rPr>
          <w:sz w:val="16"/>
        </w:rPr>
        <w:t xml:space="preserve"> </w:t>
      </w:r>
      <w:r w:rsidRPr="00C804A3">
        <w:rPr>
          <w:sz w:val="16"/>
        </w:rPr>
        <w:t>Umeå Energi har 300 medarbetare och omsätter 1,</w:t>
      </w:r>
      <w:r>
        <w:rPr>
          <w:sz w:val="16"/>
        </w:rPr>
        <w:t>8</w:t>
      </w:r>
      <w:r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Pr="00C804A3">
        <w:rPr>
          <w:sz w:val="16"/>
        </w:rPr>
        <w:t>UmeNet</w:t>
      </w:r>
      <w:proofErr w:type="spellEnd"/>
      <w:r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Pr="00C804A3">
        <w:rPr>
          <w:sz w:val="16"/>
        </w:rPr>
        <w:t>OHSAS</w:t>
      </w:r>
      <w:proofErr w:type="spellEnd"/>
      <w:r w:rsidRPr="00C804A3">
        <w:rPr>
          <w:sz w:val="16"/>
        </w:rPr>
        <w:t xml:space="preserve"> 18001).</w:t>
      </w:r>
      <w:r w:rsidR="008F6ED6">
        <w:rPr>
          <w:sz w:val="16"/>
        </w:rPr>
        <w:t xml:space="preserve"> </w:t>
      </w:r>
      <w:hyperlink r:id="rId6" w:history="1">
        <w:proofErr w:type="spellStart"/>
        <w:r w:rsidRPr="00DB69D4">
          <w:rPr>
            <w:rStyle w:val="Hyperlnk"/>
            <w:sz w:val="16"/>
          </w:rPr>
          <w:t>www.umeaenergi.se</w:t>
        </w:r>
        <w:proofErr w:type="spellEnd"/>
      </w:hyperlink>
    </w:p>
    <w:sectPr w:rsidR="001B08C8" w:rsidSect="001B08C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4A5D"/>
    <w:multiLevelType w:val="hybridMultilevel"/>
    <w:tmpl w:val="55900202"/>
    <w:lvl w:ilvl="0" w:tplc="93A83720">
      <w:start w:val="20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600C"/>
    <w:rsid w:val="001B08C8"/>
    <w:rsid w:val="00240A6F"/>
    <w:rsid w:val="0024571A"/>
    <w:rsid w:val="002A7896"/>
    <w:rsid w:val="0034711C"/>
    <w:rsid w:val="0038600C"/>
    <w:rsid w:val="00463953"/>
    <w:rsid w:val="005F64F8"/>
    <w:rsid w:val="007B67FC"/>
    <w:rsid w:val="008F6ED6"/>
    <w:rsid w:val="009C6839"/>
    <w:rsid w:val="009F14D5"/>
    <w:rsid w:val="00A530A1"/>
    <w:rsid w:val="00AA018B"/>
    <w:rsid w:val="00AE38D8"/>
    <w:rsid w:val="00B62A2F"/>
    <w:rsid w:val="00B70AFD"/>
    <w:rsid w:val="00C73398"/>
    <w:rsid w:val="00E21AF1"/>
    <w:rsid w:val="00EA4AEE"/>
    <w:rsid w:val="00ED58A3"/>
    <w:rsid w:val="00F16FFB"/>
    <w:rsid w:val="00FA1B1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0C"/>
    <w:rPr>
      <w:rFonts w:ascii="Verdana" w:eastAsia="Times New Roman" w:hAnsi="Verdana" w:cs="Times New Roman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8600C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3Char">
    <w:name w:val="Rubrik 3 Char"/>
    <w:basedOn w:val="Standardstycketypsnitt"/>
    <w:link w:val="Rubrik3"/>
    <w:rsid w:val="0038600C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38600C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38600C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38600C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38600C"/>
    <w:rPr>
      <w:color w:val="0000FF"/>
      <w:u w:val="single"/>
    </w:rPr>
  </w:style>
  <w:style w:type="paragraph" w:customStyle="1" w:styleId="Allmntstyckeformat">
    <w:name w:val="[Allmänt styckeformat]"/>
    <w:basedOn w:val="Normal"/>
    <w:uiPriority w:val="99"/>
    <w:rsid w:val="00AE38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Normalwebb">
    <w:name w:val="Normal (Web)"/>
    <w:basedOn w:val="Normal"/>
    <w:uiPriority w:val="99"/>
    <w:rsid w:val="00ED58A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ED58A3"/>
  </w:style>
  <w:style w:type="paragraph" w:styleId="Liststycke">
    <w:name w:val="List Paragraph"/>
    <w:basedOn w:val="Normal"/>
    <w:uiPriority w:val="34"/>
    <w:qFormat/>
    <w:rsid w:val="00ED58A3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9F14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Macintosh Word</Application>
  <DocSecurity>0</DocSecurity>
  <Lines>20</Lines>
  <Paragraphs>4</Paragraphs>
  <ScaleCrop>false</ScaleCrop>
  <Company>Plakat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Olov Hjärtström Baudin</cp:lastModifiedBy>
  <cp:revision>3</cp:revision>
  <dcterms:created xsi:type="dcterms:W3CDTF">2011-05-09T12:19:00Z</dcterms:created>
  <dcterms:modified xsi:type="dcterms:W3CDTF">2011-05-09T12:19:00Z</dcterms:modified>
</cp:coreProperties>
</file>