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EE10E71" w14:textId="70224EE7" w:rsidR="00EA1ACB" w:rsidRPr="00530B47" w:rsidRDefault="00270DF3" w:rsidP="00EA1ACB">
      <w:pPr>
        <w:rPr>
          <w:rFonts w:ascii="Arial" w:hAnsi="Arial" w:cs="Arial"/>
          <w:b/>
          <w:sz w:val="32"/>
          <w:szCs w:val="32"/>
        </w:rPr>
      </w:pPr>
      <w:r>
        <w:rPr>
          <w:rFonts w:ascii="Arial" w:hAnsi="Arial" w:cs="Arial"/>
          <w:b/>
          <w:sz w:val="32"/>
          <w:szCs w:val="32"/>
        </w:rPr>
        <w:t>Mängder med handfasta tips på N</w:t>
      </w:r>
      <w:r w:rsidR="006A586D">
        <w:rPr>
          <w:rFonts w:ascii="Arial" w:hAnsi="Arial" w:cs="Arial"/>
          <w:b/>
          <w:sz w:val="32"/>
          <w:szCs w:val="32"/>
        </w:rPr>
        <w:t>orra Sveriges största ledarskapskonferens</w:t>
      </w:r>
    </w:p>
    <w:p w14:paraId="1AF40D0C" w14:textId="77777777" w:rsidR="00EA1ACB" w:rsidRPr="00530B47" w:rsidRDefault="00EA1ACB" w:rsidP="00EA1ACB">
      <w:pPr>
        <w:rPr>
          <w:rFonts w:ascii="Arial" w:hAnsi="Arial" w:cs="Arial"/>
          <w:b/>
        </w:rPr>
      </w:pPr>
    </w:p>
    <w:p w14:paraId="26E61CDA" w14:textId="5668C0E4" w:rsidR="00EA1ACB" w:rsidRDefault="004C091D" w:rsidP="00270DF3">
      <w:pPr>
        <w:rPr>
          <w:rFonts w:ascii="Arial" w:hAnsi="Arial" w:cs="Arial"/>
          <w:b/>
          <w:sz w:val="23"/>
          <w:szCs w:val="23"/>
        </w:rPr>
      </w:pPr>
      <w:r>
        <w:rPr>
          <w:rFonts w:ascii="Arial" w:hAnsi="Arial" w:cs="Arial"/>
          <w:b/>
          <w:sz w:val="23"/>
          <w:szCs w:val="23"/>
        </w:rPr>
        <w:t xml:space="preserve">Under </w:t>
      </w:r>
      <w:r w:rsidR="00F14ED8" w:rsidRPr="00E673CE">
        <w:rPr>
          <w:rFonts w:ascii="Arial" w:hAnsi="Arial" w:cs="Arial"/>
          <w:b/>
          <w:sz w:val="23"/>
          <w:szCs w:val="23"/>
        </w:rPr>
        <w:t>Nolia Ledarskap</w:t>
      </w:r>
      <w:r>
        <w:rPr>
          <w:rFonts w:ascii="Arial" w:hAnsi="Arial" w:cs="Arial"/>
          <w:b/>
          <w:sz w:val="23"/>
          <w:szCs w:val="23"/>
        </w:rPr>
        <w:t xml:space="preserve"> i Umeå och Piteå</w:t>
      </w:r>
      <w:r w:rsidR="00270DF3">
        <w:rPr>
          <w:rFonts w:ascii="Arial" w:hAnsi="Arial" w:cs="Arial"/>
          <w:b/>
          <w:sz w:val="23"/>
          <w:szCs w:val="23"/>
        </w:rPr>
        <w:t xml:space="preserve"> har deltagarna fått med sig mängder med handfasta ledarskap</w:t>
      </w:r>
      <w:r>
        <w:rPr>
          <w:rFonts w:ascii="Arial" w:hAnsi="Arial" w:cs="Arial"/>
          <w:b/>
          <w:sz w:val="23"/>
          <w:szCs w:val="23"/>
        </w:rPr>
        <w:t>s</w:t>
      </w:r>
      <w:r w:rsidR="00270DF3">
        <w:rPr>
          <w:rFonts w:ascii="Arial" w:hAnsi="Arial" w:cs="Arial"/>
          <w:b/>
          <w:sz w:val="23"/>
          <w:szCs w:val="23"/>
        </w:rPr>
        <w:t>tips och nya erfarenheter men också möjlighet att skapa nätverk med nya kontakter.</w:t>
      </w:r>
    </w:p>
    <w:p w14:paraId="545CC7DF" w14:textId="2A7B8221" w:rsidR="00270DF3" w:rsidRPr="00E673CE" w:rsidRDefault="00270DF3" w:rsidP="00270DF3">
      <w:pPr>
        <w:rPr>
          <w:rFonts w:ascii="Arial" w:hAnsi="Arial" w:cs="Arial"/>
          <w:b/>
          <w:bCs/>
          <w:sz w:val="23"/>
          <w:szCs w:val="23"/>
        </w:rPr>
      </w:pPr>
      <w:r>
        <w:rPr>
          <w:rFonts w:ascii="Arial" w:hAnsi="Arial" w:cs="Arial"/>
          <w:b/>
          <w:sz w:val="23"/>
          <w:szCs w:val="23"/>
        </w:rPr>
        <w:t>– Årets tema, hållbart och kompetent ledarskap, lyfter en nyck</w:t>
      </w:r>
      <w:bookmarkStart w:id="0" w:name="_GoBack"/>
      <w:bookmarkEnd w:id="0"/>
      <w:r>
        <w:rPr>
          <w:rFonts w:ascii="Arial" w:hAnsi="Arial" w:cs="Arial"/>
          <w:b/>
          <w:sz w:val="23"/>
          <w:szCs w:val="23"/>
        </w:rPr>
        <w:t xml:space="preserve">elfråga för att kunna säkra de enorma kompetensförsörjningsbehov som finns i Norrland, säger Jonas Dahlberg, vd på Nolia AB som arrangerar konferensen. </w:t>
      </w:r>
    </w:p>
    <w:p w14:paraId="6F72185E" w14:textId="77777777" w:rsidR="00802170" w:rsidRPr="00E673CE" w:rsidRDefault="00802170" w:rsidP="00EA1ACB">
      <w:pPr>
        <w:rPr>
          <w:rFonts w:ascii="Arial" w:hAnsi="Arial" w:cs="Arial"/>
          <w:b/>
          <w:sz w:val="23"/>
          <w:szCs w:val="23"/>
        </w:rPr>
      </w:pPr>
    </w:p>
    <w:p w14:paraId="5DEA6594" w14:textId="77777777" w:rsidR="00F14ED8" w:rsidRPr="00E673CE" w:rsidRDefault="007E7AEC" w:rsidP="006A586D">
      <w:pPr>
        <w:rPr>
          <w:rFonts w:ascii="Arial" w:hAnsi="Arial" w:cs="Arial"/>
          <w:bCs/>
          <w:sz w:val="23"/>
          <w:szCs w:val="23"/>
        </w:rPr>
      </w:pPr>
      <w:r w:rsidRPr="00E673CE">
        <w:rPr>
          <w:rFonts w:ascii="Arial" w:hAnsi="Arial" w:cs="Arial"/>
          <w:bCs/>
          <w:sz w:val="23"/>
          <w:szCs w:val="23"/>
        </w:rPr>
        <w:t>Nolia Ledarskap är norra Sveriges största mötesplats för chefer och ledare. Här inspireras och utvecklas ledare och ges ett unikt tillfälle att utöka sitt nätverk av andra chefer och ledare</w:t>
      </w:r>
    </w:p>
    <w:p w14:paraId="18528C98" w14:textId="2DFCA366" w:rsidR="00E673CE" w:rsidRDefault="004C091D" w:rsidP="006A586D">
      <w:pPr>
        <w:rPr>
          <w:rFonts w:ascii="Arial" w:hAnsi="Arial" w:cs="Arial"/>
          <w:bCs/>
          <w:sz w:val="23"/>
          <w:szCs w:val="23"/>
        </w:rPr>
      </w:pPr>
      <w:r>
        <w:rPr>
          <w:rFonts w:ascii="Arial" w:hAnsi="Arial" w:cs="Arial"/>
          <w:bCs/>
          <w:sz w:val="23"/>
          <w:szCs w:val="23"/>
        </w:rPr>
        <w:t>Årets konferens har hållits i Umeå och Piteå. Där har föreläsare delat med sig av handfasta tips, egna erfarenheter, insikter och forskning kring ledarskap. Konferensen sker med deltagarna som medskapare, något som gör att de också bidragit med insikter, åsikter och tips.</w:t>
      </w:r>
    </w:p>
    <w:p w14:paraId="50155E3D" w14:textId="23176DFE" w:rsidR="004C091D" w:rsidRDefault="004C091D" w:rsidP="006A586D">
      <w:pPr>
        <w:rPr>
          <w:rFonts w:ascii="Arial" w:hAnsi="Arial" w:cs="Arial"/>
          <w:bCs/>
          <w:sz w:val="23"/>
          <w:szCs w:val="23"/>
        </w:rPr>
      </w:pPr>
      <w:r>
        <w:rPr>
          <w:rFonts w:ascii="Arial" w:hAnsi="Arial" w:cs="Arial"/>
          <w:bCs/>
          <w:sz w:val="23"/>
          <w:szCs w:val="23"/>
        </w:rPr>
        <w:t xml:space="preserve">– Det är en fantastisk styrka att </w:t>
      </w:r>
      <w:r w:rsidR="004D6990">
        <w:rPr>
          <w:rFonts w:ascii="Arial" w:hAnsi="Arial" w:cs="Arial"/>
          <w:bCs/>
          <w:sz w:val="23"/>
          <w:szCs w:val="23"/>
        </w:rPr>
        <w:t xml:space="preserve">kunna kombinera kunskapen från föreläsarna med våra deltagares. </w:t>
      </w:r>
      <w:r w:rsidR="008E5280" w:rsidRPr="008E5280">
        <w:rPr>
          <w:rFonts w:ascii="Arial" w:hAnsi="Arial" w:cs="Arial"/>
          <w:bCs/>
          <w:sz w:val="23"/>
          <w:szCs w:val="23"/>
        </w:rPr>
        <w:t>Dessutom kan de nätverk och kontakter som görs under konferensen vara av oerhört stor betydelse för Norrlands utveckling</w:t>
      </w:r>
      <w:r w:rsidR="00E1675D">
        <w:rPr>
          <w:rFonts w:ascii="Arial" w:hAnsi="Arial" w:cs="Arial"/>
          <w:bCs/>
          <w:sz w:val="23"/>
          <w:szCs w:val="23"/>
        </w:rPr>
        <w:t>, säger Jonas Dahlberg, vd på Nolia AB.</w:t>
      </w:r>
    </w:p>
    <w:p w14:paraId="2E9E6E36" w14:textId="2C715AD9" w:rsidR="00DC63C8" w:rsidRPr="00DC63C8" w:rsidRDefault="00DC63C8" w:rsidP="00DC63C8">
      <w:pPr>
        <w:rPr>
          <w:rFonts w:ascii="Arial" w:hAnsi="Arial" w:cs="Arial"/>
          <w:bCs/>
          <w:sz w:val="23"/>
          <w:szCs w:val="23"/>
        </w:rPr>
      </w:pPr>
      <w:r>
        <w:rPr>
          <w:rFonts w:ascii="Arial" w:hAnsi="Arial" w:cs="Arial"/>
          <w:bCs/>
          <w:sz w:val="23"/>
          <w:szCs w:val="23"/>
        </w:rPr>
        <w:t xml:space="preserve">En av många framstående föreläsare under Nolia Ledarskap var </w:t>
      </w:r>
      <w:r w:rsidRPr="00DC63C8">
        <w:rPr>
          <w:rFonts w:ascii="Arial" w:hAnsi="Arial" w:cs="Arial"/>
          <w:bCs/>
          <w:sz w:val="23"/>
          <w:szCs w:val="23"/>
        </w:rPr>
        <w:t>Elizabeth Kuylenstierna</w:t>
      </w:r>
      <w:r>
        <w:rPr>
          <w:rFonts w:ascii="Arial" w:hAnsi="Arial" w:cs="Arial"/>
          <w:bCs/>
          <w:sz w:val="23"/>
          <w:szCs w:val="23"/>
        </w:rPr>
        <w:t xml:space="preserve">, </w:t>
      </w:r>
      <w:r w:rsidRPr="00DC63C8">
        <w:rPr>
          <w:rFonts w:ascii="Arial" w:hAnsi="Arial" w:cs="Arial"/>
          <w:bCs/>
          <w:sz w:val="23"/>
          <w:szCs w:val="23"/>
        </w:rPr>
        <w:t xml:space="preserve">ledarskapskonsult, medlare, terapeut, coach, författare, </w:t>
      </w:r>
      <w:proofErr w:type="spellStart"/>
      <w:r w:rsidRPr="00DC63C8">
        <w:rPr>
          <w:rFonts w:ascii="Arial" w:hAnsi="Arial" w:cs="Arial"/>
          <w:bCs/>
          <w:sz w:val="23"/>
          <w:szCs w:val="23"/>
        </w:rPr>
        <w:t>UGL</w:t>
      </w:r>
      <w:proofErr w:type="spellEnd"/>
      <w:r w:rsidRPr="00DC63C8">
        <w:rPr>
          <w:rFonts w:ascii="Arial" w:hAnsi="Arial" w:cs="Arial"/>
          <w:bCs/>
          <w:sz w:val="23"/>
          <w:szCs w:val="23"/>
        </w:rPr>
        <w:t>-handledare och en av Sveriges mest efterfrågade föreläsare.</w:t>
      </w:r>
    </w:p>
    <w:p w14:paraId="77C9A75E" w14:textId="06109F96" w:rsidR="00DC63C8" w:rsidRDefault="00DC63C8" w:rsidP="006A586D">
      <w:pPr>
        <w:rPr>
          <w:rFonts w:ascii="Arial" w:hAnsi="Arial" w:cs="Arial"/>
          <w:bCs/>
          <w:sz w:val="23"/>
          <w:szCs w:val="23"/>
        </w:rPr>
      </w:pPr>
      <w:r>
        <w:rPr>
          <w:rFonts w:ascii="Arial" w:hAnsi="Arial" w:cs="Arial"/>
          <w:bCs/>
          <w:sz w:val="23"/>
          <w:szCs w:val="23"/>
        </w:rPr>
        <w:t>– Hållbart ledarskap handlar om att utveckla sin grupp så mycket att de kan leda sig själva, sa hon och pekade på en sak som alla ledare måste kunna:</w:t>
      </w:r>
    </w:p>
    <w:p w14:paraId="46C6F05E" w14:textId="1CAF0A84" w:rsidR="00DC63C8" w:rsidRDefault="00DC63C8" w:rsidP="006A586D">
      <w:pPr>
        <w:rPr>
          <w:rFonts w:ascii="Arial" w:hAnsi="Arial" w:cs="Arial"/>
          <w:bCs/>
          <w:sz w:val="23"/>
          <w:szCs w:val="23"/>
        </w:rPr>
      </w:pPr>
      <w:r>
        <w:rPr>
          <w:rFonts w:ascii="Arial" w:hAnsi="Arial" w:cs="Arial"/>
          <w:bCs/>
          <w:sz w:val="23"/>
          <w:szCs w:val="23"/>
        </w:rPr>
        <w:t>– Konflikthantering. Det är nummer i utbildning som ledare.</w:t>
      </w:r>
    </w:p>
    <w:p w14:paraId="7CAD007E" w14:textId="60F8D8A9" w:rsidR="006F0920" w:rsidRDefault="00DC63C8" w:rsidP="006F0920">
      <w:pPr>
        <w:rPr>
          <w:rFonts w:ascii="Arial" w:hAnsi="Arial" w:cs="Arial"/>
          <w:bCs/>
          <w:sz w:val="23"/>
          <w:szCs w:val="23"/>
        </w:rPr>
      </w:pPr>
      <w:r w:rsidRPr="00DC63C8">
        <w:rPr>
          <w:rFonts w:ascii="Arial" w:hAnsi="Arial" w:cs="Arial"/>
          <w:bCs/>
          <w:sz w:val="23"/>
          <w:szCs w:val="23"/>
        </w:rPr>
        <w:t>Caroline Häggström,</w:t>
      </w:r>
      <w:r w:rsidRPr="00DC63C8">
        <w:rPr>
          <w:rFonts w:ascii="Arial" w:hAnsi="Arial" w:cs="Arial"/>
          <w:bCs/>
          <w:sz w:val="23"/>
          <w:szCs w:val="23"/>
        </w:rPr>
        <w:t xml:space="preserve"> vd</w:t>
      </w:r>
      <w:r w:rsidRPr="00DC63C8">
        <w:rPr>
          <w:rFonts w:ascii="Arial" w:hAnsi="Arial" w:cs="Arial"/>
          <w:bCs/>
          <w:sz w:val="23"/>
          <w:szCs w:val="23"/>
        </w:rPr>
        <w:t xml:space="preserve"> Vattenfall Kundservice Norden</w:t>
      </w:r>
      <w:r w:rsidRPr="00DC63C8">
        <w:rPr>
          <w:rFonts w:ascii="Arial" w:hAnsi="Arial" w:cs="Arial"/>
          <w:bCs/>
          <w:sz w:val="23"/>
          <w:szCs w:val="23"/>
        </w:rPr>
        <w:t xml:space="preserve"> har en </w:t>
      </w:r>
      <w:r w:rsidRPr="00DC63C8">
        <w:rPr>
          <w:rFonts w:ascii="Arial" w:hAnsi="Arial" w:cs="Arial"/>
          <w:bCs/>
          <w:sz w:val="23"/>
          <w:szCs w:val="23"/>
        </w:rPr>
        <w:t>lång internationell karriär</w:t>
      </w:r>
      <w:r w:rsidR="006F0920">
        <w:rPr>
          <w:rFonts w:ascii="Arial" w:hAnsi="Arial" w:cs="Arial"/>
          <w:bCs/>
          <w:sz w:val="23"/>
          <w:szCs w:val="23"/>
        </w:rPr>
        <w:t xml:space="preserve"> och talade under Nolia Ledarskap om vikten av m</w:t>
      </w:r>
      <w:r w:rsidR="006F0920" w:rsidRPr="006F0920">
        <w:rPr>
          <w:rFonts w:ascii="Arial" w:hAnsi="Arial" w:cs="Arial"/>
          <w:bCs/>
          <w:sz w:val="23"/>
          <w:szCs w:val="23"/>
        </w:rPr>
        <w:t>edarbetarskap</w:t>
      </w:r>
      <w:r w:rsidR="006F0920">
        <w:rPr>
          <w:rFonts w:ascii="Arial" w:hAnsi="Arial" w:cs="Arial"/>
          <w:bCs/>
          <w:sz w:val="23"/>
          <w:szCs w:val="23"/>
        </w:rPr>
        <w:t>.</w:t>
      </w:r>
      <w:r w:rsidR="006F0920" w:rsidRPr="006F0920">
        <w:rPr>
          <w:rFonts w:ascii="Arial" w:hAnsi="Arial" w:cs="Arial"/>
          <w:bCs/>
          <w:sz w:val="23"/>
          <w:szCs w:val="23"/>
        </w:rPr>
        <w:br/>
      </w:r>
      <w:r w:rsidR="006F0920">
        <w:rPr>
          <w:rFonts w:ascii="Arial" w:hAnsi="Arial" w:cs="Arial"/>
          <w:bCs/>
          <w:sz w:val="23"/>
          <w:szCs w:val="23"/>
        </w:rPr>
        <w:t xml:space="preserve">Under konferensen berättade hon öppenhjärtigt om utmaningar och kriser som vänts till framgång genom </w:t>
      </w:r>
      <w:r w:rsidR="006F0920" w:rsidRPr="006F0920">
        <w:rPr>
          <w:rFonts w:ascii="Arial" w:hAnsi="Arial" w:cs="Arial"/>
          <w:bCs/>
          <w:sz w:val="23"/>
          <w:szCs w:val="23"/>
        </w:rPr>
        <w:t>ett gemensamt ägarskap där alla är ledare</w:t>
      </w:r>
      <w:r w:rsidR="00E1675D">
        <w:rPr>
          <w:rFonts w:ascii="Arial" w:hAnsi="Arial" w:cs="Arial"/>
          <w:bCs/>
          <w:sz w:val="23"/>
          <w:szCs w:val="23"/>
        </w:rPr>
        <w:t>.</w:t>
      </w:r>
      <w:r w:rsidR="006F0920">
        <w:rPr>
          <w:rFonts w:ascii="Arial" w:hAnsi="Arial" w:cs="Arial"/>
          <w:bCs/>
          <w:sz w:val="23"/>
          <w:szCs w:val="23"/>
        </w:rPr>
        <w:t xml:space="preserve"> </w:t>
      </w:r>
      <w:r w:rsidR="00E1675D">
        <w:rPr>
          <w:rFonts w:ascii="Arial" w:hAnsi="Arial" w:cs="Arial"/>
          <w:bCs/>
          <w:sz w:val="23"/>
          <w:szCs w:val="23"/>
        </w:rPr>
        <w:t>Grundvärderingar är viktiga.</w:t>
      </w:r>
    </w:p>
    <w:p w14:paraId="636D6E6C" w14:textId="41BB93FD" w:rsidR="006F0920" w:rsidRDefault="006F0920" w:rsidP="006F0920">
      <w:pPr>
        <w:rPr>
          <w:rFonts w:ascii="Arial" w:hAnsi="Arial" w:cs="Arial"/>
          <w:bCs/>
          <w:sz w:val="23"/>
          <w:szCs w:val="23"/>
        </w:rPr>
      </w:pPr>
      <w:r>
        <w:rPr>
          <w:rFonts w:ascii="Arial" w:hAnsi="Arial" w:cs="Arial"/>
          <w:bCs/>
          <w:sz w:val="23"/>
          <w:szCs w:val="23"/>
        </w:rPr>
        <w:t xml:space="preserve">– </w:t>
      </w:r>
      <w:r w:rsidR="00E1675D">
        <w:rPr>
          <w:rFonts w:ascii="Arial" w:hAnsi="Arial" w:cs="Arial"/>
          <w:bCs/>
          <w:sz w:val="23"/>
          <w:szCs w:val="23"/>
        </w:rPr>
        <w:t>A</w:t>
      </w:r>
      <w:r w:rsidR="00E1675D" w:rsidRPr="006F0920">
        <w:rPr>
          <w:rFonts w:ascii="Arial" w:hAnsi="Arial" w:cs="Arial"/>
          <w:bCs/>
          <w:sz w:val="23"/>
          <w:szCs w:val="23"/>
        </w:rPr>
        <w:t xml:space="preserve">llas lika värde </w:t>
      </w:r>
      <w:r w:rsidR="00E1675D">
        <w:rPr>
          <w:rFonts w:ascii="Arial" w:hAnsi="Arial" w:cs="Arial"/>
          <w:bCs/>
          <w:sz w:val="23"/>
          <w:szCs w:val="23"/>
        </w:rPr>
        <w:t xml:space="preserve">i grunden </w:t>
      </w:r>
      <w:r w:rsidRPr="006F0920">
        <w:rPr>
          <w:rFonts w:ascii="Arial" w:hAnsi="Arial" w:cs="Arial"/>
          <w:bCs/>
          <w:sz w:val="23"/>
          <w:szCs w:val="23"/>
        </w:rPr>
        <w:t xml:space="preserve">anser </w:t>
      </w:r>
      <w:r>
        <w:rPr>
          <w:rFonts w:ascii="Arial" w:hAnsi="Arial" w:cs="Arial"/>
          <w:bCs/>
          <w:sz w:val="23"/>
          <w:szCs w:val="23"/>
        </w:rPr>
        <w:t xml:space="preserve">jag vara </w:t>
      </w:r>
      <w:r w:rsidRPr="006F0920">
        <w:rPr>
          <w:rFonts w:ascii="Arial" w:hAnsi="Arial" w:cs="Arial"/>
          <w:bCs/>
          <w:sz w:val="23"/>
          <w:szCs w:val="23"/>
        </w:rPr>
        <w:t>den absolut viktigaste värderingen</w:t>
      </w:r>
      <w:r w:rsidRPr="006F0920">
        <w:rPr>
          <w:rFonts w:ascii="Arial" w:hAnsi="Arial" w:cs="Arial"/>
          <w:bCs/>
          <w:sz w:val="23"/>
          <w:szCs w:val="23"/>
        </w:rPr>
        <w:t xml:space="preserve"> att bygga ett hållbart ledarskap på</w:t>
      </w:r>
      <w:r>
        <w:rPr>
          <w:rFonts w:ascii="Arial" w:hAnsi="Arial" w:cs="Arial"/>
          <w:bCs/>
          <w:sz w:val="23"/>
          <w:szCs w:val="23"/>
        </w:rPr>
        <w:t>, sa Caroline Häggström.</w:t>
      </w:r>
    </w:p>
    <w:p w14:paraId="3203C56B" w14:textId="77777777" w:rsidR="006F0920" w:rsidRPr="00DC63C8" w:rsidRDefault="006F0920" w:rsidP="006F0920">
      <w:pPr>
        <w:rPr>
          <w:rFonts w:ascii="Arial" w:hAnsi="Arial" w:cs="Arial"/>
          <w:bCs/>
          <w:sz w:val="23"/>
          <w:szCs w:val="23"/>
        </w:rPr>
      </w:pPr>
      <w:r w:rsidRPr="00DC63C8">
        <w:rPr>
          <w:rFonts w:ascii="Arial" w:hAnsi="Arial" w:cs="Arial"/>
          <w:bCs/>
          <w:sz w:val="23"/>
          <w:szCs w:val="23"/>
        </w:rPr>
        <w:t>Annika Klefsjö har en magisterexamen i psykologi, flertal ledarskapsutbildningar från både yrkes- och idrottsvärlden, tränaruppdrag och mer 20 år som chef och ledare. Under Nolia Ledarskap berättade hon</w:t>
      </w:r>
      <w:r>
        <w:rPr>
          <w:rFonts w:ascii="Arial" w:hAnsi="Arial" w:cs="Arial"/>
          <w:bCs/>
          <w:sz w:val="23"/>
          <w:szCs w:val="23"/>
        </w:rPr>
        <w:t xml:space="preserve"> om hjärnsmart ledarskap, h</w:t>
      </w:r>
      <w:r w:rsidRPr="00DC63C8">
        <w:rPr>
          <w:rFonts w:ascii="Arial" w:hAnsi="Arial" w:cs="Arial"/>
          <w:bCs/>
          <w:sz w:val="23"/>
          <w:szCs w:val="23"/>
        </w:rPr>
        <w:t>ur</w:t>
      </w:r>
      <w:r>
        <w:rPr>
          <w:rFonts w:ascii="Arial" w:hAnsi="Arial" w:cs="Arial"/>
          <w:bCs/>
          <w:sz w:val="23"/>
          <w:szCs w:val="23"/>
        </w:rPr>
        <w:t xml:space="preserve"> man gör</w:t>
      </w:r>
      <w:r w:rsidRPr="00DC63C8">
        <w:rPr>
          <w:rFonts w:ascii="Arial" w:hAnsi="Arial" w:cs="Arial"/>
          <w:bCs/>
          <w:sz w:val="23"/>
          <w:szCs w:val="23"/>
        </w:rPr>
        <w:t xml:space="preserve"> för att navigera och hålla som ledare över tid och må bra under vägen, i en vardag med höga krav och ständiga förändringar</w:t>
      </w:r>
      <w:r>
        <w:rPr>
          <w:rFonts w:ascii="Arial" w:hAnsi="Arial" w:cs="Arial"/>
          <w:bCs/>
          <w:sz w:val="23"/>
          <w:szCs w:val="23"/>
        </w:rPr>
        <w:t xml:space="preserve">. Hon berättade också </w:t>
      </w:r>
      <w:r w:rsidRPr="00DC63C8">
        <w:rPr>
          <w:rFonts w:ascii="Arial" w:hAnsi="Arial" w:cs="Arial"/>
          <w:bCs/>
          <w:sz w:val="23"/>
          <w:szCs w:val="23"/>
        </w:rPr>
        <w:t>för första gången om ett hot från en tidigare medarbetare som hon levt med i tio år</w:t>
      </w:r>
      <w:r>
        <w:rPr>
          <w:rFonts w:ascii="Arial" w:hAnsi="Arial" w:cs="Arial"/>
          <w:bCs/>
          <w:sz w:val="23"/>
          <w:szCs w:val="23"/>
        </w:rPr>
        <w:t xml:space="preserve"> och som först nu ansågs säkert att berätta om</w:t>
      </w:r>
      <w:r w:rsidRPr="00DC63C8">
        <w:rPr>
          <w:rFonts w:ascii="Arial" w:hAnsi="Arial" w:cs="Arial"/>
          <w:bCs/>
          <w:sz w:val="23"/>
          <w:szCs w:val="23"/>
        </w:rPr>
        <w:t xml:space="preserve">. </w:t>
      </w:r>
    </w:p>
    <w:p w14:paraId="5147292F" w14:textId="45F50629" w:rsidR="006F0920" w:rsidRDefault="006F0920" w:rsidP="006F0920">
      <w:pPr>
        <w:rPr>
          <w:rFonts w:ascii="Arial" w:hAnsi="Arial" w:cs="Arial"/>
          <w:bCs/>
          <w:sz w:val="23"/>
          <w:szCs w:val="23"/>
        </w:rPr>
      </w:pPr>
      <w:r w:rsidRPr="00DC63C8">
        <w:rPr>
          <w:rFonts w:ascii="Arial" w:hAnsi="Arial" w:cs="Arial"/>
          <w:bCs/>
          <w:sz w:val="23"/>
          <w:szCs w:val="23"/>
        </w:rPr>
        <w:t>– Det viktigaste i allt ledarskap, men inte minst allt för att hantera den situationen, är att använda kunskap om hur hjärnan fungerar i praktisk handling men också att kommunicera klart och tydligt, säger Annika Klefsjö som nu driver företaget Klefsjö konsulting.</w:t>
      </w:r>
    </w:p>
    <w:p w14:paraId="33AB2CE4" w14:textId="6A074D21" w:rsidR="006F0920" w:rsidRDefault="006F0920" w:rsidP="006F0920">
      <w:pPr>
        <w:rPr>
          <w:rFonts w:ascii="Arial" w:hAnsi="Arial" w:cs="Arial"/>
          <w:bCs/>
          <w:sz w:val="23"/>
          <w:szCs w:val="23"/>
        </w:rPr>
      </w:pPr>
      <w:r w:rsidRPr="006F0920">
        <w:rPr>
          <w:rFonts w:ascii="Arial" w:hAnsi="Arial" w:cs="Arial"/>
          <w:bCs/>
          <w:sz w:val="23"/>
          <w:szCs w:val="23"/>
        </w:rPr>
        <w:lastRenderedPageBreak/>
        <w:t xml:space="preserve">David </w:t>
      </w:r>
      <w:proofErr w:type="spellStart"/>
      <w:r w:rsidRPr="006F0920">
        <w:rPr>
          <w:rFonts w:ascii="Arial" w:hAnsi="Arial" w:cs="Arial"/>
          <w:bCs/>
          <w:sz w:val="23"/>
          <w:szCs w:val="23"/>
        </w:rPr>
        <w:t>Stiernholm</w:t>
      </w:r>
      <w:proofErr w:type="spellEnd"/>
      <w:r w:rsidRPr="006F0920">
        <w:rPr>
          <w:rFonts w:ascii="Arial" w:hAnsi="Arial" w:cs="Arial"/>
          <w:bCs/>
          <w:sz w:val="23"/>
          <w:szCs w:val="23"/>
        </w:rPr>
        <w:t xml:space="preserve"> är </w:t>
      </w:r>
      <w:proofErr w:type="spellStart"/>
      <w:r w:rsidRPr="006F0920">
        <w:rPr>
          <w:rFonts w:ascii="Arial" w:hAnsi="Arial" w:cs="Arial"/>
          <w:bCs/>
          <w:sz w:val="23"/>
          <w:szCs w:val="23"/>
        </w:rPr>
        <w:t>struktör</w:t>
      </w:r>
      <w:proofErr w:type="spellEnd"/>
      <w:r>
        <w:rPr>
          <w:rFonts w:ascii="Arial" w:hAnsi="Arial" w:cs="Arial"/>
          <w:bCs/>
          <w:sz w:val="23"/>
          <w:szCs w:val="23"/>
        </w:rPr>
        <w:t xml:space="preserve"> och talade under Nolia </w:t>
      </w:r>
      <w:proofErr w:type="spellStart"/>
      <w:r>
        <w:rPr>
          <w:rFonts w:ascii="Arial" w:hAnsi="Arial" w:cs="Arial"/>
          <w:bCs/>
          <w:sz w:val="23"/>
          <w:szCs w:val="23"/>
        </w:rPr>
        <w:t>Ledarska</w:t>
      </w:r>
      <w:proofErr w:type="spellEnd"/>
      <w:r>
        <w:rPr>
          <w:rFonts w:ascii="Arial" w:hAnsi="Arial" w:cs="Arial"/>
          <w:bCs/>
          <w:sz w:val="23"/>
          <w:szCs w:val="23"/>
        </w:rPr>
        <w:t xml:space="preserve"> kring hur </w:t>
      </w:r>
      <w:r w:rsidRPr="006F0920">
        <w:rPr>
          <w:rFonts w:ascii="Arial" w:hAnsi="Arial" w:cs="Arial"/>
          <w:bCs/>
          <w:sz w:val="23"/>
          <w:szCs w:val="23"/>
        </w:rPr>
        <w:t xml:space="preserve">människor och företag </w:t>
      </w:r>
      <w:r>
        <w:rPr>
          <w:rFonts w:ascii="Arial" w:hAnsi="Arial" w:cs="Arial"/>
          <w:bCs/>
          <w:sz w:val="23"/>
          <w:szCs w:val="23"/>
        </w:rPr>
        <w:t>kan</w:t>
      </w:r>
      <w:r w:rsidRPr="006F0920">
        <w:rPr>
          <w:rFonts w:ascii="Arial" w:hAnsi="Arial" w:cs="Arial"/>
          <w:bCs/>
          <w:sz w:val="23"/>
          <w:szCs w:val="23"/>
        </w:rPr>
        <w:t xml:space="preserve"> bli mer effektiva genom att skapa bättre ordning och struktur.</w:t>
      </w:r>
      <w:r>
        <w:rPr>
          <w:rFonts w:ascii="Arial" w:hAnsi="Arial" w:cs="Arial"/>
          <w:bCs/>
          <w:sz w:val="23"/>
          <w:szCs w:val="23"/>
        </w:rPr>
        <w:t xml:space="preserve"> Han är </w:t>
      </w:r>
      <w:r w:rsidRPr="006F0920">
        <w:rPr>
          <w:rFonts w:ascii="Arial" w:hAnsi="Arial" w:cs="Arial"/>
          <w:bCs/>
          <w:sz w:val="23"/>
          <w:szCs w:val="23"/>
        </w:rPr>
        <w:t>flitigt anlitad av allt från väletablerade storföretag till entreprenörsföretag i stark tillväxt.</w:t>
      </w:r>
    </w:p>
    <w:p w14:paraId="77FA8EDD" w14:textId="3C91E727" w:rsidR="006F0920" w:rsidRDefault="006F0920" w:rsidP="006F0920">
      <w:pPr>
        <w:rPr>
          <w:rFonts w:ascii="Arial" w:hAnsi="Arial" w:cs="Arial"/>
          <w:bCs/>
          <w:sz w:val="23"/>
          <w:szCs w:val="23"/>
        </w:rPr>
      </w:pPr>
      <w:r>
        <w:rPr>
          <w:rFonts w:ascii="Arial" w:hAnsi="Arial" w:cs="Arial"/>
          <w:bCs/>
          <w:sz w:val="23"/>
          <w:szCs w:val="23"/>
        </w:rPr>
        <w:t xml:space="preserve">– </w:t>
      </w:r>
      <w:r w:rsidRPr="006F0920">
        <w:rPr>
          <w:rFonts w:ascii="Arial" w:hAnsi="Arial" w:cs="Arial"/>
          <w:bCs/>
          <w:sz w:val="23"/>
          <w:szCs w:val="23"/>
        </w:rPr>
        <w:t xml:space="preserve">Att jobba strukturerat är en absolut förutsättning i dagens intensiva tidevarv för att få en hållbar arbetssituation </w:t>
      </w:r>
      <w:r>
        <w:rPr>
          <w:rFonts w:ascii="Arial" w:hAnsi="Arial" w:cs="Arial"/>
          <w:bCs/>
          <w:sz w:val="23"/>
          <w:szCs w:val="23"/>
        </w:rPr>
        <w:t>–</w:t>
      </w:r>
      <w:r w:rsidRPr="006F0920">
        <w:rPr>
          <w:rFonts w:ascii="Arial" w:hAnsi="Arial" w:cs="Arial"/>
          <w:bCs/>
          <w:sz w:val="23"/>
          <w:szCs w:val="23"/>
        </w:rPr>
        <w:t xml:space="preserve"> för såväl oss själva som för dem vi leder</w:t>
      </w:r>
      <w:r>
        <w:rPr>
          <w:rFonts w:ascii="Arial" w:hAnsi="Arial" w:cs="Arial"/>
          <w:bCs/>
          <w:sz w:val="23"/>
          <w:szCs w:val="23"/>
        </w:rPr>
        <w:t>, sa han.</w:t>
      </w:r>
    </w:p>
    <w:p w14:paraId="2D1EA5F1" w14:textId="14935BDE" w:rsidR="006F0920" w:rsidRDefault="006F0920" w:rsidP="006F0920">
      <w:pPr>
        <w:rPr>
          <w:rFonts w:ascii="Arial" w:hAnsi="Arial" w:cs="Arial"/>
          <w:bCs/>
          <w:sz w:val="23"/>
          <w:szCs w:val="23"/>
        </w:rPr>
      </w:pPr>
      <w:r>
        <w:rPr>
          <w:rFonts w:ascii="Arial" w:hAnsi="Arial" w:cs="Arial"/>
          <w:bCs/>
          <w:sz w:val="23"/>
          <w:szCs w:val="23"/>
        </w:rPr>
        <w:t xml:space="preserve">I Piteå talade också </w:t>
      </w:r>
      <w:r w:rsidRPr="006F0920">
        <w:rPr>
          <w:rFonts w:ascii="Arial" w:hAnsi="Arial" w:cs="Arial"/>
          <w:bCs/>
          <w:sz w:val="23"/>
          <w:szCs w:val="23"/>
        </w:rPr>
        <w:t>Jenny Hellman</w:t>
      </w:r>
      <w:r>
        <w:rPr>
          <w:rFonts w:ascii="Arial" w:hAnsi="Arial" w:cs="Arial"/>
          <w:bCs/>
          <w:sz w:val="23"/>
          <w:szCs w:val="23"/>
        </w:rPr>
        <w:t>, tidigare vd</w:t>
      </w:r>
      <w:r w:rsidRPr="006F0920">
        <w:rPr>
          <w:rFonts w:ascii="Arial" w:hAnsi="Arial" w:cs="Arial"/>
          <w:bCs/>
          <w:sz w:val="23"/>
          <w:szCs w:val="23"/>
        </w:rPr>
        <w:t xml:space="preserve"> för Visit Luleå AB </w:t>
      </w:r>
      <w:r>
        <w:rPr>
          <w:rFonts w:ascii="Arial" w:hAnsi="Arial" w:cs="Arial"/>
          <w:bCs/>
          <w:sz w:val="23"/>
          <w:szCs w:val="23"/>
        </w:rPr>
        <w:t>som nytillträtt som vd</w:t>
      </w:r>
      <w:r w:rsidRPr="006F0920">
        <w:rPr>
          <w:rFonts w:ascii="Arial" w:hAnsi="Arial" w:cs="Arial"/>
          <w:bCs/>
          <w:sz w:val="23"/>
          <w:szCs w:val="23"/>
        </w:rPr>
        <w:t xml:space="preserve"> för det nya kommunala näringslivsbolaget Luleå Business Region AB</w:t>
      </w:r>
      <w:r>
        <w:rPr>
          <w:rFonts w:ascii="Arial" w:hAnsi="Arial" w:cs="Arial"/>
          <w:bCs/>
          <w:sz w:val="23"/>
          <w:szCs w:val="23"/>
        </w:rPr>
        <w:t>.</w:t>
      </w:r>
    </w:p>
    <w:p w14:paraId="086F0296" w14:textId="596DAE60" w:rsidR="006F0920" w:rsidRDefault="006F0920" w:rsidP="006F0920">
      <w:pPr>
        <w:rPr>
          <w:rFonts w:ascii="Arial" w:hAnsi="Arial" w:cs="Arial"/>
          <w:bCs/>
          <w:sz w:val="23"/>
          <w:szCs w:val="23"/>
        </w:rPr>
      </w:pPr>
      <w:r>
        <w:rPr>
          <w:rFonts w:ascii="Arial" w:hAnsi="Arial" w:cs="Arial"/>
          <w:bCs/>
          <w:sz w:val="23"/>
          <w:szCs w:val="23"/>
        </w:rPr>
        <w:t xml:space="preserve">Där talade också Ingemar Harila från </w:t>
      </w:r>
      <w:proofErr w:type="spellStart"/>
      <w:r>
        <w:rPr>
          <w:rFonts w:ascii="Arial" w:hAnsi="Arial" w:cs="Arial"/>
          <w:bCs/>
          <w:sz w:val="23"/>
          <w:szCs w:val="23"/>
        </w:rPr>
        <w:t>Tyrens</w:t>
      </w:r>
      <w:proofErr w:type="spellEnd"/>
      <w:r>
        <w:rPr>
          <w:rFonts w:ascii="Arial" w:hAnsi="Arial" w:cs="Arial"/>
          <w:bCs/>
          <w:sz w:val="23"/>
          <w:szCs w:val="23"/>
        </w:rPr>
        <w:t xml:space="preserve"> som återigen utsetts till e</w:t>
      </w:r>
      <w:r w:rsidRPr="006F0920">
        <w:rPr>
          <w:rFonts w:ascii="Arial" w:hAnsi="Arial" w:cs="Arial"/>
          <w:bCs/>
          <w:sz w:val="23"/>
          <w:szCs w:val="23"/>
        </w:rPr>
        <w:t>n av Sveriges bästa arbetsplatser. I år hamnade d</w:t>
      </w:r>
      <w:r>
        <w:rPr>
          <w:rFonts w:ascii="Arial" w:hAnsi="Arial" w:cs="Arial"/>
          <w:bCs/>
          <w:sz w:val="23"/>
          <w:szCs w:val="23"/>
        </w:rPr>
        <w:t>e</w:t>
      </w:r>
      <w:r w:rsidRPr="006F0920">
        <w:rPr>
          <w:rFonts w:ascii="Arial" w:hAnsi="Arial" w:cs="Arial"/>
          <w:bCs/>
          <w:sz w:val="23"/>
          <w:szCs w:val="23"/>
        </w:rPr>
        <w:t xml:space="preserve"> på 7:e plats i utmärkelsen </w:t>
      </w:r>
      <w:proofErr w:type="spellStart"/>
      <w:r w:rsidRPr="006F0920">
        <w:rPr>
          <w:rFonts w:ascii="Arial" w:hAnsi="Arial" w:cs="Arial"/>
          <w:bCs/>
          <w:sz w:val="23"/>
          <w:szCs w:val="23"/>
        </w:rPr>
        <w:t>Great</w:t>
      </w:r>
      <w:proofErr w:type="spellEnd"/>
      <w:r w:rsidRPr="006F0920">
        <w:rPr>
          <w:rFonts w:ascii="Arial" w:hAnsi="Arial" w:cs="Arial"/>
          <w:bCs/>
          <w:sz w:val="23"/>
          <w:szCs w:val="23"/>
        </w:rPr>
        <w:t xml:space="preserve"> Place to </w:t>
      </w:r>
      <w:proofErr w:type="spellStart"/>
      <w:r w:rsidRPr="006F0920">
        <w:rPr>
          <w:rFonts w:ascii="Arial" w:hAnsi="Arial" w:cs="Arial"/>
          <w:bCs/>
          <w:sz w:val="23"/>
          <w:szCs w:val="23"/>
        </w:rPr>
        <w:t>Work</w:t>
      </w:r>
      <w:proofErr w:type="spellEnd"/>
      <w:r w:rsidRPr="006F0920">
        <w:rPr>
          <w:rFonts w:ascii="Arial" w:hAnsi="Arial" w:cs="Arial"/>
          <w:bCs/>
          <w:sz w:val="23"/>
          <w:szCs w:val="23"/>
        </w:rPr>
        <w:t xml:space="preserve"> och det innebär att </w:t>
      </w:r>
      <w:proofErr w:type="spellStart"/>
      <w:r w:rsidRPr="006F0920">
        <w:rPr>
          <w:rFonts w:ascii="Arial" w:hAnsi="Arial" w:cs="Arial"/>
          <w:bCs/>
          <w:sz w:val="23"/>
          <w:szCs w:val="23"/>
        </w:rPr>
        <w:t>Tyréns</w:t>
      </w:r>
      <w:proofErr w:type="spellEnd"/>
      <w:r w:rsidRPr="006F0920">
        <w:rPr>
          <w:rFonts w:ascii="Arial" w:hAnsi="Arial" w:cs="Arial"/>
          <w:bCs/>
          <w:sz w:val="23"/>
          <w:szCs w:val="23"/>
        </w:rPr>
        <w:t xml:space="preserve"> finns med bland topp tio listan bland stora företag för fjärde året i rad.</w:t>
      </w:r>
      <w:r>
        <w:rPr>
          <w:rFonts w:ascii="Arial" w:hAnsi="Arial" w:cs="Arial"/>
          <w:bCs/>
          <w:sz w:val="23"/>
          <w:szCs w:val="23"/>
        </w:rPr>
        <w:t xml:space="preserve"> Han gav tre handfasta råd:</w:t>
      </w:r>
    </w:p>
    <w:p w14:paraId="6CFD3AD7" w14:textId="63FA3101" w:rsidR="008836DA" w:rsidRDefault="006F0920" w:rsidP="00BD38E9">
      <w:pPr>
        <w:rPr>
          <w:rFonts w:ascii="Arial" w:hAnsi="Arial" w:cs="Arial"/>
          <w:bCs/>
          <w:sz w:val="23"/>
          <w:szCs w:val="23"/>
        </w:rPr>
      </w:pPr>
      <w:r>
        <w:rPr>
          <w:rFonts w:ascii="Arial" w:hAnsi="Arial" w:cs="Arial"/>
          <w:bCs/>
          <w:sz w:val="23"/>
          <w:szCs w:val="23"/>
        </w:rPr>
        <w:t>– Vad ödmjuk, fatta beslut och använd handlingsplaner.</w:t>
      </w:r>
    </w:p>
    <w:p w14:paraId="1036D29A" w14:textId="77777777" w:rsidR="006F0920" w:rsidRPr="00E673CE" w:rsidRDefault="006F0920" w:rsidP="00BD38E9">
      <w:pPr>
        <w:rPr>
          <w:rFonts w:ascii="Arial" w:hAnsi="Arial" w:cs="Arial"/>
          <w:bCs/>
          <w:sz w:val="23"/>
          <w:szCs w:val="23"/>
        </w:rPr>
      </w:pPr>
    </w:p>
    <w:p w14:paraId="3C4E4A10" w14:textId="77777777" w:rsidR="00F14ED8" w:rsidRPr="00E673CE" w:rsidRDefault="00F14ED8" w:rsidP="00F14ED8">
      <w:pPr>
        <w:rPr>
          <w:rFonts w:ascii="Arial" w:hAnsi="Arial" w:cs="Arial"/>
          <w:sz w:val="23"/>
          <w:szCs w:val="23"/>
        </w:rPr>
      </w:pPr>
      <w:r w:rsidRPr="00E673CE">
        <w:rPr>
          <w:rFonts w:ascii="Arial" w:hAnsi="Arial" w:cs="Arial"/>
          <w:i/>
          <w:iCs/>
          <w:sz w:val="23"/>
          <w:szCs w:val="23"/>
        </w:rPr>
        <w:t>För mer information, kontakta:</w:t>
      </w:r>
    </w:p>
    <w:p w14:paraId="227C26E6" w14:textId="77777777" w:rsidR="00F14ED8" w:rsidRPr="00E673CE" w:rsidRDefault="00F14ED8" w:rsidP="00F14ED8">
      <w:pPr>
        <w:rPr>
          <w:rFonts w:ascii="Arial" w:hAnsi="Arial" w:cs="Arial"/>
          <w:sz w:val="23"/>
          <w:szCs w:val="23"/>
        </w:rPr>
      </w:pPr>
      <w:r w:rsidRPr="00E673CE">
        <w:rPr>
          <w:rFonts w:ascii="Arial" w:hAnsi="Arial" w:cs="Arial"/>
          <w:sz w:val="23"/>
          <w:szCs w:val="23"/>
        </w:rPr>
        <w:t>Monica Pettersson, projektledare</w:t>
      </w:r>
    </w:p>
    <w:p w14:paraId="0FED0C4A" w14:textId="29007625" w:rsidR="00F14ED8" w:rsidRDefault="00F14ED8" w:rsidP="00F14ED8">
      <w:pPr>
        <w:rPr>
          <w:rStyle w:val="Hyperlnk"/>
          <w:rFonts w:ascii="Arial" w:hAnsi="Arial" w:cs="Arial"/>
          <w:sz w:val="23"/>
          <w:szCs w:val="23"/>
        </w:rPr>
      </w:pPr>
      <w:r w:rsidRPr="00E673CE">
        <w:rPr>
          <w:rFonts w:ascii="Arial" w:hAnsi="Arial" w:cs="Arial"/>
          <w:sz w:val="23"/>
          <w:szCs w:val="23"/>
        </w:rPr>
        <w:t>+46 911 649 35</w:t>
      </w:r>
      <w:r w:rsidRPr="00E673CE">
        <w:rPr>
          <w:rFonts w:ascii="Arial" w:hAnsi="Arial" w:cs="Arial"/>
          <w:sz w:val="23"/>
          <w:szCs w:val="23"/>
        </w:rPr>
        <w:br/>
        <w:t>+46 73 088 03 30</w:t>
      </w:r>
      <w:r w:rsidRPr="00E673CE">
        <w:rPr>
          <w:rFonts w:ascii="Arial" w:hAnsi="Arial" w:cs="Arial"/>
          <w:sz w:val="23"/>
          <w:szCs w:val="23"/>
        </w:rPr>
        <w:br/>
      </w:r>
      <w:hyperlink r:id="rId5" w:history="1">
        <w:r w:rsidRPr="00E673CE">
          <w:rPr>
            <w:rStyle w:val="Hyperlnk"/>
            <w:rFonts w:ascii="Arial" w:hAnsi="Arial" w:cs="Arial"/>
            <w:sz w:val="23"/>
            <w:szCs w:val="23"/>
          </w:rPr>
          <w:t>monica.pettersson@nolia.se</w:t>
        </w:r>
      </w:hyperlink>
    </w:p>
    <w:p w14:paraId="11C12949" w14:textId="77777777" w:rsidR="00AE22F0" w:rsidRDefault="00AE22F0" w:rsidP="00F14ED8">
      <w:pPr>
        <w:rPr>
          <w:rStyle w:val="Hyperlnk"/>
          <w:rFonts w:ascii="Arial" w:hAnsi="Arial" w:cs="Arial"/>
          <w:sz w:val="23"/>
          <w:szCs w:val="23"/>
        </w:rPr>
      </w:pPr>
    </w:p>
    <w:p w14:paraId="5C61934D" w14:textId="77777777" w:rsidR="00AE22F0" w:rsidRPr="00AE22F0" w:rsidRDefault="00AE22F0" w:rsidP="00AE22F0">
      <w:pPr>
        <w:rPr>
          <w:rFonts w:ascii="Arial" w:hAnsi="Arial" w:cs="Arial"/>
          <w:sz w:val="23"/>
          <w:szCs w:val="23"/>
        </w:rPr>
      </w:pPr>
      <w:r w:rsidRPr="00AE22F0">
        <w:rPr>
          <w:rFonts w:ascii="Arial" w:hAnsi="Arial" w:cs="Arial"/>
          <w:sz w:val="23"/>
          <w:szCs w:val="23"/>
        </w:rPr>
        <w:t>Jonas Dahlberg, vd Nolia AB</w:t>
      </w:r>
    </w:p>
    <w:p w14:paraId="265CE0B2" w14:textId="77777777" w:rsidR="00AE22F0" w:rsidRPr="00AE22F0" w:rsidRDefault="00AE22F0" w:rsidP="00AE22F0">
      <w:pPr>
        <w:rPr>
          <w:rFonts w:ascii="Arial" w:hAnsi="Arial" w:cs="Arial"/>
          <w:sz w:val="23"/>
          <w:szCs w:val="23"/>
        </w:rPr>
      </w:pPr>
      <w:r w:rsidRPr="00AE22F0">
        <w:rPr>
          <w:rFonts w:ascii="Arial" w:hAnsi="Arial" w:cs="Arial"/>
          <w:sz w:val="23"/>
          <w:szCs w:val="23"/>
        </w:rPr>
        <w:t>090- 88 88 603</w:t>
      </w:r>
    </w:p>
    <w:p w14:paraId="5424C4EF" w14:textId="77777777" w:rsidR="00AE22F0" w:rsidRPr="00AE22F0" w:rsidRDefault="00AE22F0" w:rsidP="00AE22F0">
      <w:pPr>
        <w:rPr>
          <w:rFonts w:ascii="Arial" w:hAnsi="Arial" w:cs="Arial"/>
          <w:sz w:val="23"/>
          <w:szCs w:val="23"/>
        </w:rPr>
      </w:pPr>
      <w:r w:rsidRPr="00AE22F0">
        <w:rPr>
          <w:rFonts w:ascii="Arial" w:hAnsi="Arial" w:cs="Arial"/>
          <w:sz w:val="23"/>
          <w:szCs w:val="23"/>
        </w:rPr>
        <w:t xml:space="preserve">070- 584 11 60 </w:t>
      </w:r>
    </w:p>
    <w:p w14:paraId="28C7F876" w14:textId="2E1B3B12" w:rsidR="00AE22F0" w:rsidRDefault="00AE22F0" w:rsidP="00AE22F0">
      <w:pPr>
        <w:rPr>
          <w:rFonts w:ascii="Arial" w:hAnsi="Arial" w:cs="Arial"/>
          <w:sz w:val="23"/>
          <w:szCs w:val="23"/>
        </w:rPr>
      </w:pPr>
      <w:hyperlink r:id="rId6" w:history="1">
        <w:r w:rsidRPr="004B689B">
          <w:rPr>
            <w:rStyle w:val="Hyperlnk"/>
            <w:rFonts w:ascii="Arial" w:hAnsi="Arial" w:cs="Arial"/>
            <w:sz w:val="23"/>
            <w:szCs w:val="23"/>
          </w:rPr>
          <w:t>Jonas.dahlberg@nolia.se</w:t>
        </w:r>
      </w:hyperlink>
    </w:p>
    <w:p w14:paraId="74674A0D" w14:textId="77777777" w:rsidR="00F14ED8" w:rsidRPr="00E673CE" w:rsidRDefault="00F14ED8" w:rsidP="00F14ED8">
      <w:pPr>
        <w:rPr>
          <w:rFonts w:ascii="Arial" w:hAnsi="Arial" w:cs="Arial"/>
          <w:sz w:val="23"/>
          <w:szCs w:val="23"/>
        </w:rPr>
      </w:pPr>
    </w:p>
    <w:p w14:paraId="3990DCDE" w14:textId="11CA064B" w:rsidR="00F14ED8" w:rsidRPr="00E673CE" w:rsidRDefault="00F14ED8" w:rsidP="00F14ED8">
      <w:pPr>
        <w:rPr>
          <w:rFonts w:ascii="Arial" w:hAnsi="Arial" w:cs="Arial"/>
          <w:i/>
          <w:sz w:val="23"/>
          <w:szCs w:val="23"/>
        </w:rPr>
      </w:pPr>
      <w:r w:rsidRPr="00E673CE">
        <w:rPr>
          <w:rFonts w:ascii="Arial" w:hAnsi="Arial" w:cs="Arial"/>
          <w:i/>
          <w:sz w:val="23"/>
          <w:szCs w:val="23"/>
        </w:rPr>
        <w:t>Nolia Ledarskaps ambition är att vara årets viktigaste ledarskapsdag och en stark plats för nätverkande. Tillsammans skapar vi Sveriges främsta ledare. Nolia Ledarskap arrangera</w:t>
      </w:r>
      <w:r w:rsidR="00AE22F0">
        <w:rPr>
          <w:rFonts w:ascii="Arial" w:hAnsi="Arial" w:cs="Arial"/>
          <w:i/>
          <w:sz w:val="23"/>
          <w:szCs w:val="23"/>
        </w:rPr>
        <w:t>de</w:t>
      </w:r>
      <w:r w:rsidRPr="00E673CE">
        <w:rPr>
          <w:rFonts w:ascii="Arial" w:hAnsi="Arial" w:cs="Arial"/>
          <w:i/>
          <w:sz w:val="23"/>
          <w:szCs w:val="23"/>
        </w:rPr>
        <w:t xml:space="preserve">s 2019 i Umeå den 8 oktober och i Piteå den 9 oktober. Nolia Ledarskap är norra Sveriges största mötesplats för chefer och ledare. </w:t>
      </w:r>
    </w:p>
    <w:p w14:paraId="051A5867" w14:textId="04EE12A7" w:rsidR="0075726F" w:rsidRPr="00C6380E" w:rsidRDefault="0075726F" w:rsidP="00F14ED8">
      <w:pPr>
        <w:rPr>
          <w:rFonts w:ascii="Arial" w:hAnsi="Arial" w:cs="Arial"/>
          <w:i/>
        </w:rPr>
      </w:pP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769B8"/>
    <w:rsid w:val="00143115"/>
    <w:rsid w:val="00230BB2"/>
    <w:rsid w:val="00243AD6"/>
    <w:rsid w:val="00270DF3"/>
    <w:rsid w:val="0031035C"/>
    <w:rsid w:val="003529F0"/>
    <w:rsid w:val="00376F57"/>
    <w:rsid w:val="0040569C"/>
    <w:rsid w:val="0044642C"/>
    <w:rsid w:val="00476B8C"/>
    <w:rsid w:val="00484A66"/>
    <w:rsid w:val="004C091D"/>
    <w:rsid w:val="004C7F03"/>
    <w:rsid w:val="004D6990"/>
    <w:rsid w:val="005120CB"/>
    <w:rsid w:val="00524E5C"/>
    <w:rsid w:val="00530B47"/>
    <w:rsid w:val="005F261C"/>
    <w:rsid w:val="006002BF"/>
    <w:rsid w:val="006140F4"/>
    <w:rsid w:val="00683443"/>
    <w:rsid w:val="006A48B5"/>
    <w:rsid w:val="006A586D"/>
    <w:rsid w:val="006F0920"/>
    <w:rsid w:val="007436E6"/>
    <w:rsid w:val="0075726F"/>
    <w:rsid w:val="00797804"/>
    <w:rsid w:val="007C691E"/>
    <w:rsid w:val="007D4EDA"/>
    <w:rsid w:val="007E7AEC"/>
    <w:rsid w:val="008003CE"/>
    <w:rsid w:val="00802170"/>
    <w:rsid w:val="00824DDF"/>
    <w:rsid w:val="008357D5"/>
    <w:rsid w:val="00862C77"/>
    <w:rsid w:val="00864684"/>
    <w:rsid w:val="008836DA"/>
    <w:rsid w:val="008C2FA9"/>
    <w:rsid w:val="008E5280"/>
    <w:rsid w:val="009A2DE6"/>
    <w:rsid w:val="009D235B"/>
    <w:rsid w:val="00A1555A"/>
    <w:rsid w:val="00A32C59"/>
    <w:rsid w:val="00A861AE"/>
    <w:rsid w:val="00A87E82"/>
    <w:rsid w:val="00AB4E61"/>
    <w:rsid w:val="00AE22F0"/>
    <w:rsid w:val="00AF1E4E"/>
    <w:rsid w:val="00B22764"/>
    <w:rsid w:val="00BD38E9"/>
    <w:rsid w:val="00C634C3"/>
    <w:rsid w:val="00C6380E"/>
    <w:rsid w:val="00C83D7C"/>
    <w:rsid w:val="00DC63C8"/>
    <w:rsid w:val="00DD7292"/>
    <w:rsid w:val="00E1675D"/>
    <w:rsid w:val="00E26FBC"/>
    <w:rsid w:val="00E51640"/>
    <w:rsid w:val="00E673CE"/>
    <w:rsid w:val="00E74414"/>
    <w:rsid w:val="00E75300"/>
    <w:rsid w:val="00EA1ACB"/>
    <w:rsid w:val="00EB631D"/>
    <w:rsid w:val="00ED3A06"/>
    <w:rsid w:val="00F14ED8"/>
    <w:rsid w:val="00F40B0A"/>
    <w:rsid w:val="00F4741E"/>
    <w:rsid w:val="00F64265"/>
    <w:rsid w:val="00F75C52"/>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5">
    <w:name w:val="heading 5"/>
    <w:basedOn w:val="Normal"/>
    <w:next w:val="Normal"/>
    <w:link w:val="Rubrik5Char"/>
    <w:uiPriority w:val="9"/>
    <w:semiHidden/>
    <w:unhideWhenUsed/>
    <w:qFormat/>
    <w:rsid w:val="00DC63C8"/>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DC63C8"/>
    <w:rPr>
      <w:rFonts w:asciiTheme="majorHAnsi" w:eastAsiaTheme="majorEastAsia" w:hAnsiTheme="majorHAnsi" w:cstheme="majorBidi"/>
      <w:color w:val="2E74B5" w:themeColor="accent1" w:themeShade="BF"/>
    </w:rPr>
  </w:style>
  <w:style w:type="character" w:styleId="Olstomnmnande">
    <w:name w:val="Unresolved Mention"/>
    <w:basedOn w:val="Standardstycketeckensnitt"/>
    <w:uiPriority w:val="99"/>
    <w:rsid w:val="00AE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678">
      <w:bodyDiv w:val="1"/>
      <w:marLeft w:val="0"/>
      <w:marRight w:val="0"/>
      <w:marTop w:val="0"/>
      <w:marBottom w:val="0"/>
      <w:divBdr>
        <w:top w:val="none" w:sz="0" w:space="0" w:color="auto"/>
        <w:left w:val="none" w:sz="0" w:space="0" w:color="auto"/>
        <w:bottom w:val="none" w:sz="0" w:space="0" w:color="auto"/>
        <w:right w:val="none" w:sz="0" w:space="0" w:color="auto"/>
      </w:divBdr>
    </w:div>
    <w:div w:id="26302675">
      <w:bodyDiv w:val="1"/>
      <w:marLeft w:val="0"/>
      <w:marRight w:val="0"/>
      <w:marTop w:val="0"/>
      <w:marBottom w:val="0"/>
      <w:divBdr>
        <w:top w:val="none" w:sz="0" w:space="0" w:color="auto"/>
        <w:left w:val="none" w:sz="0" w:space="0" w:color="auto"/>
        <w:bottom w:val="none" w:sz="0" w:space="0" w:color="auto"/>
        <w:right w:val="none" w:sz="0" w:space="0" w:color="auto"/>
      </w:divBdr>
    </w:div>
    <w:div w:id="34235569">
      <w:bodyDiv w:val="1"/>
      <w:marLeft w:val="0"/>
      <w:marRight w:val="0"/>
      <w:marTop w:val="0"/>
      <w:marBottom w:val="0"/>
      <w:divBdr>
        <w:top w:val="none" w:sz="0" w:space="0" w:color="auto"/>
        <w:left w:val="none" w:sz="0" w:space="0" w:color="auto"/>
        <w:bottom w:val="none" w:sz="0" w:space="0" w:color="auto"/>
        <w:right w:val="none" w:sz="0" w:space="0" w:color="auto"/>
      </w:divBdr>
    </w:div>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16095510">
      <w:bodyDiv w:val="1"/>
      <w:marLeft w:val="0"/>
      <w:marRight w:val="0"/>
      <w:marTop w:val="0"/>
      <w:marBottom w:val="0"/>
      <w:divBdr>
        <w:top w:val="none" w:sz="0" w:space="0" w:color="auto"/>
        <w:left w:val="none" w:sz="0" w:space="0" w:color="auto"/>
        <w:bottom w:val="none" w:sz="0" w:space="0" w:color="auto"/>
        <w:right w:val="none" w:sz="0" w:space="0" w:color="auto"/>
      </w:divBdr>
      <w:divsChild>
        <w:div w:id="410465854">
          <w:marLeft w:val="0"/>
          <w:marRight w:val="0"/>
          <w:marTop w:val="0"/>
          <w:marBottom w:val="0"/>
          <w:divBdr>
            <w:top w:val="none" w:sz="0" w:space="0" w:color="auto"/>
            <w:left w:val="none" w:sz="0" w:space="0" w:color="auto"/>
            <w:bottom w:val="none" w:sz="0" w:space="0" w:color="auto"/>
            <w:right w:val="none" w:sz="0" w:space="0" w:color="auto"/>
          </w:divBdr>
        </w:div>
        <w:div w:id="1905023787">
          <w:marLeft w:val="0"/>
          <w:marRight w:val="0"/>
          <w:marTop w:val="0"/>
          <w:marBottom w:val="0"/>
          <w:divBdr>
            <w:top w:val="none" w:sz="0" w:space="0" w:color="auto"/>
            <w:left w:val="none" w:sz="0" w:space="0" w:color="auto"/>
            <w:bottom w:val="none" w:sz="0" w:space="0" w:color="auto"/>
            <w:right w:val="none" w:sz="0" w:space="0" w:color="auto"/>
          </w:divBdr>
        </w:div>
      </w:divsChild>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783111484">
      <w:bodyDiv w:val="1"/>
      <w:marLeft w:val="0"/>
      <w:marRight w:val="0"/>
      <w:marTop w:val="0"/>
      <w:marBottom w:val="0"/>
      <w:divBdr>
        <w:top w:val="none" w:sz="0" w:space="0" w:color="auto"/>
        <w:left w:val="none" w:sz="0" w:space="0" w:color="auto"/>
        <w:bottom w:val="none" w:sz="0" w:space="0" w:color="auto"/>
        <w:right w:val="none" w:sz="0" w:space="0" w:color="auto"/>
      </w:divBdr>
      <w:divsChild>
        <w:div w:id="1597060292">
          <w:marLeft w:val="0"/>
          <w:marRight w:val="0"/>
          <w:marTop w:val="0"/>
          <w:marBottom w:val="0"/>
          <w:divBdr>
            <w:top w:val="none" w:sz="0" w:space="0" w:color="auto"/>
            <w:left w:val="none" w:sz="0" w:space="0" w:color="auto"/>
            <w:bottom w:val="none" w:sz="0" w:space="0" w:color="auto"/>
            <w:right w:val="none" w:sz="0" w:space="0" w:color="auto"/>
          </w:divBdr>
        </w:div>
        <w:div w:id="1574580435">
          <w:marLeft w:val="0"/>
          <w:marRight w:val="0"/>
          <w:marTop w:val="0"/>
          <w:marBottom w:val="0"/>
          <w:divBdr>
            <w:top w:val="none" w:sz="0" w:space="0" w:color="auto"/>
            <w:left w:val="none" w:sz="0" w:space="0" w:color="auto"/>
            <w:bottom w:val="none" w:sz="0" w:space="0" w:color="auto"/>
            <w:right w:val="none" w:sz="0" w:space="0" w:color="auto"/>
          </w:divBdr>
        </w:div>
      </w:divsChild>
    </w:div>
    <w:div w:id="832647302">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880820728">
      <w:bodyDiv w:val="1"/>
      <w:marLeft w:val="0"/>
      <w:marRight w:val="0"/>
      <w:marTop w:val="0"/>
      <w:marBottom w:val="0"/>
      <w:divBdr>
        <w:top w:val="none" w:sz="0" w:space="0" w:color="auto"/>
        <w:left w:val="none" w:sz="0" w:space="0" w:color="auto"/>
        <w:bottom w:val="none" w:sz="0" w:space="0" w:color="auto"/>
        <w:right w:val="none" w:sz="0" w:space="0" w:color="auto"/>
      </w:divBdr>
    </w:div>
    <w:div w:id="950743687">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28166983">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370758963">
      <w:bodyDiv w:val="1"/>
      <w:marLeft w:val="0"/>
      <w:marRight w:val="0"/>
      <w:marTop w:val="0"/>
      <w:marBottom w:val="0"/>
      <w:divBdr>
        <w:top w:val="none" w:sz="0" w:space="0" w:color="auto"/>
        <w:left w:val="none" w:sz="0" w:space="0" w:color="auto"/>
        <w:bottom w:val="none" w:sz="0" w:space="0" w:color="auto"/>
        <w:right w:val="none" w:sz="0" w:space="0" w:color="auto"/>
      </w:divBdr>
    </w:div>
    <w:div w:id="1394965568">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473019655">
      <w:bodyDiv w:val="1"/>
      <w:marLeft w:val="0"/>
      <w:marRight w:val="0"/>
      <w:marTop w:val="0"/>
      <w:marBottom w:val="0"/>
      <w:divBdr>
        <w:top w:val="none" w:sz="0" w:space="0" w:color="auto"/>
        <w:left w:val="none" w:sz="0" w:space="0" w:color="auto"/>
        <w:bottom w:val="none" w:sz="0" w:space="0" w:color="auto"/>
        <w:right w:val="none" w:sz="0" w:space="0" w:color="auto"/>
      </w:divBdr>
    </w:div>
    <w:div w:id="1624916956">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82353354">
      <w:bodyDiv w:val="1"/>
      <w:marLeft w:val="0"/>
      <w:marRight w:val="0"/>
      <w:marTop w:val="0"/>
      <w:marBottom w:val="0"/>
      <w:divBdr>
        <w:top w:val="none" w:sz="0" w:space="0" w:color="auto"/>
        <w:left w:val="none" w:sz="0" w:space="0" w:color="auto"/>
        <w:bottom w:val="none" w:sz="0" w:space="0" w:color="auto"/>
        <w:right w:val="none" w:sz="0" w:space="0" w:color="auto"/>
      </w:divBdr>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16016241">
      <w:bodyDiv w:val="1"/>
      <w:marLeft w:val="0"/>
      <w:marRight w:val="0"/>
      <w:marTop w:val="0"/>
      <w:marBottom w:val="0"/>
      <w:divBdr>
        <w:top w:val="none" w:sz="0" w:space="0" w:color="auto"/>
        <w:left w:val="none" w:sz="0" w:space="0" w:color="auto"/>
        <w:bottom w:val="none" w:sz="0" w:space="0" w:color="auto"/>
        <w:right w:val="none" w:sz="0" w:space="0" w:color="auto"/>
      </w:divBdr>
    </w:div>
    <w:div w:id="1930575066">
      <w:bodyDiv w:val="1"/>
      <w:marLeft w:val="0"/>
      <w:marRight w:val="0"/>
      <w:marTop w:val="0"/>
      <w:marBottom w:val="0"/>
      <w:divBdr>
        <w:top w:val="none" w:sz="0" w:space="0" w:color="auto"/>
        <w:left w:val="none" w:sz="0" w:space="0" w:color="auto"/>
        <w:bottom w:val="none" w:sz="0" w:space="0" w:color="auto"/>
        <w:right w:val="none" w:sz="0" w:space="0" w:color="auto"/>
      </w:divBdr>
    </w:div>
    <w:div w:id="2001498826">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s.dahlberg@nolia.se" TargetMode="External"/><Relationship Id="rId5" Type="http://schemas.openxmlformats.org/officeDocument/2006/relationships/hyperlink" Target="mailto:monica.pettersson@noli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701</Words>
  <Characters>3719</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2017-09-05T09:04:00Z</cp:lastPrinted>
  <dcterms:created xsi:type="dcterms:W3CDTF">2019-10-09T12:08:00Z</dcterms:created>
  <dcterms:modified xsi:type="dcterms:W3CDTF">2019-10-10T15:35:00Z</dcterms:modified>
</cp:coreProperties>
</file>