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E6C01" w14:textId="77777777" w:rsidR="00DF1A9B" w:rsidRPr="00DF1A9B" w:rsidRDefault="00DF1A9B" w:rsidP="00DF1A9B">
      <w:pPr>
        <w:spacing w:after="0" w:line="360" w:lineRule="auto"/>
        <w:jc w:val="right"/>
        <w:rPr>
          <w:rFonts w:ascii="Arial" w:hAnsi="Arial" w:cs="Arial"/>
          <w:b/>
          <w:color w:val="007D40"/>
          <w:sz w:val="24"/>
          <w:szCs w:val="24"/>
        </w:rPr>
      </w:pPr>
      <w:r w:rsidRPr="00DF1A9B">
        <w:rPr>
          <w:rFonts w:ascii="Arial" w:hAnsi="Arial" w:cs="Arial"/>
          <w:b/>
          <w:color w:val="007D40"/>
          <w:sz w:val="24"/>
          <w:szCs w:val="24"/>
        </w:rPr>
        <w:t>Pressemeddelelse</w:t>
      </w:r>
    </w:p>
    <w:p w14:paraId="7EE23DC6" w14:textId="3DCC2BEF" w:rsidR="00DF1A9B" w:rsidRPr="00DF1A9B" w:rsidRDefault="00DF1A9B" w:rsidP="00DF1A9B">
      <w:pPr>
        <w:spacing w:after="0" w:line="360" w:lineRule="auto"/>
        <w:jc w:val="right"/>
        <w:rPr>
          <w:rFonts w:ascii="Arial" w:hAnsi="Arial" w:cs="Arial"/>
          <w:b/>
          <w:color w:val="007D40"/>
          <w:sz w:val="24"/>
          <w:szCs w:val="24"/>
        </w:rPr>
      </w:pPr>
      <w:r w:rsidRPr="00DF1A9B">
        <w:rPr>
          <w:rFonts w:ascii="Arial" w:hAnsi="Arial" w:cs="Arial"/>
          <w:b/>
          <w:color w:val="007D40"/>
          <w:sz w:val="24"/>
          <w:szCs w:val="24"/>
        </w:rPr>
        <w:t>DEKRA, 1</w:t>
      </w:r>
      <w:r w:rsidR="005752C2">
        <w:rPr>
          <w:rFonts w:ascii="Arial" w:hAnsi="Arial" w:cs="Arial"/>
          <w:b/>
          <w:color w:val="007D40"/>
          <w:sz w:val="24"/>
          <w:szCs w:val="24"/>
        </w:rPr>
        <w:t>7</w:t>
      </w:r>
      <w:r w:rsidRPr="00DF1A9B">
        <w:rPr>
          <w:rFonts w:ascii="Arial" w:hAnsi="Arial" w:cs="Arial"/>
          <w:b/>
          <w:color w:val="007D40"/>
          <w:sz w:val="24"/>
          <w:szCs w:val="24"/>
        </w:rPr>
        <w:t>. november 2017</w:t>
      </w:r>
    </w:p>
    <w:p w14:paraId="767AE57A" w14:textId="77777777" w:rsidR="00DF1A9B" w:rsidRPr="00DF1A9B" w:rsidRDefault="00DF1A9B" w:rsidP="00DF1A9B">
      <w:pPr>
        <w:spacing w:after="0" w:line="360" w:lineRule="auto"/>
        <w:jc w:val="right"/>
        <w:rPr>
          <w:rFonts w:ascii="Arial" w:hAnsi="Arial" w:cs="Arial"/>
          <w:b/>
          <w:color w:val="007D40"/>
          <w:sz w:val="24"/>
          <w:szCs w:val="24"/>
        </w:rPr>
      </w:pPr>
    </w:p>
    <w:p w14:paraId="3EFCD641" w14:textId="0175ECCB" w:rsidR="00510FBE" w:rsidRPr="00DF1A9B" w:rsidRDefault="00DC71F6" w:rsidP="009D0EAA">
      <w:pPr>
        <w:spacing w:after="0" w:line="360" w:lineRule="auto"/>
        <w:rPr>
          <w:rFonts w:ascii="Arial" w:hAnsi="Arial" w:cs="Arial"/>
          <w:b/>
          <w:sz w:val="72"/>
          <w:szCs w:val="72"/>
        </w:rPr>
      </w:pPr>
      <w:r w:rsidRPr="00DF1A9B">
        <w:rPr>
          <w:rFonts w:ascii="Arial" w:hAnsi="Arial" w:cs="Arial"/>
          <w:b/>
          <w:sz w:val="72"/>
          <w:szCs w:val="72"/>
        </w:rPr>
        <w:t>Det bliver nytår igen i år</w:t>
      </w:r>
    </w:p>
    <w:p w14:paraId="04B440A0" w14:textId="77777777" w:rsidR="009D0EAA" w:rsidRPr="00DF1A9B" w:rsidRDefault="009D0EAA" w:rsidP="009D0EAA">
      <w:pPr>
        <w:spacing w:after="0" w:line="360" w:lineRule="auto"/>
        <w:rPr>
          <w:rFonts w:ascii="Arial" w:hAnsi="Arial" w:cs="Arial"/>
          <w:sz w:val="24"/>
          <w:szCs w:val="24"/>
        </w:rPr>
      </w:pPr>
    </w:p>
    <w:p w14:paraId="7314B7D6" w14:textId="06F808F6" w:rsidR="007F4514" w:rsidRPr="00DF1A9B" w:rsidRDefault="007F4514" w:rsidP="009D0EAA">
      <w:pPr>
        <w:spacing w:after="0" w:line="360" w:lineRule="auto"/>
        <w:rPr>
          <w:rFonts w:ascii="Arial" w:hAnsi="Arial" w:cs="Arial"/>
          <w:sz w:val="36"/>
          <w:szCs w:val="36"/>
        </w:rPr>
      </w:pPr>
      <w:r w:rsidRPr="00DF1A9B">
        <w:rPr>
          <w:rFonts w:ascii="Arial" w:hAnsi="Arial" w:cs="Arial"/>
          <w:sz w:val="36"/>
          <w:szCs w:val="36"/>
        </w:rPr>
        <w:t>Gennem DEKRA AMU Center Fyn har seks danske chauffører været i Tyskland og bestået den påkrævede uddannelse i transport af eksplosiver på tysk jord. Nu kan nytårskrudtet komme hjem fra frihavnen i Hamburg</w:t>
      </w:r>
    </w:p>
    <w:p w14:paraId="6F974B58" w14:textId="5651B24C" w:rsidR="009D0EAA" w:rsidRPr="00DF1A9B" w:rsidRDefault="009D0EAA" w:rsidP="009D0EAA">
      <w:pPr>
        <w:spacing w:after="0" w:line="360" w:lineRule="auto"/>
        <w:rPr>
          <w:rFonts w:ascii="Arial" w:hAnsi="Arial" w:cs="Arial"/>
          <w:sz w:val="24"/>
          <w:szCs w:val="24"/>
        </w:rPr>
      </w:pPr>
    </w:p>
    <w:p w14:paraId="3D419A21" w14:textId="0614C6A1" w:rsidR="00C25AA4" w:rsidRPr="00DF1A9B" w:rsidRDefault="00DC71F6" w:rsidP="009D0EAA">
      <w:pPr>
        <w:spacing w:after="0" w:line="360" w:lineRule="auto"/>
        <w:rPr>
          <w:rFonts w:ascii="Arial" w:hAnsi="Arial" w:cs="Arial"/>
          <w:sz w:val="24"/>
          <w:szCs w:val="24"/>
        </w:rPr>
      </w:pPr>
      <w:r w:rsidRPr="00DF1A9B">
        <w:rPr>
          <w:rFonts w:ascii="Arial" w:hAnsi="Arial" w:cs="Arial"/>
          <w:sz w:val="24"/>
          <w:szCs w:val="24"/>
        </w:rPr>
        <w:t>Seks chauffører fra ERA-transport</w:t>
      </w:r>
      <w:r w:rsidR="00C25AA4" w:rsidRPr="00DF1A9B">
        <w:rPr>
          <w:rFonts w:ascii="Arial" w:hAnsi="Arial" w:cs="Arial"/>
          <w:sz w:val="24"/>
          <w:szCs w:val="24"/>
        </w:rPr>
        <w:t xml:space="preserve"> og dennes underleverandører</w:t>
      </w:r>
      <w:r w:rsidRPr="00DF1A9B">
        <w:rPr>
          <w:rFonts w:ascii="Arial" w:hAnsi="Arial" w:cs="Arial"/>
          <w:sz w:val="24"/>
          <w:szCs w:val="24"/>
        </w:rPr>
        <w:t>, Vognmand Lars Jacobsen og Vognmand Alex Andersen</w:t>
      </w:r>
      <w:r w:rsidR="00C25AA4" w:rsidRPr="00DF1A9B">
        <w:rPr>
          <w:rFonts w:ascii="Arial" w:hAnsi="Arial" w:cs="Arial"/>
          <w:sz w:val="24"/>
          <w:szCs w:val="24"/>
        </w:rPr>
        <w:t xml:space="preserve">, </w:t>
      </w:r>
      <w:r w:rsidRPr="00DF1A9B">
        <w:rPr>
          <w:rFonts w:ascii="Arial" w:hAnsi="Arial" w:cs="Arial"/>
          <w:sz w:val="24"/>
          <w:szCs w:val="24"/>
        </w:rPr>
        <w:t xml:space="preserve">er vendt hjem </w:t>
      </w:r>
      <w:r w:rsidR="00CF1450" w:rsidRPr="00DF1A9B">
        <w:rPr>
          <w:rFonts w:ascii="Arial" w:hAnsi="Arial" w:cs="Arial"/>
          <w:sz w:val="24"/>
          <w:szCs w:val="24"/>
        </w:rPr>
        <w:t xml:space="preserve">igen </w:t>
      </w:r>
      <w:r w:rsidRPr="00DF1A9B">
        <w:rPr>
          <w:rFonts w:ascii="Arial" w:hAnsi="Arial" w:cs="Arial"/>
          <w:sz w:val="24"/>
          <w:szCs w:val="24"/>
        </w:rPr>
        <w:t>til Danmark efter at have bestået den påkrævede uddannelse i transport af eksplosiver på tysk jord</w:t>
      </w:r>
      <w:r w:rsidR="00C25AA4" w:rsidRPr="00DF1A9B">
        <w:rPr>
          <w:rFonts w:ascii="Arial" w:hAnsi="Arial" w:cs="Arial"/>
          <w:sz w:val="24"/>
          <w:szCs w:val="24"/>
        </w:rPr>
        <w:t xml:space="preserve"> – det såkaldte </w:t>
      </w:r>
      <w:proofErr w:type="spellStart"/>
      <w:r w:rsidR="00C25AA4" w:rsidRPr="00DF1A9B">
        <w:rPr>
          <w:rFonts w:ascii="Arial" w:hAnsi="Arial" w:cs="Arial"/>
          <w:i/>
          <w:sz w:val="24"/>
          <w:szCs w:val="24"/>
        </w:rPr>
        <w:t>Befähigungsschein</w:t>
      </w:r>
      <w:proofErr w:type="spellEnd"/>
      <w:r w:rsidR="00C25AA4" w:rsidRPr="00DF1A9B">
        <w:rPr>
          <w:rFonts w:ascii="Arial" w:hAnsi="Arial" w:cs="Arial"/>
          <w:i/>
          <w:sz w:val="24"/>
          <w:szCs w:val="24"/>
        </w:rPr>
        <w:t>.</w:t>
      </w:r>
    </w:p>
    <w:p w14:paraId="207126E6" w14:textId="0754A632" w:rsidR="00C25AA4" w:rsidRPr="00DF1A9B" w:rsidRDefault="00C25AA4" w:rsidP="00C25AA4">
      <w:pPr>
        <w:spacing w:after="0" w:line="360" w:lineRule="auto"/>
        <w:rPr>
          <w:rFonts w:ascii="Arial" w:hAnsi="Arial" w:cs="Arial"/>
          <w:sz w:val="24"/>
          <w:szCs w:val="24"/>
        </w:rPr>
      </w:pPr>
      <w:r w:rsidRPr="00DF1A9B">
        <w:rPr>
          <w:rFonts w:ascii="Arial" w:hAnsi="Arial" w:cs="Arial"/>
          <w:sz w:val="24"/>
          <w:szCs w:val="24"/>
        </w:rPr>
        <w:t xml:space="preserve">Uddannelsen fandt sted hos DEKRA </w:t>
      </w:r>
      <w:proofErr w:type="spellStart"/>
      <w:r w:rsidRPr="00DF1A9B">
        <w:rPr>
          <w:rFonts w:ascii="Arial" w:hAnsi="Arial" w:cs="Arial"/>
          <w:sz w:val="24"/>
          <w:szCs w:val="24"/>
        </w:rPr>
        <w:t>Akademie</w:t>
      </w:r>
      <w:proofErr w:type="spellEnd"/>
      <w:r w:rsidRPr="00DF1A9B">
        <w:rPr>
          <w:rFonts w:ascii="Arial" w:hAnsi="Arial" w:cs="Arial"/>
          <w:sz w:val="24"/>
          <w:szCs w:val="24"/>
        </w:rPr>
        <w:t xml:space="preserve"> GmbH i </w:t>
      </w:r>
      <w:proofErr w:type="spellStart"/>
      <w:r w:rsidRPr="00DF1A9B">
        <w:rPr>
          <w:rFonts w:ascii="Arial" w:hAnsi="Arial" w:cs="Arial"/>
          <w:sz w:val="24"/>
          <w:szCs w:val="24"/>
        </w:rPr>
        <w:t>Siegen</w:t>
      </w:r>
      <w:proofErr w:type="spellEnd"/>
      <w:r w:rsidRPr="00DF1A9B">
        <w:rPr>
          <w:rFonts w:ascii="Arial" w:hAnsi="Arial" w:cs="Arial"/>
          <w:sz w:val="24"/>
          <w:szCs w:val="24"/>
        </w:rPr>
        <w:t xml:space="preserve"> mellem Dortmund og Köln og var </w:t>
      </w:r>
      <w:r w:rsidR="006F5EE0" w:rsidRPr="00DF1A9B">
        <w:rPr>
          <w:rFonts w:ascii="Arial" w:hAnsi="Arial" w:cs="Arial"/>
          <w:sz w:val="24"/>
          <w:szCs w:val="24"/>
        </w:rPr>
        <w:t xml:space="preserve">arrangeret </w:t>
      </w:r>
      <w:r w:rsidRPr="00DF1A9B">
        <w:rPr>
          <w:rFonts w:ascii="Arial" w:hAnsi="Arial" w:cs="Arial"/>
          <w:sz w:val="24"/>
          <w:szCs w:val="24"/>
        </w:rPr>
        <w:t>af DEKRA AMU Center Fyn.</w:t>
      </w:r>
    </w:p>
    <w:p w14:paraId="3B4877FE" w14:textId="196612E6" w:rsidR="00C25AA4" w:rsidRPr="00DF1A9B" w:rsidRDefault="00C25AA4" w:rsidP="00C25AA4">
      <w:pPr>
        <w:spacing w:after="0" w:line="360" w:lineRule="auto"/>
        <w:rPr>
          <w:rFonts w:ascii="Arial" w:hAnsi="Arial" w:cs="Arial"/>
          <w:sz w:val="24"/>
          <w:szCs w:val="24"/>
        </w:rPr>
      </w:pPr>
      <w:r w:rsidRPr="00DF1A9B">
        <w:rPr>
          <w:rFonts w:ascii="Arial" w:hAnsi="Arial" w:cs="Arial"/>
          <w:sz w:val="24"/>
          <w:szCs w:val="24"/>
        </w:rPr>
        <w:t>”På den her tid af året øges transporten af eksempelvis containere med nytårs</w:t>
      </w:r>
      <w:r w:rsidR="007F4514" w:rsidRPr="00DF1A9B">
        <w:rPr>
          <w:rFonts w:ascii="Arial" w:hAnsi="Arial" w:cs="Arial"/>
          <w:sz w:val="24"/>
          <w:szCs w:val="24"/>
        </w:rPr>
        <w:t>fyrværkeri fra frihavnen i Hambu</w:t>
      </w:r>
      <w:r w:rsidRPr="00DF1A9B">
        <w:rPr>
          <w:rFonts w:ascii="Arial" w:hAnsi="Arial" w:cs="Arial"/>
          <w:sz w:val="24"/>
          <w:szCs w:val="24"/>
        </w:rPr>
        <w:t xml:space="preserve">rg. For ERA-transports vedkommende drejer det sig om cirka 450 containere, </w:t>
      </w:r>
      <w:r w:rsidR="006F5EE0" w:rsidRPr="00DF1A9B">
        <w:rPr>
          <w:rFonts w:ascii="Arial" w:hAnsi="Arial" w:cs="Arial"/>
          <w:sz w:val="24"/>
          <w:szCs w:val="24"/>
        </w:rPr>
        <w:t xml:space="preserve">der skal hjem til kunder, men </w:t>
      </w:r>
      <w:r w:rsidRPr="00DF1A9B">
        <w:rPr>
          <w:rFonts w:ascii="Arial" w:hAnsi="Arial" w:cs="Arial"/>
          <w:sz w:val="24"/>
          <w:szCs w:val="24"/>
        </w:rPr>
        <w:t>der kommer ikke nytårsraketter på himlen over Danmark, hvis ikke chaufførerne har papir på, at de må transportere eksplosiverne gennem Tyskland,” siger Benny Plesner, direktør for DEKRA AMU Center Fyn.</w:t>
      </w:r>
    </w:p>
    <w:p w14:paraId="06CE8C88" w14:textId="6614BF0A" w:rsidR="00C25AA4" w:rsidRPr="00DF1A9B" w:rsidRDefault="00C25AA4" w:rsidP="00C25AA4">
      <w:pPr>
        <w:spacing w:after="0" w:line="360" w:lineRule="auto"/>
        <w:rPr>
          <w:rFonts w:ascii="Arial" w:hAnsi="Arial" w:cs="Arial"/>
          <w:sz w:val="24"/>
          <w:szCs w:val="24"/>
        </w:rPr>
      </w:pPr>
    </w:p>
    <w:p w14:paraId="44F1D772" w14:textId="757C10A7" w:rsidR="00C25AA4" w:rsidRPr="00DF1A9B" w:rsidRDefault="007F4514" w:rsidP="00C25AA4">
      <w:pPr>
        <w:spacing w:after="0" w:line="360" w:lineRule="auto"/>
        <w:rPr>
          <w:rFonts w:ascii="Arial" w:hAnsi="Arial" w:cs="Arial"/>
          <w:b/>
          <w:sz w:val="28"/>
          <w:szCs w:val="28"/>
        </w:rPr>
      </w:pPr>
      <w:r w:rsidRPr="00DF1A9B">
        <w:rPr>
          <w:rFonts w:ascii="Arial" w:hAnsi="Arial" w:cs="Arial"/>
          <w:b/>
          <w:sz w:val="28"/>
          <w:szCs w:val="28"/>
        </w:rPr>
        <w:t>Tysk særkrav</w:t>
      </w:r>
    </w:p>
    <w:p w14:paraId="0536F1AC" w14:textId="77777777" w:rsidR="007F4514" w:rsidRPr="00DF1A9B" w:rsidRDefault="007F4514" w:rsidP="007F4514">
      <w:pPr>
        <w:spacing w:after="0" w:line="360" w:lineRule="auto"/>
        <w:rPr>
          <w:rFonts w:ascii="Arial" w:hAnsi="Arial" w:cs="Arial"/>
          <w:sz w:val="24"/>
          <w:szCs w:val="24"/>
        </w:rPr>
      </w:pPr>
      <w:r w:rsidRPr="00DF1A9B">
        <w:rPr>
          <w:rFonts w:ascii="Arial" w:hAnsi="Arial" w:cs="Arial"/>
          <w:sz w:val="24"/>
          <w:szCs w:val="24"/>
        </w:rPr>
        <w:t>Kun i Tyskland er den internationale ADR-konvention om vejtransport af farligt gods suppleret med nationale krav til transport af eksplosiver.</w:t>
      </w:r>
    </w:p>
    <w:p w14:paraId="4612107F" w14:textId="0C15DE9A" w:rsidR="005A4210" w:rsidRPr="00DF1A9B" w:rsidRDefault="00C25AA4" w:rsidP="00C25AA4">
      <w:pPr>
        <w:spacing w:after="0" w:line="360" w:lineRule="auto"/>
        <w:rPr>
          <w:rFonts w:ascii="Arial" w:hAnsi="Arial" w:cs="Arial"/>
          <w:sz w:val="24"/>
          <w:szCs w:val="24"/>
        </w:rPr>
      </w:pPr>
      <w:r w:rsidRPr="00DF1A9B">
        <w:rPr>
          <w:rFonts w:ascii="Arial" w:hAnsi="Arial" w:cs="Arial"/>
          <w:sz w:val="24"/>
          <w:szCs w:val="24"/>
        </w:rPr>
        <w:t>DEKRA er eneste uddannelsesvirksomhed i Danmark, som tilbyde</w:t>
      </w:r>
      <w:r w:rsidR="00C93B42" w:rsidRPr="00DF1A9B">
        <w:rPr>
          <w:rFonts w:ascii="Arial" w:hAnsi="Arial" w:cs="Arial"/>
          <w:sz w:val="24"/>
          <w:szCs w:val="24"/>
        </w:rPr>
        <w:t>r</w:t>
      </w:r>
      <w:r w:rsidRPr="00DF1A9B">
        <w:rPr>
          <w:rFonts w:ascii="Arial" w:hAnsi="Arial" w:cs="Arial"/>
          <w:sz w:val="24"/>
          <w:szCs w:val="24"/>
        </w:rPr>
        <w:t xml:space="preserve"> uddannelse i det </w:t>
      </w:r>
      <w:r w:rsidR="006F5EE0" w:rsidRPr="00DF1A9B">
        <w:rPr>
          <w:rFonts w:ascii="Arial" w:hAnsi="Arial" w:cs="Arial"/>
          <w:sz w:val="24"/>
          <w:szCs w:val="24"/>
        </w:rPr>
        <w:t xml:space="preserve">påkrævede </w:t>
      </w:r>
      <w:r w:rsidRPr="00DF1A9B">
        <w:rPr>
          <w:rFonts w:ascii="Arial" w:hAnsi="Arial" w:cs="Arial"/>
          <w:sz w:val="24"/>
          <w:szCs w:val="24"/>
        </w:rPr>
        <w:t xml:space="preserve">tyske bevis </w:t>
      </w:r>
      <w:proofErr w:type="spellStart"/>
      <w:r w:rsidRPr="00DF1A9B">
        <w:rPr>
          <w:rFonts w:ascii="Arial" w:hAnsi="Arial" w:cs="Arial"/>
          <w:i/>
          <w:sz w:val="24"/>
          <w:szCs w:val="24"/>
        </w:rPr>
        <w:t>Fachkundelehrgang</w:t>
      </w:r>
      <w:proofErr w:type="spellEnd"/>
      <w:r w:rsidRPr="00DF1A9B">
        <w:rPr>
          <w:rFonts w:ascii="Arial" w:hAnsi="Arial" w:cs="Arial"/>
          <w:i/>
          <w:sz w:val="24"/>
          <w:szCs w:val="24"/>
        </w:rPr>
        <w:t xml:space="preserve"> </w:t>
      </w:r>
      <w:proofErr w:type="spellStart"/>
      <w:r w:rsidRPr="00DF1A9B">
        <w:rPr>
          <w:rFonts w:ascii="Arial" w:hAnsi="Arial" w:cs="Arial"/>
          <w:i/>
          <w:sz w:val="24"/>
          <w:szCs w:val="24"/>
        </w:rPr>
        <w:t>nach</w:t>
      </w:r>
      <w:proofErr w:type="spellEnd"/>
      <w:r w:rsidRPr="00DF1A9B">
        <w:rPr>
          <w:rFonts w:ascii="Arial" w:hAnsi="Arial" w:cs="Arial"/>
          <w:i/>
          <w:sz w:val="24"/>
          <w:szCs w:val="24"/>
        </w:rPr>
        <w:t xml:space="preserve"> § 32 der </w:t>
      </w:r>
      <w:proofErr w:type="spellStart"/>
      <w:r w:rsidRPr="00DF1A9B">
        <w:rPr>
          <w:rFonts w:ascii="Arial" w:hAnsi="Arial" w:cs="Arial"/>
          <w:i/>
          <w:sz w:val="24"/>
          <w:szCs w:val="24"/>
        </w:rPr>
        <w:t>ersten</w:t>
      </w:r>
      <w:proofErr w:type="spellEnd"/>
      <w:r w:rsidRPr="00DF1A9B">
        <w:rPr>
          <w:rFonts w:ascii="Arial" w:hAnsi="Arial" w:cs="Arial"/>
          <w:i/>
          <w:sz w:val="24"/>
          <w:szCs w:val="24"/>
        </w:rPr>
        <w:t xml:space="preserve"> </w:t>
      </w:r>
      <w:proofErr w:type="spellStart"/>
      <w:r w:rsidRPr="00DF1A9B">
        <w:rPr>
          <w:rFonts w:ascii="Arial" w:hAnsi="Arial" w:cs="Arial"/>
          <w:i/>
          <w:sz w:val="24"/>
          <w:szCs w:val="24"/>
        </w:rPr>
        <w:t>Verordnung</w:t>
      </w:r>
      <w:proofErr w:type="spellEnd"/>
      <w:r w:rsidRPr="00DF1A9B">
        <w:rPr>
          <w:rFonts w:ascii="Arial" w:hAnsi="Arial" w:cs="Arial"/>
          <w:i/>
          <w:sz w:val="24"/>
          <w:szCs w:val="24"/>
        </w:rPr>
        <w:t xml:space="preserve"> des </w:t>
      </w:r>
      <w:proofErr w:type="spellStart"/>
      <w:r w:rsidRPr="00DF1A9B">
        <w:rPr>
          <w:rFonts w:ascii="Arial" w:hAnsi="Arial" w:cs="Arial"/>
          <w:i/>
          <w:sz w:val="24"/>
          <w:szCs w:val="24"/>
        </w:rPr>
        <w:t>Sprengstoffgesetzes</w:t>
      </w:r>
      <w:proofErr w:type="spellEnd"/>
      <w:r w:rsidRPr="00DF1A9B">
        <w:rPr>
          <w:rFonts w:ascii="Arial" w:hAnsi="Arial" w:cs="Arial"/>
          <w:sz w:val="24"/>
          <w:szCs w:val="24"/>
        </w:rPr>
        <w:t xml:space="preserve"> (</w:t>
      </w:r>
      <w:proofErr w:type="spellStart"/>
      <w:r w:rsidRPr="00DF1A9B">
        <w:rPr>
          <w:rFonts w:ascii="Arial" w:hAnsi="Arial" w:cs="Arial"/>
          <w:i/>
          <w:sz w:val="24"/>
          <w:szCs w:val="24"/>
        </w:rPr>
        <w:t>Befähigungsschein</w:t>
      </w:r>
      <w:proofErr w:type="spellEnd"/>
      <w:r w:rsidRPr="00DF1A9B">
        <w:rPr>
          <w:rFonts w:ascii="Arial" w:hAnsi="Arial" w:cs="Arial"/>
          <w:sz w:val="24"/>
          <w:szCs w:val="24"/>
        </w:rPr>
        <w:t>)</w:t>
      </w:r>
      <w:r w:rsidR="005A4210" w:rsidRPr="00DF1A9B">
        <w:rPr>
          <w:rFonts w:ascii="Arial" w:hAnsi="Arial" w:cs="Arial"/>
          <w:sz w:val="24"/>
          <w:szCs w:val="24"/>
        </w:rPr>
        <w:t>.</w:t>
      </w:r>
    </w:p>
    <w:p w14:paraId="38EF178C" w14:textId="122989B6" w:rsidR="00C25AA4" w:rsidRPr="00DF1A9B" w:rsidRDefault="005A4210" w:rsidP="00C25AA4">
      <w:pPr>
        <w:spacing w:after="0" w:line="360" w:lineRule="auto"/>
        <w:rPr>
          <w:rFonts w:ascii="Arial" w:hAnsi="Arial" w:cs="Arial"/>
          <w:sz w:val="24"/>
          <w:szCs w:val="24"/>
        </w:rPr>
      </w:pPr>
      <w:r w:rsidRPr="00DF1A9B">
        <w:rPr>
          <w:rFonts w:ascii="Arial" w:hAnsi="Arial" w:cs="Arial"/>
          <w:sz w:val="24"/>
          <w:szCs w:val="24"/>
        </w:rPr>
        <w:lastRenderedPageBreak/>
        <w:t>”</w:t>
      </w:r>
      <w:r w:rsidR="00C93B42" w:rsidRPr="00DF1A9B">
        <w:rPr>
          <w:rFonts w:ascii="Arial" w:hAnsi="Arial" w:cs="Arial"/>
          <w:sz w:val="24"/>
          <w:szCs w:val="24"/>
        </w:rPr>
        <w:t xml:space="preserve">I år har vi indtil videre sørget for uddannelse af 12 </w:t>
      </w:r>
      <w:r w:rsidR="006F5EE0" w:rsidRPr="00DF1A9B">
        <w:rPr>
          <w:rFonts w:ascii="Arial" w:hAnsi="Arial" w:cs="Arial"/>
          <w:sz w:val="24"/>
          <w:szCs w:val="24"/>
        </w:rPr>
        <w:t xml:space="preserve">danske </w:t>
      </w:r>
      <w:r w:rsidR="00C93B42" w:rsidRPr="00DF1A9B">
        <w:rPr>
          <w:rFonts w:ascii="Arial" w:hAnsi="Arial" w:cs="Arial"/>
          <w:sz w:val="24"/>
          <w:szCs w:val="24"/>
        </w:rPr>
        <w:t xml:space="preserve">chauffører. </w:t>
      </w:r>
      <w:r w:rsidRPr="00DF1A9B">
        <w:rPr>
          <w:rFonts w:ascii="Arial" w:hAnsi="Arial" w:cs="Arial"/>
          <w:sz w:val="24"/>
          <w:szCs w:val="24"/>
        </w:rPr>
        <w:t>Udover chauffører, der skal transportere nytårskrudt, er andre typiske deltagere chauffører fra kurerfirmaer, som i løbet af året hyres til af transportere sortkrudt, TNT eller andre eksplosiver i</w:t>
      </w:r>
      <w:r w:rsidR="00C93B42" w:rsidRPr="00DF1A9B">
        <w:rPr>
          <w:rFonts w:ascii="Arial" w:hAnsi="Arial" w:cs="Arial"/>
          <w:sz w:val="24"/>
          <w:szCs w:val="24"/>
        </w:rPr>
        <w:t>nd, gennem eller ud af Tyskland,” siger Benny Plesner.</w:t>
      </w:r>
    </w:p>
    <w:p w14:paraId="37B32410" w14:textId="6E7B4E41" w:rsidR="00C93B42" w:rsidRPr="00DF1A9B" w:rsidRDefault="00C93B42" w:rsidP="00C25AA4">
      <w:pPr>
        <w:spacing w:after="0" w:line="360" w:lineRule="auto"/>
        <w:rPr>
          <w:rFonts w:ascii="Arial" w:hAnsi="Arial" w:cs="Arial"/>
          <w:sz w:val="24"/>
          <w:szCs w:val="24"/>
        </w:rPr>
      </w:pPr>
    </w:p>
    <w:p w14:paraId="0B7608A8" w14:textId="1DB217D8" w:rsidR="00C93B42" w:rsidRPr="00DF1A9B" w:rsidRDefault="007F4514" w:rsidP="00C25AA4">
      <w:pPr>
        <w:spacing w:after="0" w:line="360" w:lineRule="auto"/>
        <w:rPr>
          <w:rFonts w:ascii="Arial" w:hAnsi="Arial" w:cs="Arial"/>
          <w:b/>
          <w:sz w:val="28"/>
          <w:szCs w:val="28"/>
        </w:rPr>
      </w:pPr>
      <w:r w:rsidRPr="00DF1A9B">
        <w:rPr>
          <w:rFonts w:ascii="Arial" w:hAnsi="Arial" w:cs="Arial"/>
          <w:b/>
          <w:sz w:val="28"/>
          <w:szCs w:val="28"/>
        </w:rPr>
        <w:t>Delstaten bestemmer</w:t>
      </w:r>
    </w:p>
    <w:p w14:paraId="3A9110AA" w14:textId="5F5A22C6" w:rsidR="00C93B42" w:rsidRPr="00DF1A9B" w:rsidRDefault="00C93B42" w:rsidP="00C25AA4">
      <w:pPr>
        <w:spacing w:after="0" w:line="360" w:lineRule="auto"/>
        <w:rPr>
          <w:rFonts w:ascii="Arial" w:hAnsi="Arial" w:cs="Arial"/>
          <w:sz w:val="24"/>
          <w:szCs w:val="24"/>
        </w:rPr>
      </w:pPr>
      <w:r w:rsidRPr="00DF1A9B">
        <w:rPr>
          <w:rFonts w:ascii="Arial" w:hAnsi="Arial" w:cs="Arial"/>
          <w:sz w:val="24"/>
          <w:szCs w:val="24"/>
        </w:rPr>
        <w:t>Det er arbejdstilsynet i de enkelte tyske delstater, der sætter de præcise rammer for uddannelsen.</w:t>
      </w:r>
    </w:p>
    <w:p w14:paraId="67B0DC10" w14:textId="6C2AAB61" w:rsidR="00C93B42" w:rsidRPr="00DF1A9B" w:rsidRDefault="00C93B42" w:rsidP="00C25AA4">
      <w:pPr>
        <w:spacing w:after="0" w:line="360" w:lineRule="auto"/>
        <w:rPr>
          <w:rFonts w:ascii="Arial" w:hAnsi="Arial" w:cs="Arial"/>
          <w:sz w:val="24"/>
          <w:szCs w:val="24"/>
        </w:rPr>
      </w:pPr>
      <w:r w:rsidRPr="00DF1A9B">
        <w:rPr>
          <w:rFonts w:ascii="Arial" w:hAnsi="Arial" w:cs="Arial"/>
          <w:sz w:val="24"/>
          <w:szCs w:val="24"/>
        </w:rPr>
        <w:t xml:space="preserve">I </w:t>
      </w:r>
      <w:proofErr w:type="spellStart"/>
      <w:r w:rsidRPr="00DF1A9B">
        <w:rPr>
          <w:rFonts w:ascii="Arial" w:hAnsi="Arial" w:cs="Arial"/>
          <w:sz w:val="24"/>
          <w:szCs w:val="24"/>
        </w:rPr>
        <w:t>Schlesvig</w:t>
      </w:r>
      <w:proofErr w:type="spellEnd"/>
      <w:r w:rsidRPr="00DF1A9B">
        <w:rPr>
          <w:rFonts w:ascii="Arial" w:hAnsi="Arial" w:cs="Arial"/>
          <w:sz w:val="24"/>
          <w:szCs w:val="24"/>
        </w:rPr>
        <w:t>-Hols</w:t>
      </w:r>
      <w:r w:rsidR="007F4514" w:rsidRPr="00DF1A9B">
        <w:rPr>
          <w:rFonts w:ascii="Arial" w:hAnsi="Arial" w:cs="Arial"/>
          <w:sz w:val="24"/>
          <w:szCs w:val="24"/>
        </w:rPr>
        <w:t xml:space="preserve">tein tættest på Danmark skal </w:t>
      </w:r>
      <w:r w:rsidRPr="00DF1A9B">
        <w:rPr>
          <w:rFonts w:ascii="Arial" w:hAnsi="Arial" w:cs="Arial"/>
          <w:sz w:val="24"/>
          <w:szCs w:val="24"/>
        </w:rPr>
        <w:t xml:space="preserve">både undervisning og eksamen </w:t>
      </w:r>
      <w:r w:rsidR="007F4514" w:rsidRPr="00DF1A9B">
        <w:rPr>
          <w:rFonts w:ascii="Arial" w:hAnsi="Arial" w:cs="Arial"/>
          <w:sz w:val="24"/>
          <w:szCs w:val="24"/>
        </w:rPr>
        <w:t xml:space="preserve">foregå </w:t>
      </w:r>
      <w:r w:rsidRPr="00DF1A9B">
        <w:rPr>
          <w:rFonts w:ascii="Arial" w:hAnsi="Arial" w:cs="Arial"/>
          <w:sz w:val="24"/>
          <w:szCs w:val="24"/>
        </w:rPr>
        <w:t>på</w:t>
      </w:r>
      <w:r w:rsidR="006F5EE0" w:rsidRPr="00DF1A9B">
        <w:rPr>
          <w:rFonts w:ascii="Arial" w:hAnsi="Arial" w:cs="Arial"/>
          <w:sz w:val="24"/>
          <w:szCs w:val="24"/>
        </w:rPr>
        <w:t xml:space="preserve"> tysk</w:t>
      </w:r>
      <w:r w:rsidRPr="00DF1A9B">
        <w:rPr>
          <w:rFonts w:ascii="Arial" w:hAnsi="Arial" w:cs="Arial"/>
          <w:sz w:val="24"/>
          <w:szCs w:val="24"/>
        </w:rPr>
        <w:t>.</w:t>
      </w:r>
    </w:p>
    <w:p w14:paraId="124ACEE4" w14:textId="60463D00" w:rsidR="00CF1450" w:rsidRPr="00DF1A9B" w:rsidRDefault="00C93B42" w:rsidP="00CF1450">
      <w:pPr>
        <w:spacing w:after="0" w:line="360" w:lineRule="auto"/>
        <w:rPr>
          <w:rFonts w:ascii="Arial" w:hAnsi="Arial" w:cs="Arial"/>
          <w:sz w:val="24"/>
          <w:szCs w:val="24"/>
        </w:rPr>
      </w:pPr>
      <w:r w:rsidRPr="00DF1A9B">
        <w:rPr>
          <w:rFonts w:ascii="Arial" w:hAnsi="Arial" w:cs="Arial"/>
          <w:sz w:val="24"/>
          <w:szCs w:val="24"/>
        </w:rPr>
        <w:t xml:space="preserve">I Nordrhein-Westfalen, hvor DEKRA </w:t>
      </w:r>
      <w:proofErr w:type="spellStart"/>
      <w:r w:rsidRPr="00DF1A9B">
        <w:rPr>
          <w:rFonts w:ascii="Arial" w:hAnsi="Arial" w:cs="Arial"/>
          <w:sz w:val="24"/>
          <w:szCs w:val="24"/>
        </w:rPr>
        <w:t>Akademie</w:t>
      </w:r>
      <w:proofErr w:type="spellEnd"/>
      <w:r w:rsidRPr="00DF1A9B">
        <w:rPr>
          <w:rFonts w:ascii="Arial" w:hAnsi="Arial" w:cs="Arial"/>
          <w:sz w:val="24"/>
          <w:szCs w:val="24"/>
        </w:rPr>
        <w:t xml:space="preserve"> GmbH i </w:t>
      </w:r>
      <w:proofErr w:type="spellStart"/>
      <w:r w:rsidRPr="00DF1A9B">
        <w:rPr>
          <w:rFonts w:ascii="Arial" w:hAnsi="Arial" w:cs="Arial"/>
          <w:sz w:val="24"/>
          <w:szCs w:val="24"/>
        </w:rPr>
        <w:t>Siegen</w:t>
      </w:r>
      <w:proofErr w:type="spellEnd"/>
      <w:r w:rsidRPr="00DF1A9B">
        <w:rPr>
          <w:rFonts w:ascii="Arial" w:hAnsi="Arial" w:cs="Arial"/>
          <w:sz w:val="24"/>
          <w:szCs w:val="24"/>
        </w:rPr>
        <w:t xml:space="preserve"> </w:t>
      </w:r>
      <w:r w:rsidR="0089469C" w:rsidRPr="00DF1A9B">
        <w:rPr>
          <w:rFonts w:ascii="Arial" w:hAnsi="Arial" w:cs="Arial"/>
          <w:sz w:val="24"/>
          <w:szCs w:val="24"/>
        </w:rPr>
        <w:t>ligger,</w:t>
      </w:r>
      <w:r w:rsidRPr="00DF1A9B">
        <w:rPr>
          <w:rFonts w:ascii="Arial" w:hAnsi="Arial" w:cs="Arial"/>
          <w:sz w:val="24"/>
          <w:szCs w:val="24"/>
        </w:rPr>
        <w:t xml:space="preserve"> </w:t>
      </w:r>
      <w:r w:rsidR="0089469C" w:rsidRPr="00DF1A9B">
        <w:rPr>
          <w:rFonts w:ascii="Arial" w:hAnsi="Arial" w:cs="Arial"/>
          <w:sz w:val="24"/>
          <w:szCs w:val="24"/>
        </w:rPr>
        <w:t>foregå</w:t>
      </w:r>
      <w:r w:rsidRPr="00DF1A9B">
        <w:rPr>
          <w:rFonts w:ascii="Arial" w:hAnsi="Arial" w:cs="Arial"/>
          <w:sz w:val="24"/>
          <w:szCs w:val="24"/>
        </w:rPr>
        <w:t>r undervisningen på tysk, men det er tilladt at medbringe tolk, og eksamen kan afholdes på dansk.</w:t>
      </w:r>
    </w:p>
    <w:p w14:paraId="6EF6FE80" w14:textId="4E5D142C" w:rsidR="00CF1450" w:rsidRPr="00DF1A9B" w:rsidRDefault="00CF1450" w:rsidP="00CF1450">
      <w:pPr>
        <w:spacing w:after="0" w:line="360" w:lineRule="auto"/>
        <w:rPr>
          <w:rFonts w:ascii="Arial" w:hAnsi="Arial" w:cs="Arial"/>
          <w:sz w:val="24"/>
          <w:szCs w:val="24"/>
        </w:rPr>
      </w:pPr>
      <w:r w:rsidRPr="00DF1A9B">
        <w:rPr>
          <w:rFonts w:ascii="Arial" w:hAnsi="Arial" w:cs="Arial"/>
          <w:sz w:val="24"/>
          <w:szCs w:val="24"/>
        </w:rPr>
        <w:t>Uddannelsen i Tyskland varer en dag, hvor kursisterne får viden om sprængstoffer og den tyske lovgivning på området.</w:t>
      </w:r>
    </w:p>
    <w:p w14:paraId="63DBC09C" w14:textId="00791EB5" w:rsidR="007F4514" w:rsidRPr="00DF1A9B" w:rsidRDefault="007F4514" w:rsidP="00CF1450">
      <w:pPr>
        <w:spacing w:after="0" w:line="360" w:lineRule="auto"/>
        <w:rPr>
          <w:rFonts w:ascii="Arial" w:hAnsi="Arial" w:cs="Arial"/>
          <w:sz w:val="24"/>
          <w:szCs w:val="24"/>
        </w:rPr>
      </w:pPr>
    </w:p>
    <w:p w14:paraId="419BA6CC" w14:textId="035AD231" w:rsidR="007F4514" w:rsidRPr="00DF1A9B" w:rsidRDefault="007F4514" w:rsidP="00CF1450">
      <w:pPr>
        <w:spacing w:after="0" w:line="360" w:lineRule="auto"/>
        <w:rPr>
          <w:rFonts w:ascii="Arial" w:hAnsi="Arial" w:cs="Arial"/>
          <w:b/>
          <w:sz w:val="28"/>
          <w:szCs w:val="28"/>
        </w:rPr>
      </w:pPr>
      <w:r w:rsidRPr="00DF1A9B">
        <w:rPr>
          <w:rFonts w:ascii="Arial" w:hAnsi="Arial" w:cs="Arial"/>
          <w:b/>
          <w:sz w:val="28"/>
          <w:szCs w:val="28"/>
        </w:rPr>
        <w:t>Chauffører cleares</w:t>
      </w:r>
      <w:bookmarkStart w:id="0" w:name="_GoBack"/>
      <w:bookmarkEnd w:id="0"/>
    </w:p>
    <w:p w14:paraId="64B43223" w14:textId="324E0C47" w:rsidR="00AB01B1" w:rsidRPr="00DF1A9B" w:rsidRDefault="00CF1450" w:rsidP="00C0017E">
      <w:pPr>
        <w:spacing w:after="0" w:line="360" w:lineRule="auto"/>
        <w:rPr>
          <w:rFonts w:ascii="Arial" w:hAnsi="Arial" w:cs="Arial"/>
          <w:sz w:val="24"/>
          <w:szCs w:val="24"/>
        </w:rPr>
      </w:pPr>
      <w:r w:rsidRPr="00DF1A9B">
        <w:rPr>
          <w:rFonts w:ascii="Arial" w:hAnsi="Arial" w:cs="Arial"/>
          <w:sz w:val="24"/>
          <w:szCs w:val="24"/>
        </w:rPr>
        <w:t xml:space="preserve">”For eksempel er det ikke tilladt at overdrage eksplosiver til andre, hvis ikke de er bemyndiget til at modtage og opbevare eksplosiverne. For at kunne tage uddannelsen skal kursisterne på forhånd cleares både sundheds- og </w:t>
      </w:r>
      <w:r w:rsidR="007F4514" w:rsidRPr="00DF1A9B">
        <w:rPr>
          <w:rFonts w:ascii="Arial" w:hAnsi="Arial" w:cs="Arial"/>
          <w:sz w:val="24"/>
          <w:szCs w:val="24"/>
        </w:rPr>
        <w:t>straffemæssigt af de tyske myndigheder,</w:t>
      </w:r>
      <w:r w:rsidR="0089469C" w:rsidRPr="00DF1A9B">
        <w:rPr>
          <w:rFonts w:ascii="Arial" w:hAnsi="Arial" w:cs="Arial"/>
          <w:sz w:val="24"/>
          <w:szCs w:val="24"/>
        </w:rPr>
        <w:t>” siger</w:t>
      </w:r>
      <w:r w:rsidRPr="00DF1A9B">
        <w:rPr>
          <w:rFonts w:ascii="Arial" w:hAnsi="Arial" w:cs="Arial"/>
          <w:sz w:val="24"/>
          <w:szCs w:val="24"/>
        </w:rPr>
        <w:t xml:space="preserve"> </w:t>
      </w:r>
      <w:r w:rsidR="00C93B42" w:rsidRPr="00DF1A9B">
        <w:rPr>
          <w:rFonts w:ascii="Arial" w:hAnsi="Arial" w:cs="Arial"/>
          <w:sz w:val="24"/>
          <w:szCs w:val="24"/>
        </w:rPr>
        <w:t>Benny Plesner.</w:t>
      </w:r>
    </w:p>
    <w:p w14:paraId="4E8E70C3" w14:textId="77777777" w:rsidR="007F4514" w:rsidRPr="00DF1A9B" w:rsidRDefault="007F4514" w:rsidP="00C0017E">
      <w:pPr>
        <w:spacing w:after="0" w:line="360" w:lineRule="auto"/>
        <w:rPr>
          <w:rFonts w:ascii="Arial" w:hAnsi="Arial" w:cs="Arial"/>
          <w:sz w:val="24"/>
          <w:szCs w:val="24"/>
        </w:rPr>
      </w:pPr>
      <w:r w:rsidRPr="00DF1A9B">
        <w:rPr>
          <w:rFonts w:ascii="Arial" w:hAnsi="Arial" w:cs="Arial"/>
          <w:sz w:val="24"/>
          <w:szCs w:val="24"/>
        </w:rPr>
        <w:t>Uddannelse i transport af eksplosiver i Tyskland er et nyt forretningsområde i DEKRA.</w:t>
      </w:r>
    </w:p>
    <w:p w14:paraId="29977B36" w14:textId="496EAF59" w:rsidR="00E91393" w:rsidRPr="00DF1A9B" w:rsidRDefault="007F4514" w:rsidP="00C0017E">
      <w:pPr>
        <w:spacing w:after="0" w:line="360" w:lineRule="auto"/>
        <w:rPr>
          <w:rFonts w:ascii="Arial" w:hAnsi="Arial" w:cs="Arial"/>
          <w:sz w:val="24"/>
          <w:szCs w:val="24"/>
        </w:rPr>
      </w:pPr>
      <w:r w:rsidRPr="00DF1A9B">
        <w:rPr>
          <w:rFonts w:ascii="Arial" w:hAnsi="Arial" w:cs="Arial"/>
          <w:sz w:val="24"/>
          <w:szCs w:val="24"/>
        </w:rPr>
        <w:t>Benny Plesner forventer, at DEKRA fremover vil tilbyde omkring fire kurser om året for danske chauffører.</w:t>
      </w:r>
    </w:p>
    <w:p w14:paraId="3649B862" w14:textId="45335347" w:rsidR="00DF1A9B" w:rsidRPr="00DF1A9B" w:rsidRDefault="00DF1A9B" w:rsidP="00C0017E">
      <w:pPr>
        <w:spacing w:after="0" w:line="360" w:lineRule="auto"/>
        <w:rPr>
          <w:rFonts w:ascii="Arial" w:hAnsi="Arial" w:cs="Arial"/>
          <w:sz w:val="24"/>
          <w:szCs w:val="24"/>
        </w:rPr>
      </w:pPr>
    </w:p>
    <w:p w14:paraId="186F4E44" w14:textId="77777777" w:rsidR="00DF1A9B" w:rsidRPr="00DF1A9B" w:rsidRDefault="00DF1A9B" w:rsidP="00DF1A9B">
      <w:pPr>
        <w:spacing w:after="0" w:line="360" w:lineRule="auto"/>
        <w:rPr>
          <w:rFonts w:ascii="Arial" w:hAnsi="Arial" w:cs="Arial"/>
          <w:b/>
          <w:color w:val="007D40"/>
          <w:sz w:val="24"/>
          <w:szCs w:val="24"/>
        </w:rPr>
      </w:pPr>
      <w:r w:rsidRPr="00DF1A9B">
        <w:rPr>
          <w:rFonts w:ascii="Arial" w:hAnsi="Arial" w:cs="Arial"/>
          <w:b/>
          <w:color w:val="007D40"/>
          <w:sz w:val="24"/>
          <w:szCs w:val="24"/>
        </w:rPr>
        <w:t>Billedtekst:</w:t>
      </w:r>
    </w:p>
    <w:p w14:paraId="011A347D" w14:textId="45B8514E" w:rsidR="00DF1A9B" w:rsidRPr="00DF1A9B" w:rsidRDefault="00DF1A9B" w:rsidP="00DF1A9B">
      <w:pPr>
        <w:spacing w:after="0" w:line="360" w:lineRule="auto"/>
        <w:rPr>
          <w:rFonts w:ascii="Arial" w:hAnsi="Arial" w:cs="Arial"/>
          <w:sz w:val="24"/>
          <w:szCs w:val="24"/>
        </w:rPr>
      </w:pPr>
      <w:r w:rsidRPr="00DF1A9B">
        <w:rPr>
          <w:rFonts w:ascii="Arial" w:hAnsi="Arial" w:cs="Arial"/>
          <w:sz w:val="24"/>
          <w:szCs w:val="24"/>
        </w:rPr>
        <w:t xml:space="preserve">”Vi glæder os til at hjælpe endnu flere </w:t>
      </w:r>
      <w:r w:rsidR="00787659">
        <w:rPr>
          <w:rFonts w:ascii="Arial" w:hAnsi="Arial" w:cs="Arial"/>
          <w:sz w:val="24"/>
          <w:szCs w:val="24"/>
        </w:rPr>
        <w:t>på vej internationalt”</w:t>
      </w:r>
      <w:r w:rsidRPr="00DF1A9B">
        <w:rPr>
          <w:rFonts w:ascii="Arial" w:hAnsi="Arial" w:cs="Arial"/>
          <w:sz w:val="24"/>
          <w:szCs w:val="24"/>
        </w:rPr>
        <w:t xml:space="preserve">, udtaler </w:t>
      </w:r>
      <w:r w:rsidR="00787659">
        <w:rPr>
          <w:rFonts w:ascii="Arial" w:hAnsi="Arial" w:cs="Arial"/>
          <w:sz w:val="24"/>
          <w:szCs w:val="24"/>
        </w:rPr>
        <w:t>Benny Plesner</w:t>
      </w:r>
      <w:r w:rsidRPr="00DF1A9B">
        <w:rPr>
          <w:rFonts w:ascii="Arial" w:hAnsi="Arial" w:cs="Arial"/>
          <w:sz w:val="24"/>
          <w:szCs w:val="24"/>
        </w:rPr>
        <w:t>.</w:t>
      </w:r>
    </w:p>
    <w:p w14:paraId="655C5236" w14:textId="77777777" w:rsidR="00DF1A9B" w:rsidRPr="00DF1A9B" w:rsidRDefault="00DF1A9B" w:rsidP="00DF1A9B">
      <w:pPr>
        <w:spacing w:after="0" w:line="360" w:lineRule="auto"/>
        <w:rPr>
          <w:rFonts w:ascii="Arial" w:hAnsi="Arial" w:cs="Arial"/>
          <w:b/>
          <w:color w:val="007D40"/>
          <w:sz w:val="24"/>
          <w:szCs w:val="24"/>
        </w:rPr>
      </w:pPr>
    </w:p>
    <w:p w14:paraId="21CAC14E" w14:textId="77777777" w:rsidR="00DF1A9B" w:rsidRPr="00DF1A9B" w:rsidRDefault="00DF1A9B" w:rsidP="00DF1A9B">
      <w:pPr>
        <w:spacing w:after="0" w:line="360" w:lineRule="auto"/>
        <w:rPr>
          <w:rFonts w:ascii="Arial" w:hAnsi="Arial" w:cs="Arial"/>
          <w:b/>
          <w:color w:val="007D40"/>
          <w:sz w:val="24"/>
          <w:szCs w:val="24"/>
        </w:rPr>
      </w:pPr>
      <w:r w:rsidRPr="00DF1A9B">
        <w:rPr>
          <w:rFonts w:ascii="Arial" w:hAnsi="Arial" w:cs="Arial"/>
          <w:b/>
          <w:color w:val="007D40"/>
          <w:sz w:val="24"/>
          <w:szCs w:val="24"/>
        </w:rPr>
        <w:t>Note til redaktionen:</w:t>
      </w:r>
    </w:p>
    <w:p w14:paraId="7A668A8D" w14:textId="25AE07E0" w:rsidR="00DF1A9B" w:rsidRPr="00DF1A9B" w:rsidRDefault="00DF1A9B" w:rsidP="00DF1A9B">
      <w:pPr>
        <w:spacing w:after="0" w:line="360" w:lineRule="auto"/>
        <w:rPr>
          <w:rFonts w:ascii="Arial" w:hAnsi="Arial" w:cs="Arial"/>
          <w:sz w:val="24"/>
          <w:szCs w:val="24"/>
        </w:rPr>
      </w:pPr>
      <w:r w:rsidRPr="00DF1A9B">
        <w:rPr>
          <w:rFonts w:ascii="Arial" w:hAnsi="Arial" w:cs="Arial"/>
          <w:sz w:val="24"/>
          <w:szCs w:val="24"/>
        </w:rPr>
        <w:t xml:space="preserve">For yderligere oplysninger, kontakt </w:t>
      </w:r>
      <w:r w:rsidR="00DE0D0F">
        <w:rPr>
          <w:rFonts w:ascii="Arial" w:hAnsi="Arial" w:cs="Arial"/>
          <w:sz w:val="24"/>
          <w:szCs w:val="24"/>
        </w:rPr>
        <w:t>d</w:t>
      </w:r>
      <w:r w:rsidRPr="00DF1A9B">
        <w:rPr>
          <w:rFonts w:ascii="Arial" w:hAnsi="Arial" w:cs="Arial"/>
          <w:sz w:val="24"/>
          <w:szCs w:val="24"/>
        </w:rPr>
        <w:t>irektør B</w:t>
      </w:r>
      <w:r w:rsidR="00DE0D0F">
        <w:rPr>
          <w:rFonts w:ascii="Arial" w:hAnsi="Arial" w:cs="Arial"/>
          <w:sz w:val="24"/>
          <w:szCs w:val="24"/>
        </w:rPr>
        <w:t>enny Plesner</w:t>
      </w:r>
      <w:r w:rsidRPr="00DF1A9B">
        <w:rPr>
          <w:rFonts w:ascii="Arial" w:hAnsi="Arial" w:cs="Arial"/>
          <w:sz w:val="24"/>
          <w:szCs w:val="24"/>
        </w:rPr>
        <w:t xml:space="preserve">, telefon </w:t>
      </w:r>
      <w:r w:rsidR="00DE0D0F" w:rsidRPr="00DE0D0F">
        <w:rPr>
          <w:rFonts w:ascii="Arial" w:hAnsi="Arial" w:cs="Arial"/>
          <w:sz w:val="24"/>
          <w:szCs w:val="24"/>
        </w:rPr>
        <w:t>20 67 82 07</w:t>
      </w:r>
      <w:r w:rsidRPr="00DF1A9B">
        <w:rPr>
          <w:rFonts w:ascii="Arial" w:hAnsi="Arial" w:cs="Arial"/>
          <w:sz w:val="24"/>
          <w:szCs w:val="24"/>
        </w:rPr>
        <w:t>.</w:t>
      </w:r>
    </w:p>
    <w:p w14:paraId="5D0EB62A" w14:textId="77777777" w:rsidR="00DF1A9B" w:rsidRPr="009D0EAA" w:rsidRDefault="00DF1A9B" w:rsidP="00C0017E">
      <w:pPr>
        <w:spacing w:after="0" w:line="360" w:lineRule="auto"/>
        <w:rPr>
          <w:rFonts w:ascii="Georgia" w:hAnsi="Georgia"/>
          <w:sz w:val="24"/>
          <w:szCs w:val="24"/>
        </w:rPr>
      </w:pPr>
    </w:p>
    <w:sectPr w:rsidR="00DF1A9B" w:rsidRPr="009D0E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AA"/>
    <w:rsid w:val="00197D04"/>
    <w:rsid w:val="00206343"/>
    <w:rsid w:val="00293F90"/>
    <w:rsid w:val="00342DE1"/>
    <w:rsid w:val="00510FBE"/>
    <w:rsid w:val="005752C2"/>
    <w:rsid w:val="005A4210"/>
    <w:rsid w:val="005F3A37"/>
    <w:rsid w:val="00616316"/>
    <w:rsid w:val="006F5EE0"/>
    <w:rsid w:val="0077386C"/>
    <w:rsid w:val="00787659"/>
    <w:rsid w:val="007F4514"/>
    <w:rsid w:val="00813145"/>
    <w:rsid w:val="008263F8"/>
    <w:rsid w:val="008612A2"/>
    <w:rsid w:val="0089469C"/>
    <w:rsid w:val="008A5D81"/>
    <w:rsid w:val="009D0EAA"/>
    <w:rsid w:val="00AB01B1"/>
    <w:rsid w:val="00C0017E"/>
    <w:rsid w:val="00C25AA4"/>
    <w:rsid w:val="00C93B42"/>
    <w:rsid w:val="00CF1450"/>
    <w:rsid w:val="00DC71F6"/>
    <w:rsid w:val="00DE0D0F"/>
    <w:rsid w:val="00DF1A9B"/>
    <w:rsid w:val="00E91393"/>
    <w:rsid w:val="00FA3F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6367"/>
  <w15:chartTrackingRefBased/>
  <w15:docId w15:val="{060BF0E4-7E8B-46BF-872D-9461431C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Klar</dc:creator>
  <cp:keywords/>
  <dc:description/>
  <cp:lastModifiedBy>Carina Black Kristensen</cp:lastModifiedBy>
  <cp:revision>6</cp:revision>
  <dcterms:created xsi:type="dcterms:W3CDTF">2017-11-13T08:47:00Z</dcterms:created>
  <dcterms:modified xsi:type="dcterms:W3CDTF">2017-11-17T09:45:00Z</dcterms:modified>
</cp:coreProperties>
</file>