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78" w:rsidRPr="00100578" w:rsidRDefault="00100578" w:rsidP="00100578">
      <w:pPr>
        <w:pStyle w:val="Rubrik"/>
        <w:rPr>
          <w:rFonts w:ascii="HelveticaNeueLTStd-Lt" w:hAnsi="HelveticaNeueLTStd-Lt" w:cs="HelveticaNeueLTStd-Lt"/>
          <w:sz w:val="28"/>
          <w:szCs w:val="28"/>
        </w:rPr>
      </w:pPr>
      <w:bookmarkStart w:id="0" w:name="_GoBack"/>
      <w:proofErr w:type="spellStart"/>
      <w:r w:rsidRPr="00100578">
        <w:rPr>
          <w:rFonts w:ascii="HelveticaNeueLTStd-Lt" w:hAnsi="HelveticaNeueLTStd-Lt" w:cs="HelveticaNeueLTStd-Lt"/>
          <w:sz w:val="28"/>
          <w:szCs w:val="28"/>
        </w:rPr>
        <w:t>Topocad</w:t>
      </w:r>
      <w:proofErr w:type="spellEnd"/>
      <w:r w:rsidRPr="00100578">
        <w:rPr>
          <w:rFonts w:ascii="HelveticaNeueLTStd-Lt" w:hAnsi="HelveticaNeueLTStd-Lt" w:cs="HelveticaNeueLTStd-Lt"/>
          <w:sz w:val="28"/>
          <w:szCs w:val="28"/>
        </w:rPr>
        <w:t xml:space="preserve"> 15 – generation 2!</w:t>
      </w:r>
    </w:p>
    <w:p w:rsidR="007B5062" w:rsidRDefault="007B5062" w:rsidP="00100578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eastAsia="Times New Roman"/>
          <w:b/>
          <w:iCs/>
          <w:color w:val="000000"/>
          <w:sz w:val="22"/>
          <w:szCs w:val="22"/>
        </w:rPr>
      </w:pPr>
    </w:p>
    <w:p w:rsidR="009C6BE4" w:rsidRPr="0098733B" w:rsidRDefault="009C6BE4" w:rsidP="00100578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eastAsia="Times New Roman"/>
          <w:b/>
          <w:iCs/>
          <w:color w:val="000000"/>
          <w:sz w:val="22"/>
          <w:szCs w:val="22"/>
        </w:rPr>
      </w:pPr>
      <w:r w:rsidRPr="0098733B">
        <w:rPr>
          <w:rFonts w:eastAsia="Times New Roman"/>
          <w:b/>
          <w:iCs/>
          <w:color w:val="000000"/>
          <w:sz w:val="22"/>
          <w:szCs w:val="22"/>
        </w:rPr>
        <w:t xml:space="preserve">Nu släpper </w:t>
      </w:r>
      <w:proofErr w:type="spellStart"/>
      <w:r w:rsidRPr="0098733B">
        <w:rPr>
          <w:rFonts w:eastAsia="Times New Roman"/>
          <w:b/>
          <w:iCs/>
          <w:color w:val="000000"/>
          <w:sz w:val="22"/>
          <w:szCs w:val="22"/>
        </w:rPr>
        <w:t>Adtollo</w:t>
      </w:r>
      <w:proofErr w:type="spellEnd"/>
      <w:r w:rsidR="006E2106" w:rsidRPr="0098733B">
        <w:rPr>
          <w:rFonts w:eastAsia="Times New Roman"/>
          <w:b/>
          <w:iCs/>
          <w:color w:val="000000"/>
          <w:sz w:val="22"/>
          <w:szCs w:val="22"/>
        </w:rPr>
        <w:t xml:space="preserve"> </w:t>
      </w:r>
      <w:r w:rsidR="00573B61" w:rsidRPr="0098733B">
        <w:rPr>
          <w:rFonts w:eastAsia="Times New Roman"/>
          <w:b/>
          <w:iCs/>
          <w:color w:val="000000"/>
          <w:sz w:val="22"/>
          <w:szCs w:val="22"/>
        </w:rPr>
        <w:t xml:space="preserve">en ny version av </w:t>
      </w:r>
      <w:proofErr w:type="spellStart"/>
      <w:r w:rsidRPr="0098733B">
        <w:rPr>
          <w:rFonts w:eastAsia="Times New Roman"/>
          <w:b/>
          <w:iCs/>
          <w:color w:val="000000"/>
          <w:sz w:val="22"/>
          <w:szCs w:val="22"/>
        </w:rPr>
        <w:t>Topocad</w:t>
      </w:r>
      <w:proofErr w:type="spellEnd"/>
      <w:r w:rsidR="00573B61" w:rsidRPr="0098733B">
        <w:rPr>
          <w:rFonts w:eastAsia="Times New Roman"/>
          <w:b/>
          <w:iCs/>
          <w:color w:val="000000"/>
          <w:sz w:val="22"/>
          <w:szCs w:val="22"/>
        </w:rPr>
        <w:t xml:space="preserve"> – </w:t>
      </w:r>
      <w:proofErr w:type="spellStart"/>
      <w:r w:rsidR="00573B61" w:rsidRPr="0098733B">
        <w:rPr>
          <w:rFonts w:eastAsia="Times New Roman"/>
          <w:b/>
          <w:iCs/>
          <w:color w:val="000000"/>
          <w:sz w:val="22"/>
          <w:szCs w:val="22"/>
        </w:rPr>
        <w:t>Topocad</w:t>
      </w:r>
      <w:proofErr w:type="spellEnd"/>
      <w:r w:rsidR="00573B61" w:rsidRPr="0098733B">
        <w:rPr>
          <w:rFonts w:eastAsia="Times New Roman"/>
          <w:b/>
          <w:iCs/>
          <w:color w:val="000000"/>
          <w:sz w:val="22"/>
          <w:szCs w:val="22"/>
        </w:rPr>
        <w:t xml:space="preserve"> 15</w:t>
      </w:r>
      <w:r w:rsidR="00EF0920" w:rsidRPr="0098733B">
        <w:rPr>
          <w:rFonts w:eastAsia="Times New Roman"/>
          <w:b/>
          <w:iCs/>
          <w:color w:val="000000"/>
          <w:sz w:val="22"/>
          <w:szCs w:val="22"/>
        </w:rPr>
        <w:t xml:space="preserve">. </w:t>
      </w:r>
      <w:proofErr w:type="spellStart"/>
      <w:r w:rsidR="0098733B" w:rsidRPr="0098733B">
        <w:rPr>
          <w:rFonts w:eastAsia="Times New Roman"/>
          <w:b/>
          <w:iCs/>
          <w:color w:val="000000"/>
          <w:sz w:val="22"/>
          <w:szCs w:val="22"/>
        </w:rPr>
        <w:t>Topocad</w:t>
      </w:r>
      <w:proofErr w:type="spellEnd"/>
      <w:r w:rsidR="0098733B" w:rsidRPr="0098733B">
        <w:rPr>
          <w:rFonts w:eastAsia="Times New Roman"/>
          <w:b/>
          <w:iCs/>
          <w:color w:val="000000"/>
          <w:sz w:val="22"/>
          <w:szCs w:val="22"/>
        </w:rPr>
        <w:t xml:space="preserve"> 15 har </w:t>
      </w:r>
      <w:r w:rsidR="00100578" w:rsidRPr="0098733B">
        <w:rPr>
          <w:rFonts w:eastAsia="Times New Roman"/>
          <w:b/>
          <w:iCs/>
          <w:color w:val="000000"/>
          <w:sz w:val="22"/>
          <w:szCs w:val="22"/>
        </w:rPr>
        <w:t xml:space="preserve">utvecklats under 2013 och innehåller en rad stora förändringar jämfört med </w:t>
      </w:r>
      <w:r w:rsidRPr="0098733B">
        <w:rPr>
          <w:rFonts w:eastAsia="Times New Roman"/>
          <w:b/>
          <w:iCs/>
          <w:color w:val="000000"/>
          <w:sz w:val="22"/>
          <w:szCs w:val="22"/>
        </w:rPr>
        <w:t>tidigare versioner</w:t>
      </w:r>
      <w:r w:rsidR="00100578" w:rsidRPr="0098733B">
        <w:rPr>
          <w:rFonts w:eastAsia="Times New Roman"/>
          <w:b/>
          <w:iCs/>
          <w:color w:val="000000"/>
          <w:sz w:val="22"/>
          <w:szCs w:val="22"/>
        </w:rPr>
        <w:t>.</w:t>
      </w:r>
      <w:r w:rsidR="006E2106" w:rsidRPr="0098733B">
        <w:rPr>
          <w:rFonts w:eastAsia="Times New Roman"/>
          <w:b/>
          <w:iCs/>
          <w:color w:val="000000"/>
          <w:sz w:val="22"/>
          <w:szCs w:val="22"/>
        </w:rPr>
        <w:t xml:space="preserve"> Bland annat introduceras n</w:t>
      </w:r>
      <w:r w:rsidRPr="0098733B">
        <w:rPr>
          <w:rFonts w:eastAsia="Times New Roman"/>
          <w:b/>
          <w:iCs/>
          <w:color w:val="000000"/>
          <w:sz w:val="22"/>
          <w:szCs w:val="22"/>
        </w:rPr>
        <w:t xml:space="preserve">ytt gränssnitt, </w:t>
      </w:r>
      <w:r w:rsidR="00782481" w:rsidRPr="0098733B">
        <w:rPr>
          <w:rFonts w:eastAsia="Times New Roman"/>
          <w:b/>
          <w:iCs/>
          <w:color w:val="000000"/>
          <w:sz w:val="22"/>
          <w:szCs w:val="22"/>
        </w:rPr>
        <w:t xml:space="preserve">en </w:t>
      </w:r>
      <w:r w:rsidRPr="0098733B">
        <w:rPr>
          <w:rFonts w:eastAsia="Times New Roman"/>
          <w:b/>
          <w:iCs/>
          <w:color w:val="000000"/>
          <w:sz w:val="22"/>
          <w:szCs w:val="22"/>
        </w:rPr>
        <w:t>64 bitar</w:t>
      </w:r>
      <w:r w:rsidR="006E2106" w:rsidRPr="0098733B">
        <w:rPr>
          <w:rFonts w:eastAsia="Times New Roman"/>
          <w:b/>
          <w:iCs/>
          <w:color w:val="000000"/>
          <w:sz w:val="22"/>
          <w:szCs w:val="22"/>
        </w:rPr>
        <w:t>s version</w:t>
      </w:r>
      <w:r w:rsidR="009743F4" w:rsidRPr="0098733B">
        <w:rPr>
          <w:rFonts w:eastAsia="Times New Roman"/>
          <w:b/>
          <w:iCs/>
          <w:color w:val="000000"/>
          <w:sz w:val="22"/>
          <w:szCs w:val="22"/>
        </w:rPr>
        <w:t xml:space="preserve"> och </w:t>
      </w:r>
      <w:r w:rsidR="0076233C" w:rsidRPr="0098733B">
        <w:rPr>
          <w:rFonts w:eastAsia="Times New Roman"/>
          <w:b/>
          <w:iCs/>
          <w:color w:val="000000"/>
          <w:sz w:val="22"/>
          <w:szCs w:val="22"/>
        </w:rPr>
        <w:t>ett</w:t>
      </w:r>
      <w:r w:rsidR="009743F4" w:rsidRPr="0098733B">
        <w:rPr>
          <w:rFonts w:eastAsia="Times New Roman"/>
          <w:b/>
          <w:iCs/>
          <w:color w:val="000000"/>
          <w:sz w:val="22"/>
          <w:szCs w:val="22"/>
        </w:rPr>
        <w:t xml:space="preserve"> ritningsformat </w:t>
      </w:r>
      <w:r w:rsidR="009743F4" w:rsidRPr="0098733B">
        <w:rPr>
          <w:b/>
          <w:sz w:val="22"/>
          <w:szCs w:val="22"/>
        </w:rPr>
        <w:t>som</w:t>
      </w:r>
      <w:r w:rsidR="009743F4" w:rsidRPr="0098733B">
        <w:rPr>
          <w:b/>
          <w:sz w:val="22"/>
          <w:szCs w:val="22"/>
        </w:rPr>
        <w:t xml:space="preserve"> är framtidssäkert och spatialt indexerat.</w:t>
      </w:r>
    </w:p>
    <w:p w:rsidR="009C6BE4" w:rsidRDefault="009C6BE4" w:rsidP="00100578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eastAsia="Times New Roman"/>
          <w:b/>
          <w:iCs/>
          <w:color w:val="000000"/>
          <w:sz w:val="22"/>
          <w:szCs w:val="22"/>
        </w:rPr>
      </w:pPr>
    </w:p>
    <w:p w:rsidR="00792567" w:rsidRDefault="00C47EA1" w:rsidP="00100578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bCs/>
          <w:sz w:val="22"/>
        </w:rPr>
      </w:pPr>
      <w:proofErr w:type="spellStart"/>
      <w:r>
        <w:rPr>
          <w:bCs/>
          <w:sz w:val="22"/>
        </w:rPr>
        <w:t>Topocad</w:t>
      </w:r>
      <w:proofErr w:type="spellEnd"/>
      <w:r>
        <w:rPr>
          <w:bCs/>
          <w:sz w:val="22"/>
        </w:rPr>
        <w:t xml:space="preserve"> 15 </w:t>
      </w:r>
      <w:r w:rsidR="00120A41">
        <w:rPr>
          <w:bCs/>
          <w:sz w:val="22"/>
        </w:rPr>
        <w:t xml:space="preserve">är en </w:t>
      </w:r>
      <w:proofErr w:type="spellStart"/>
      <w:r w:rsidR="00120A41">
        <w:rPr>
          <w:bCs/>
          <w:sz w:val="22"/>
        </w:rPr>
        <w:t>Topocad</w:t>
      </w:r>
      <w:proofErr w:type="spellEnd"/>
      <w:r w:rsidR="00120A41">
        <w:rPr>
          <w:bCs/>
          <w:sz w:val="22"/>
        </w:rPr>
        <w:t>-version i helt ny förpackning</w:t>
      </w:r>
      <w:r>
        <w:rPr>
          <w:bCs/>
          <w:sz w:val="22"/>
        </w:rPr>
        <w:t xml:space="preserve">. </w:t>
      </w:r>
      <w:r w:rsidR="008021CD">
        <w:rPr>
          <w:bCs/>
          <w:sz w:val="22"/>
        </w:rPr>
        <w:t>Med det</w:t>
      </w:r>
      <w:r w:rsidR="008021CD" w:rsidRPr="00975F60">
        <w:rPr>
          <w:bCs/>
          <w:sz w:val="22"/>
        </w:rPr>
        <w:t xml:space="preserve"> nya gränssnittet </w:t>
      </w:r>
      <w:r w:rsidR="008021CD">
        <w:rPr>
          <w:bCs/>
          <w:sz w:val="22"/>
        </w:rPr>
        <w:t xml:space="preserve">sker </w:t>
      </w:r>
      <w:r w:rsidR="00792567">
        <w:rPr>
          <w:bCs/>
          <w:sz w:val="22"/>
        </w:rPr>
        <w:t>navigering</w:t>
      </w:r>
      <w:r w:rsidR="008021CD" w:rsidRPr="00975F60">
        <w:rPr>
          <w:bCs/>
          <w:sz w:val="22"/>
        </w:rPr>
        <w:t xml:space="preserve"> bland kommandon</w:t>
      </w:r>
      <w:r w:rsidR="008021CD">
        <w:rPr>
          <w:bCs/>
          <w:sz w:val="22"/>
        </w:rPr>
        <w:t xml:space="preserve"> </w:t>
      </w:r>
      <w:r w:rsidR="008021CD" w:rsidRPr="00975F60">
        <w:rPr>
          <w:bCs/>
          <w:sz w:val="22"/>
        </w:rPr>
        <w:t xml:space="preserve">med </w:t>
      </w:r>
      <w:proofErr w:type="spellStart"/>
      <w:r w:rsidR="008021CD" w:rsidRPr="00975F60">
        <w:rPr>
          <w:bCs/>
          <w:sz w:val="22"/>
        </w:rPr>
        <w:t>ribbon</w:t>
      </w:r>
      <w:proofErr w:type="spellEnd"/>
      <w:r w:rsidR="008021CD" w:rsidRPr="00975F60">
        <w:rPr>
          <w:bCs/>
          <w:sz w:val="22"/>
        </w:rPr>
        <w:t xml:space="preserve"> bars och pages</w:t>
      </w:r>
      <w:r w:rsidR="008021CD">
        <w:rPr>
          <w:bCs/>
          <w:sz w:val="22"/>
        </w:rPr>
        <w:t xml:space="preserve">. </w:t>
      </w:r>
    </w:p>
    <w:p w:rsidR="00792567" w:rsidRDefault="00792567" w:rsidP="00100578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bCs/>
          <w:sz w:val="22"/>
        </w:rPr>
      </w:pPr>
    </w:p>
    <w:p w:rsidR="008021CD" w:rsidRPr="006F4AB2" w:rsidRDefault="008021CD" w:rsidP="00100578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bCs/>
          <w:sz w:val="22"/>
        </w:rPr>
      </w:pPr>
      <w:r>
        <w:rPr>
          <w:bCs/>
          <w:sz w:val="22"/>
        </w:rPr>
        <w:t>”</w:t>
      </w:r>
      <w:r w:rsidR="00677590">
        <w:rPr>
          <w:bCs/>
          <w:sz w:val="22"/>
        </w:rPr>
        <w:t xml:space="preserve">I </w:t>
      </w:r>
      <w:proofErr w:type="spellStart"/>
      <w:r w:rsidR="00677590">
        <w:rPr>
          <w:bCs/>
          <w:sz w:val="22"/>
        </w:rPr>
        <w:t>Topocad</w:t>
      </w:r>
      <w:proofErr w:type="spellEnd"/>
      <w:r w:rsidR="00677590">
        <w:rPr>
          <w:bCs/>
          <w:sz w:val="22"/>
        </w:rPr>
        <w:t xml:space="preserve"> 15 kan användaren </w:t>
      </w:r>
      <w:r w:rsidR="001C1D29">
        <w:rPr>
          <w:bCs/>
          <w:sz w:val="22"/>
        </w:rPr>
        <w:t xml:space="preserve">till exempel </w:t>
      </w:r>
      <w:r w:rsidR="005A4DFC">
        <w:rPr>
          <w:bCs/>
          <w:sz w:val="22"/>
        </w:rPr>
        <w:t xml:space="preserve">docka sina dialoger”, berättar Tomas Sandström, </w:t>
      </w:r>
      <w:r w:rsidR="005A4DFC">
        <w:rPr>
          <w:bCs/>
          <w:sz w:val="22"/>
        </w:rPr>
        <w:t xml:space="preserve">affärsområdeschef för Mät &amp; Kart på </w:t>
      </w:r>
      <w:proofErr w:type="spellStart"/>
      <w:r w:rsidR="005A4DFC">
        <w:rPr>
          <w:bCs/>
          <w:sz w:val="22"/>
        </w:rPr>
        <w:t>Adtollo</w:t>
      </w:r>
      <w:proofErr w:type="spellEnd"/>
      <w:r w:rsidR="005A4DFC">
        <w:rPr>
          <w:bCs/>
          <w:sz w:val="22"/>
        </w:rPr>
        <w:t>. ”</w:t>
      </w:r>
      <w:r w:rsidR="004568E0">
        <w:rPr>
          <w:bCs/>
          <w:sz w:val="22"/>
        </w:rPr>
        <w:t>Med dockade dialoger</w:t>
      </w:r>
      <w:r w:rsidR="005A4DFC">
        <w:rPr>
          <w:bCs/>
          <w:sz w:val="22"/>
        </w:rPr>
        <w:t xml:space="preserve"> får</w:t>
      </w:r>
      <w:r w:rsidR="004568E0">
        <w:rPr>
          <w:bCs/>
          <w:sz w:val="22"/>
        </w:rPr>
        <w:t xml:space="preserve"> man</w:t>
      </w:r>
      <w:r w:rsidR="005A4DFC">
        <w:rPr>
          <w:bCs/>
          <w:sz w:val="22"/>
        </w:rPr>
        <w:t xml:space="preserve"> en stor och orörd r</w:t>
      </w:r>
      <w:r>
        <w:rPr>
          <w:bCs/>
          <w:sz w:val="22"/>
        </w:rPr>
        <w:t>itning</w:t>
      </w:r>
      <w:r w:rsidR="005A4DFC">
        <w:rPr>
          <w:bCs/>
          <w:sz w:val="22"/>
        </w:rPr>
        <w:t>syta</w:t>
      </w:r>
      <w:r>
        <w:rPr>
          <w:bCs/>
          <w:sz w:val="22"/>
        </w:rPr>
        <w:t xml:space="preserve"> </w:t>
      </w:r>
      <w:r w:rsidR="005A4DFC">
        <w:rPr>
          <w:bCs/>
          <w:sz w:val="22"/>
        </w:rPr>
        <w:t xml:space="preserve">som </w:t>
      </w:r>
      <w:r>
        <w:rPr>
          <w:bCs/>
          <w:sz w:val="22"/>
        </w:rPr>
        <w:t xml:space="preserve">gör att man får mer plats för sitt arbete”, </w:t>
      </w:r>
      <w:r w:rsidR="006F4AB2">
        <w:rPr>
          <w:bCs/>
          <w:sz w:val="22"/>
        </w:rPr>
        <w:t xml:space="preserve">fortsätter Tomas Sandström. </w:t>
      </w:r>
      <w:proofErr w:type="spellStart"/>
      <w:r w:rsidR="006F4AB2">
        <w:rPr>
          <w:bCs/>
          <w:sz w:val="22"/>
        </w:rPr>
        <w:t>Topocads</w:t>
      </w:r>
      <w:proofErr w:type="spellEnd"/>
      <w:r w:rsidR="006F4AB2">
        <w:rPr>
          <w:bCs/>
          <w:sz w:val="22"/>
        </w:rPr>
        <w:t xml:space="preserve"> nya gränssnitt</w:t>
      </w:r>
      <w:r w:rsidRPr="00100578">
        <w:rPr>
          <w:bCs/>
          <w:sz w:val="22"/>
        </w:rPr>
        <w:t xml:space="preserve"> ger </w:t>
      </w:r>
      <w:r w:rsidR="006F4AB2">
        <w:rPr>
          <w:bCs/>
          <w:sz w:val="22"/>
        </w:rPr>
        <w:t xml:space="preserve">också </w:t>
      </w:r>
      <w:r w:rsidRPr="00100578">
        <w:rPr>
          <w:bCs/>
          <w:sz w:val="22"/>
        </w:rPr>
        <w:t xml:space="preserve">möjlighet till att ha fasta kommandon framme hela tiden </w:t>
      </w:r>
      <w:r w:rsidR="00EE7F18">
        <w:rPr>
          <w:bCs/>
          <w:sz w:val="22"/>
        </w:rPr>
        <w:t xml:space="preserve">som gör </w:t>
      </w:r>
      <w:r w:rsidRPr="00100578">
        <w:rPr>
          <w:bCs/>
          <w:sz w:val="22"/>
        </w:rPr>
        <w:t>a</w:t>
      </w:r>
      <w:r w:rsidRPr="00975F60">
        <w:rPr>
          <w:bCs/>
          <w:sz w:val="22"/>
        </w:rPr>
        <w:t>tt rätt verktyg snabbt kan nås.</w:t>
      </w:r>
    </w:p>
    <w:p w:rsidR="008021CD" w:rsidRDefault="008021CD" w:rsidP="00975F60">
      <w:pPr>
        <w:pStyle w:val="Brd"/>
        <w:jc w:val="left"/>
        <w:rPr>
          <w:rFonts w:ascii="Times New Roman" w:hAnsi="Times New Roman" w:cs="Times New Roman"/>
          <w:bCs/>
          <w:sz w:val="22"/>
        </w:rPr>
      </w:pPr>
    </w:p>
    <w:p w:rsidR="00EE7F18" w:rsidRPr="00EE7F18" w:rsidRDefault="0070370D" w:rsidP="00975F60">
      <w:pPr>
        <w:pStyle w:val="Brd"/>
        <w:jc w:val="left"/>
        <w:rPr>
          <w:rFonts w:ascii="HelveticaNeueLT Std Lt" w:hAnsi="HelveticaNeueLT Std Lt" w:cs="Times New Roman"/>
          <w:bCs/>
          <w:sz w:val="22"/>
        </w:rPr>
      </w:pPr>
      <w:r>
        <w:rPr>
          <w:rFonts w:ascii="HelveticaNeueLT Std Lt" w:hAnsi="HelveticaNeueLT Std Lt" w:cs="Times New Roman"/>
          <w:bCs/>
          <w:sz w:val="22"/>
        </w:rPr>
        <w:t>Arbeta</w:t>
      </w:r>
      <w:r w:rsidR="00813DED">
        <w:rPr>
          <w:rFonts w:ascii="HelveticaNeueLT Std Lt" w:hAnsi="HelveticaNeueLT Std Lt" w:cs="Times New Roman"/>
          <w:bCs/>
          <w:sz w:val="22"/>
        </w:rPr>
        <w:t xml:space="preserve"> smidigt</w:t>
      </w:r>
      <w:r>
        <w:rPr>
          <w:rFonts w:ascii="HelveticaNeueLT Std Lt" w:hAnsi="HelveticaNeueLT Std Lt" w:cs="Times New Roman"/>
          <w:bCs/>
          <w:sz w:val="22"/>
        </w:rPr>
        <w:t xml:space="preserve"> med </w:t>
      </w:r>
      <w:r w:rsidR="00813DED">
        <w:rPr>
          <w:rFonts w:ascii="HelveticaNeueLT Std Lt" w:hAnsi="HelveticaNeueLT Std Lt" w:cs="Times New Roman"/>
          <w:bCs/>
          <w:sz w:val="22"/>
        </w:rPr>
        <w:t>stora</w:t>
      </w:r>
      <w:r>
        <w:rPr>
          <w:rFonts w:ascii="HelveticaNeueLT Std Lt" w:hAnsi="HelveticaNeueLT Std Lt" w:cs="Times New Roman"/>
          <w:bCs/>
          <w:sz w:val="22"/>
        </w:rPr>
        <w:t xml:space="preserve"> filer i en 64 bitars version</w:t>
      </w:r>
    </w:p>
    <w:p w:rsidR="00C465B7" w:rsidRDefault="00975F60" w:rsidP="00C465B7">
      <w:pPr>
        <w:pStyle w:val="Brd"/>
        <w:jc w:val="left"/>
        <w:rPr>
          <w:spacing w:val="5"/>
          <w:sz w:val="22"/>
          <w:szCs w:val="22"/>
        </w:rPr>
      </w:pPr>
      <w:proofErr w:type="spellStart"/>
      <w:r w:rsidRPr="00D67DA7">
        <w:rPr>
          <w:rFonts w:ascii="Times New Roman" w:hAnsi="Times New Roman" w:cs="Times New Roman"/>
          <w:bCs/>
          <w:sz w:val="22"/>
        </w:rPr>
        <w:t>Topocad</w:t>
      </w:r>
      <w:proofErr w:type="spellEnd"/>
      <w:r w:rsidRPr="00D67DA7">
        <w:rPr>
          <w:rFonts w:ascii="Times New Roman" w:hAnsi="Times New Roman" w:cs="Times New Roman"/>
          <w:bCs/>
          <w:sz w:val="22"/>
        </w:rPr>
        <w:t xml:space="preserve"> 15 </w:t>
      </w:r>
      <w:r w:rsidR="0070370D">
        <w:rPr>
          <w:rFonts w:ascii="Times New Roman" w:hAnsi="Times New Roman" w:cs="Times New Roman"/>
          <w:bCs/>
          <w:sz w:val="22"/>
        </w:rPr>
        <w:t xml:space="preserve">lanseras </w:t>
      </w:r>
      <w:r w:rsidR="00AD408E">
        <w:rPr>
          <w:rFonts w:ascii="Times New Roman" w:hAnsi="Times New Roman" w:cs="Times New Roman"/>
          <w:bCs/>
          <w:sz w:val="22"/>
        </w:rPr>
        <w:t>i</w:t>
      </w:r>
      <w:r w:rsidR="0070370D">
        <w:rPr>
          <w:rFonts w:ascii="Times New Roman" w:hAnsi="Times New Roman" w:cs="Times New Roman"/>
          <w:bCs/>
          <w:sz w:val="22"/>
        </w:rPr>
        <w:t xml:space="preserve"> </w:t>
      </w:r>
      <w:r w:rsidR="0070370D">
        <w:rPr>
          <w:rFonts w:ascii="Times New Roman" w:hAnsi="Times New Roman" w:cs="Times New Roman"/>
          <w:sz w:val="22"/>
        </w:rPr>
        <w:t xml:space="preserve">32 bitars och </w:t>
      </w:r>
      <w:r w:rsidRPr="00D67DA7">
        <w:rPr>
          <w:rFonts w:ascii="Times New Roman" w:hAnsi="Times New Roman" w:cs="Times New Roman"/>
          <w:sz w:val="22"/>
        </w:rPr>
        <w:t>64</w:t>
      </w:r>
      <w:r w:rsidRPr="00100578">
        <w:rPr>
          <w:rFonts w:ascii="Times New Roman" w:hAnsi="Times New Roman" w:cs="Times New Roman"/>
          <w:sz w:val="22"/>
        </w:rPr>
        <w:t xml:space="preserve"> bitars version</w:t>
      </w:r>
      <w:r w:rsidR="00AD408E">
        <w:rPr>
          <w:rFonts w:ascii="Times New Roman" w:hAnsi="Times New Roman" w:cs="Times New Roman"/>
          <w:sz w:val="22"/>
        </w:rPr>
        <w:t>er</w:t>
      </w:r>
      <w:r w:rsidRPr="00100578">
        <w:rPr>
          <w:rFonts w:ascii="Times New Roman" w:hAnsi="Times New Roman" w:cs="Times New Roman"/>
          <w:sz w:val="22"/>
        </w:rPr>
        <w:t xml:space="preserve">. </w:t>
      </w:r>
      <w:r w:rsidR="0070370D">
        <w:rPr>
          <w:rFonts w:ascii="Times New Roman" w:hAnsi="Times New Roman" w:cs="Times New Roman"/>
          <w:sz w:val="22"/>
        </w:rPr>
        <w:t>64 bitar</w:t>
      </w:r>
      <w:r w:rsidR="008E62FB">
        <w:rPr>
          <w:rFonts w:ascii="Times New Roman" w:hAnsi="Times New Roman" w:cs="Times New Roman"/>
          <w:sz w:val="22"/>
        </w:rPr>
        <w:t>s-versionen</w:t>
      </w:r>
      <w:r w:rsidRPr="00100578">
        <w:rPr>
          <w:rFonts w:ascii="Times New Roman" w:hAnsi="Times New Roman" w:cs="Times New Roman"/>
          <w:sz w:val="22"/>
        </w:rPr>
        <w:t xml:space="preserve"> ger </w:t>
      </w:r>
      <w:r w:rsidR="0070370D">
        <w:rPr>
          <w:rFonts w:ascii="Times New Roman" w:hAnsi="Times New Roman" w:cs="Times New Roman"/>
          <w:sz w:val="22"/>
        </w:rPr>
        <w:t>stor</w:t>
      </w:r>
      <w:r w:rsidRPr="00975F60">
        <w:rPr>
          <w:rFonts w:ascii="Times New Roman" w:hAnsi="Times New Roman" w:cs="Times New Roman"/>
          <w:bCs/>
          <w:sz w:val="22"/>
        </w:rPr>
        <w:t xml:space="preserve"> min</w:t>
      </w:r>
      <w:r w:rsidR="0070370D">
        <w:rPr>
          <w:rFonts w:ascii="Times New Roman" w:hAnsi="Times New Roman" w:cs="Times New Roman"/>
          <w:bCs/>
          <w:sz w:val="22"/>
        </w:rPr>
        <w:t xml:space="preserve">neskapacitet och </w:t>
      </w:r>
      <w:r w:rsidR="00C27AB8">
        <w:rPr>
          <w:rFonts w:ascii="Times New Roman" w:hAnsi="Times New Roman" w:cs="Times New Roman"/>
          <w:bCs/>
          <w:sz w:val="22"/>
        </w:rPr>
        <w:t>gör arbetet med stora filer smidigare</w:t>
      </w:r>
      <w:r w:rsidRPr="00975F60">
        <w:rPr>
          <w:rFonts w:ascii="Times New Roman" w:hAnsi="Times New Roman" w:cs="Times New Roman"/>
          <w:bCs/>
          <w:sz w:val="22"/>
        </w:rPr>
        <w:t>, framförallt stora rasterbilder och stora punktmoln.</w:t>
      </w:r>
    </w:p>
    <w:p w:rsidR="00C465B7" w:rsidRDefault="00C465B7" w:rsidP="00C465B7">
      <w:pPr>
        <w:pStyle w:val="Brd"/>
        <w:jc w:val="left"/>
        <w:rPr>
          <w:spacing w:val="5"/>
          <w:sz w:val="22"/>
          <w:szCs w:val="22"/>
        </w:rPr>
      </w:pPr>
    </w:p>
    <w:p w:rsidR="000F33C0" w:rsidRDefault="000F33C0" w:rsidP="00521DFC">
      <w:pPr>
        <w:pStyle w:val="Brd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pacing w:val="5"/>
          <w:sz w:val="22"/>
          <w:szCs w:val="22"/>
        </w:rPr>
        <w:t xml:space="preserve">Även ritningsformatet är utökat i </w:t>
      </w:r>
      <w:proofErr w:type="spellStart"/>
      <w:r>
        <w:rPr>
          <w:rFonts w:ascii="Times New Roman" w:hAnsi="Times New Roman" w:cs="Times New Roman"/>
          <w:spacing w:val="5"/>
          <w:sz w:val="22"/>
          <w:szCs w:val="22"/>
        </w:rPr>
        <w:t>Topocad</w:t>
      </w:r>
      <w:proofErr w:type="spellEnd"/>
      <w:r>
        <w:rPr>
          <w:rFonts w:ascii="Times New Roman" w:hAnsi="Times New Roman" w:cs="Times New Roman"/>
          <w:spacing w:val="5"/>
          <w:sz w:val="22"/>
          <w:szCs w:val="22"/>
        </w:rPr>
        <w:t xml:space="preserve"> 15. Det redan rika </w:t>
      </w:r>
      <w:r w:rsidR="00521DFC" w:rsidRPr="00521DFC">
        <w:rPr>
          <w:rFonts w:ascii="Times New Roman" w:hAnsi="Times New Roman" w:cs="Times New Roman"/>
          <w:spacing w:val="5"/>
          <w:sz w:val="22"/>
          <w:szCs w:val="22"/>
        </w:rPr>
        <w:t>TOP</w:t>
      </w:r>
      <w:r>
        <w:rPr>
          <w:rFonts w:ascii="Times New Roman" w:hAnsi="Times New Roman" w:cs="Times New Roman"/>
          <w:spacing w:val="5"/>
          <w:sz w:val="22"/>
          <w:szCs w:val="22"/>
        </w:rPr>
        <w:t>-formatet</w:t>
      </w:r>
      <w:r w:rsidR="00521DFC" w:rsidRPr="00521DF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100578" w:rsidRPr="00521DFC">
        <w:rPr>
          <w:rFonts w:ascii="Times New Roman" w:hAnsi="Times New Roman" w:cs="Times New Roman"/>
          <w:sz w:val="22"/>
        </w:rPr>
        <w:t>har blivit ännu</w:t>
      </w:r>
      <w:r w:rsidR="00100578" w:rsidRPr="0010057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vassare</w:t>
      </w:r>
      <w:r w:rsidR="00100578" w:rsidRPr="00100578">
        <w:rPr>
          <w:rFonts w:ascii="Times New Roman" w:hAnsi="Times New Roman" w:cs="Times New Roman"/>
          <w:sz w:val="22"/>
        </w:rPr>
        <w:t xml:space="preserve"> och fått ett nytt namn – TOPX.</w:t>
      </w:r>
      <w:r w:rsidR="008E00A4">
        <w:rPr>
          <w:rFonts w:ascii="Times New Roman" w:hAnsi="Times New Roman" w:cs="Times New Roman"/>
          <w:sz w:val="22"/>
        </w:rPr>
        <w:t xml:space="preserve"> </w:t>
      </w:r>
    </w:p>
    <w:p w:rsidR="000F33C0" w:rsidRDefault="000F33C0" w:rsidP="00521DFC">
      <w:pPr>
        <w:pStyle w:val="Brd"/>
        <w:jc w:val="left"/>
        <w:rPr>
          <w:rFonts w:ascii="Times New Roman" w:hAnsi="Times New Roman" w:cs="Times New Roman"/>
          <w:sz w:val="22"/>
        </w:rPr>
      </w:pPr>
    </w:p>
    <w:p w:rsidR="00100578" w:rsidRPr="00C465B7" w:rsidRDefault="006D7189" w:rsidP="00521DFC">
      <w:pPr>
        <w:pStyle w:val="Brd"/>
        <w:jc w:val="left"/>
        <w:rPr>
          <w:spacing w:val="5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”I</w:t>
      </w:r>
      <w:r w:rsidR="00100578" w:rsidRPr="00100578">
        <w:rPr>
          <w:rFonts w:ascii="Times New Roman" w:hAnsi="Times New Roman" w:cs="Times New Roman"/>
          <w:sz w:val="22"/>
        </w:rPr>
        <w:t xml:space="preserve"> och med </w:t>
      </w:r>
      <w:proofErr w:type="spellStart"/>
      <w:r w:rsidR="00100578" w:rsidRPr="00100578">
        <w:rPr>
          <w:rFonts w:ascii="Times New Roman" w:hAnsi="Times New Roman" w:cs="Times New Roman"/>
          <w:sz w:val="22"/>
        </w:rPr>
        <w:t>Topocad</w:t>
      </w:r>
      <w:proofErr w:type="spellEnd"/>
      <w:r w:rsidR="00100578" w:rsidRPr="00100578">
        <w:rPr>
          <w:rFonts w:ascii="Times New Roman" w:hAnsi="Times New Roman" w:cs="Times New Roman"/>
          <w:sz w:val="22"/>
        </w:rPr>
        <w:t xml:space="preserve"> 15 har vi fokuserat på den nya tidens krav och arbetssätt där man arbetar med objekt </w:t>
      </w:r>
      <w:r>
        <w:rPr>
          <w:rFonts w:ascii="Times New Roman" w:hAnsi="Times New Roman" w:cs="Times New Roman"/>
          <w:sz w:val="22"/>
        </w:rPr>
        <w:t>istället för punkter och linjer</w:t>
      </w:r>
      <w:r w:rsidR="008E00A4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8E00A4">
        <w:rPr>
          <w:rFonts w:ascii="Times New Roman" w:hAnsi="Times New Roman" w:cs="Times New Roman"/>
          <w:sz w:val="22"/>
        </w:rPr>
        <w:t>Topocad</w:t>
      </w:r>
      <w:proofErr w:type="spellEnd"/>
      <w:r w:rsidR="008E00A4">
        <w:rPr>
          <w:rFonts w:ascii="Times New Roman" w:hAnsi="Times New Roman" w:cs="Times New Roman"/>
          <w:sz w:val="22"/>
        </w:rPr>
        <w:t xml:space="preserve"> 15 är redo för framtiden</w:t>
      </w:r>
      <w:r>
        <w:rPr>
          <w:rFonts w:ascii="Times New Roman" w:hAnsi="Times New Roman" w:cs="Times New Roman"/>
          <w:sz w:val="22"/>
        </w:rPr>
        <w:t>”</w:t>
      </w:r>
      <w:r w:rsidR="008E00A4">
        <w:rPr>
          <w:rFonts w:ascii="Times New Roman" w:hAnsi="Times New Roman" w:cs="Times New Roman"/>
          <w:sz w:val="22"/>
        </w:rPr>
        <w:t xml:space="preserve">, berättar </w:t>
      </w:r>
      <w:r w:rsidR="008E00A4">
        <w:rPr>
          <w:rFonts w:ascii="Times New Roman" w:hAnsi="Times New Roman" w:cs="Times New Roman"/>
          <w:sz w:val="22"/>
        </w:rPr>
        <w:t>Tomas Sandström</w:t>
      </w:r>
      <w:r w:rsidR="008E00A4">
        <w:rPr>
          <w:rFonts w:ascii="Times New Roman" w:hAnsi="Times New Roman" w:cs="Times New Roman"/>
          <w:sz w:val="22"/>
        </w:rPr>
        <w:t xml:space="preserve">. </w:t>
      </w:r>
      <w:r w:rsidR="000F33C0">
        <w:rPr>
          <w:rFonts w:ascii="Times New Roman" w:hAnsi="Times New Roman" w:cs="Times New Roman"/>
          <w:sz w:val="22"/>
        </w:rPr>
        <w:t>”</w:t>
      </w:r>
      <w:r w:rsidR="00100578" w:rsidRPr="00100578">
        <w:rPr>
          <w:rFonts w:ascii="Times New Roman" w:hAnsi="Times New Roman" w:cs="Times New Roman"/>
          <w:sz w:val="22"/>
        </w:rPr>
        <w:t xml:space="preserve">Formatet TOPX har </w:t>
      </w:r>
      <w:r w:rsidR="008E00A4">
        <w:rPr>
          <w:rFonts w:ascii="Times New Roman" w:hAnsi="Times New Roman" w:cs="Times New Roman"/>
          <w:sz w:val="22"/>
        </w:rPr>
        <w:t>fler</w:t>
      </w:r>
      <w:r w:rsidR="00505A9F">
        <w:rPr>
          <w:rFonts w:ascii="Times New Roman" w:hAnsi="Times New Roman" w:cs="Times New Roman"/>
          <w:sz w:val="22"/>
        </w:rPr>
        <w:t>a</w:t>
      </w:r>
      <w:r w:rsidR="00100578" w:rsidRPr="00100578">
        <w:rPr>
          <w:rFonts w:ascii="Times New Roman" w:hAnsi="Times New Roman" w:cs="Times New Roman"/>
          <w:sz w:val="22"/>
        </w:rPr>
        <w:t xml:space="preserve"> fördelar</w:t>
      </w:r>
      <w:r w:rsidR="00505A9F">
        <w:rPr>
          <w:rFonts w:ascii="Times New Roman" w:hAnsi="Times New Roman" w:cs="Times New Roman"/>
          <w:sz w:val="22"/>
        </w:rPr>
        <w:t>. Till exempel har vi gjort</w:t>
      </w:r>
      <w:r w:rsidR="0094686C">
        <w:rPr>
          <w:rFonts w:ascii="Times New Roman" w:hAnsi="Times New Roman" w:cs="Times New Roman"/>
          <w:sz w:val="22"/>
        </w:rPr>
        <w:t xml:space="preserve"> </w:t>
      </w:r>
      <w:r w:rsidR="00100578" w:rsidRPr="00100578">
        <w:rPr>
          <w:rFonts w:ascii="Times New Roman" w:hAnsi="Times New Roman" w:cs="Times New Roman"/>
          <w:sz w:val="22"/>
        </w:rPr>
        <w:t>plats för tredimensionella objekt</w:t>
      </w:r>
      <w:r w:rsidR="0094686C">
        <w:rPr>
          <w:rFonts w:ascii="Times New Roman" w:hAnsi="Times New Roman" w:cs="Times New Roman"/>
          <w:sz w:val="22"/>
        </w:rPr>
        <w:t>. Nytt är också att f</w:t>
      </w:r>
      <w:r w:rsidR="00100578" w:rsidRPr="00100578">
        <w:rPr>
          <w:rFonts w:ascii="Times New Roman" w:hAnsi="Times New Roman" w:cs="Times New Roman"/>
          <w:sz w:val="22"/>
        </w:rPr>
        <w:t xml:space="preserve">iler kan hanteras </w:t>
      </w:r>
      <w:r w:rsidR="0094686C">
        <w:rPr>
          <w:rFonts w:ascii="Times New Roman" w:hAnsi="Times New Roman" w:cs="Times New Roman"/>
          <w:sz w:val="22"/>
        </w:rPr>
        <w:t xml:space="preserve">trots att de skadats </w:t>
      </w:r>
      <w:r w:rsidR="00B92CB6">
        <w:rPr>
          <w:rFonts w:ascii="Times New Roman" w:hAnsi="Times New Roman" w:cs="Times New Roman"/>
          <w:sz w:val="22"/>
        </w:rPr>
        <w:t>vid</w:t>
      </w:r>
      <w:r w:rsidR="0094686C">
        <w:rPr>
          <w:rFonts w:ascii="Times New Roman" w:hAnsi="Times New Roman" w:cs="Times New Roman"/>
          <w:sz w:val="22"/>
        </w:rPr>
        <w:t xml:space="preserve"> till exempel</w:t>
      </w:r>
      <w:r w:rsidR="000F33C0">
        <w:rPr>
          <w:rFonts w:ascii="Times New Roman" w:hAnsi="Times New Roman" w:cs="Times New Roman"/>
          <w:sz w:val="22"/>
        </w:rPr>
        <w:t xml:space="preserve"> en krasch”, fortsätter Tomas Sandström.</w:t>
      </w:r>
    </w:p>
    <w:p w:rsidR="008E00A4" w:rsidRDefault="008E00A4" w:rsidP="00100578">
      <w:pPr>
        <w:pStyle w:val="Brd"/>
        <w:jc w:val="left"/>
        <w:rPr>
          <w:rFonts w:ascii="Times New Roman" w:hAnsi="Times New Roman" w:cs="Times New Roman"/>
          <w:sz w:val="22"/>
        </w:rPr>
      </w:pPr>
    </w:p>
    <w:p w:rsidR="000312EA" w:rsidRPr="000312EA" w:rsidRDefault="00F73DCB" w:rsidP="00100578">
      <w:pPr>
        <w:pStyle w:val="Brd"/>
        <w:jc w:val="left"/>
        <w:rPr>
          <w:rFonts w:ascii="HelveticaNeueLT Std Lt" w:hAnsi="HelveticaNeueLT Std Lt" w:cs="Times New Roman"/>
          <w:sz w:val="22"/>
        </w:rPr>
      </w:pPr>
      <w:r>
        <w:rPr>
          <w:rFonts w:ascii="HelveticaNeueLT Std Lt" w:hAnsi="HelveticaNeueLT Std Lt" w:cs="Times New Roman"/>
          <w:sz w:val="22"/>
        </w:rPr>
        <w:t>Klä punktmoln med raster</w:t>
      </w:r>
      <w:r w:rsidR="00454DF2">
        <w:rPr>
          <w:rFonts w:ascii="HelveticaNeueLT Std Lt" w:hAnsi="HelveticaNeueLT Std Lt" w:cs="Times New Roman"/>
          <w:sz w:val="22"/>
        </w:rPr>
        <w:t xml:space="preserve"> och</w:t>
      </w:r>
      <w:r>
        <w:rPr>
          <w:rFonts w:ascii="HelveticaNeueLT Std Lt" w:hAnsi="HelveticaNeueLT Std Lt" w:cs="Times New Roman"/>
          <w:sz w:val="22"/>
        </w:rPr>
        <w:t xml:space="preserve"> färglägg terrängmodeller </w:t>
      </w:r>
    </w:p>
    <w:p w:rsidR="00645254" w:rsidRDefault="00100578" w:rsidP="00FC06B7">
      <w:pPr>
        <w:rPr>
          <w:sz w:val="22"/>
          <w:szCs w:val="22"/>
        </w:rPr>
      </w:pPr>
      <w:r w:rsidRPr="00100578">
        <w:rPr>
          <w:sz w:val="22"/>
        </w:rPr>
        <w:t xml:space="preserve">I </w:t>
      </w:r>
      <w:proofErr w:type="spellStart"/>
      <w:r w:rsidRPr="00100578">
        <w:rPr>
          <w:sz w:val="22"/>
        </w:rPr>
        <w:t>Topocad</w:t>
      </w:r>
      <w:proofErr w:type="spellEnd"/>
      <w:r w:rsidRPr="00100578">
        <w:rPr>
          <w:sz w:val="22"/>
        </w:rPr>
        <w:t xml:space="preserve"> 15 </w:t>
      </w:r>
      <w:r w:rsidR="00E7780C">
        <w:rPr>
          <w:sz w:val="22"/>
        </w:rPr>
        <w:t>i</w:t>
      </w:r>
      <w:r w:rsidR="00F73DCB">
        <w:rPr>
          <w:sz w:val="22"/>
        </w:rPr>
        <w:t xml:space="preserve">ngår Tunnel i Volym Sektion. Nytt </w:t>
      </w:r>
      <w:r w:rsidR="00E7780C">
        <w:rPr>
          <w:sz w:val="22"/>
        </w:rPr>
        <w:t xml:space="preserve">är </w:t>
      </w:r>
      <w:r w:rsidR="00F73DCB">
        <w:rPr>
          <w:sz w:val="22"/>
        </w:rPr>
        <w:t xml:space="preserve">också </w:t>
      </w:r>
      <w:r w:rsidR="00E7780C">
        <w:rPr>
          <w:sz w:val="22"/>
        </w:rPr>
        <w:t>att Tunnel hanterar punktmoln</w:t>
      </w:r>
      <w:r w:rsidR="001B79E8">
        <w:rPr>
          <w:sz w:val="22"/>
        </w:rPr>
        <w:t>, att s</w:t>
      </w:r>
      <w:r w:rsidR="002F4988">
        <w:rPr>
          <w:sz w:val="22"/>
        </w:rPr>
        <w:t>ektion</w:t>
      </w:r>
      <w:r w:rsidRPr="00100578">
        <w:rPr>
          <w:sz w:val="22"/>
        </w:rPr>
        <w:t xml:space="preserve"> använder ellipser </w:t>
      </w:r>
      <w:r w:rsidR="001B79E8">
        <w:rPr>
          <w:sz w:val="22"/>
        </w:rPr>
        <w:t>samt</w:t>
      </w:r>
      <w:r w:rsidRPr="00100578">
        <w:rPr>
          <w:sz w:val="22"/>
        </w:rPr>
        <w:t xml:space="preserve"> </w:t>
      </w:r>
      <w:r w:rsidR="001B79E8">
        <w:rPr>
          <w:sz w:val="22"/>
        </w:rPr>
        <w:t xml:space="preserve">att </w:t>
      </w:r>
      <w:r w:rsidR="00F73DCB">
        <w:rPr>
          <w:sz w:val="22"/>
        </w:rPr>
        <w:t>hela sektioner</w:t>
      </w:r>
      <w:r w:rsidRPr="00100578">
        <w:rPr>
          <w:sz w:val="22"/>
        </w:rPr>
        <w:t xml:space="preserve"> kan </w:t>
      </w:r>
      <w:r w:rsidRPr="0067529F">
        <w:rPr>
          <w:sz w:val="22"/>
          <w:szCs w:val="22"/>
        </w:rPr>
        <w:t xml:space="preserve">skevas. </w:t>
      </w:r>
      <w:r w:rsidR="00AC441F" w:rsidRPr="0067529F">
        <w:rPr>
          <w:sz w:val="22"/>
          <w:szCs w:val="22"/>
        </w:rPr>
        <w:t>Även p</w:t>
      </w:r>
      <w:r w:rsidRPr="0067529F">
        <w:rPr>
          <w:sz w:val="22"/>
          <w:szCs w:val="22"/>
        </w:rPr>
        <w:t xml:space="preserve">unktmolnshanteringen är utbyggd med </w:t>
      </w:r>
      <w:r w:rsidR="00FC06B7" w:rsidRPr="0067529F">
        <w:rPr>
          <w:sz w:val="22"/>
          <w:szCs w:val="22"/>
        </w:rPr>
        <w:t xml:space="preserve">möjligheten att </w:t>
      </w:r>
      <w:r w:rsidRPr="0067529F">
        <w:rPr>
          <w:sz w:val="22"/>
          <w:szCs w:val="22"/>
        </w:rPr>
        <w:t>klä</w:t>
      </w:r>
      <w:r w:rsidR="00FC06B7" w:rsidRPr="0067529F">
        <w:rPr>
          <w:sz w:val="22"/>
          <w:szCs w:val="22"/>
        </w:rPr>
        <w:t xml:space="preserve"> ett</w:t>
      </w:r>
      <w:r w:rsidRPr="0067529F">
        <w:rPr>
          <w:sz w:val="22"/>
          <w:szCs w:val="22"/>
        </w:rPr>
        <w:t xml:space="preserve"> punktmoln</w:t>
      </w:r>
      <w:r w:rsidR="00FC06B7" w:rsidRPr="0067529F">
        <w:rPr>
          <w:sz w:val="22"/>
          <w:szCs w:val="22"/>
        </w:rPr>
        <w:t xml:space="preserve"> med en rasterbild</w:t>
      </w:r>
      <w:r w:rsidRPr="0067529F">
        <w:rPr>
          <w:sz w:val="22"/>
          <w:szCs w:val="22"/>
        </w:rPr>
        <w:t xml:space="preserve">. </w:t>
      </w:r>
      <w:r w:rsidR="00FC06B7" w:rsidRPr="0067529F">
        <w:rPr>
          <w:sz w:val="22"/>
          <w:szCs w:val="22"/>
        </w:rPr>
        <w:t xml:space="preserve">Man kan också </w:t>
      </w:r>
      <w:r w:rsidR="00FC06B7" w:rsidRPr="0067529F">
        <w:rPr>
          <w:sz w:val="22"/>
          <w:szCs w:val="22"/>
        </w:rPr>
        <w:t>manuellt</w:t>
      </w:r>
      <w:r w:rsidR="00FC06B7" w:rsidRPr="0067529F">
        <w:rPr>
          <w:sz w:val="22"/>
          <w:szCs w:val="22"/>
        </w:rPr>
        <w:t xml:space="preserve"> radera delar av punktmoln, </w:t>
      </w:r>
      <w:r w:rsidR="00FC06B7" w:rsidRPr="0067529F">
        <w:rPr>
          <w:sz w:val="22"/>
          <w:szCs w:val="22"/>
        </w:rPr>
        <w:t>färga punkterna efter elevation i olika höjdskalor</w:t>
      </w:r>
      <w:r w:rsidR="00FC06B7" w:rsidRPr="0067529F">
        <w:rPr>
          <w:sz w:val="22"/>
          <w:szCs w:val="22"/>
        </w:rPr>
        <w:t xml:space="preserve"> samt </w:t>
      </w:r>
      <w:r w:rsidR="00FC06B7" w:rsidRPr="0067529F">
        <w:rPr>
          <w:sz w:val="22"/>
          <w:szCs w:val="22"/>
        </w:rPr>
        <w:t>färga punkterna efter vinkel för att se var lutningen är större eller flackare</w:t>
      </w:r>
      <w:r w:rsidR="00FC06B7" w:rsidRPr="0067529F">
        <w:rPr>
          <w:sz w:val="22"/>
          <w:szCs w:val="22"/>
        </w:rPr>
        <w:t>.</w:t>
      </w:r>
      <w:r w:rsidR="00A3524D">
        <w:rPr>
          <w:sz w:val="22"/>
          <w:szCs w:val="22"/>
        </w:rPr>
        <w:t xml:space="preserve"> </w:t>
      </w:r>
    </w:p>
    <w:p w:rsidR="00F43B11" w:rsidRDefault="00F43B11" w:rsidP="00FC06B7">
      <w:pPr>
        <w:rPr>
          <w:sz w:val="22"/>
          <w:szCs w:val="22"/>
        </w:rPr>
      </w:pPr>
    </w:p>
    <w:p w:rsidR="00100578" w:rsidRDefault="00F43B11" w:rsidP="00645254">
      <w:pPr>
        <w:rPr>
          <w:sz w:val="22"/>
        </w:rPr>
      </w:pPr>
      <w:r>
        <w:rPr>
          <w:sz w:val="22"/>
          <w:szCs w:val="22"/>
        </w:rPr>
        <w:t>Vissa kommandon ha</w:t>
      </w:r>
      <w:r w:rsidR="00600C68">
        <w:rPr>
          <w:sz w:val="22"/>
          <w:szCs w:val="22"/>
        </w:rPr>
        <w:t>r också tillkommit/</w:t>
      </w:r>
      <w:r>
        <w:rPr>
          <w:sz w:val="22"/>
          <w:szCs w:val="22"/>
        </w:rPr>
        <w:t xml:space="preserve">förbättrats, så som </w:t>
      </w:r>
      <w:r w:rsidR="00A3524D" w:rsidRPr="00100578">
        <w:rPr>
          <w:sz w:val="22"/>
        </w:rPr>
        <w:t>CAD-kommandon, beräkningsfunktioner för objekt och f</w:t>
      </w:r>
      <w:r w:rsidR="00A3524D">
        <w:rPr>
          <w:sz w:val="22"/>
        </w:rPr>
        <w:t>ärgläggning av terrängmodell.</w:t>
      </w:r>
      <w:r w:rsidR="00645254">
        <w:rPr>
          <w:sz w:val="22"/>
        </w:rPr>
        <w:t xml:space="preserve"> </w:t>
      </w:r>
      <w:r w:rsidR="007F09A5">
        <w:rPr>
          <w:sz w:val="22"/>
        </w:rPr>
        <w:t>”Vi har även utökat med nya</w:t>
      </w:r>
      <w:r w:rsidR="00100578" w:rsidRPr="00100578">
        <w:rPr>
          <w:sz w:val="22"/>
        </w:rPr>
        <w:t xml:space="preserve"> sätt att transformera kartor mellan olika koordinatsystem</w:t>
      </w:r>
      <w:r w:rsidR="007F09A5">
        <w:rPr>
          <w:sz w:val="22"/>
        </w:rPr>
        <w:t xml:space="preserve">”, säger Tomas Sandström. </w:t>
      </w:r>
      <w:proofErr w:type="spellStart"/>
      <w:r w:rsidR="007F09A5">
        <w:rPr>
          <w:sz w:val="22"/>
        </w:rPr>
        <w:t>Topocad</w:t>
      </w:r>
      <w:proofErr w:type="spellEnd"/>
      <w:r w:rsidR="007F09A5">
        <w:rPr>
          <w:sz w:val="22"/>
        </w:rPr>
        <w:t xml:space="preserve"> 15 använder </w:t>
      </w:r>
      <w:r w:rsidR="00100578" w:rsidRPr="00100578">
        <w:rPr>
          <w:sz w:val="22"/>
        </w:rPr>
        <w:t xml:space="preserve">Proj4/GDAL där alla system specificerade med EPSG-koder </w:t>
      </w:r>
      <w:r w:rsidR="007F09A5">
        <w:rPr>
          <w:sz w:val="22"/>
        </w:rPr>
        <w:t>kan transformeras</w:t>
      </w:r>
      <w:r w:rsidR="00D04B80">
        <w:rPr>
          <w:sz w:val="22"/>
        </w:rPr>
        <w:t>.</w:t>
      </w:r>
    </w:p>
    <w:p w:rsidR="00FC06B7" w:rsidRDefault="00FC06B7" w:rsidP="00100578">
      <w:pPr>
        <w:pStyle w:val="Brd"/>
        <w:jc w:val="left"/>
        <w:rPr>
          <w:rFonts w:ascii="Times New Roman" w:hAnsi="Times New Roman" w:cs="Times New Roman"/>
          <w:sz w:val="22"/>
        </w:rPr>
      </w:pPr>
    </w:p>
    <w:p w:rsidR="00FC06B7" w:rsidRPr="00100578" w:rsidRDefault="00FC06B7" w:rsidP="00100578">
      <w:pPr>
        <w:pStyle w:val="Brd"/>
        <w:jc w:val="left"/>
        <w:rPr>
          <w:rFonts w:ascii="Times New Roman" w:hAnsi="Times New Roman" w:cs="Times New Roman"/>
          <w:sz w:val="22"/>
        </w:rPr>
      </w:pPr>
      <w:r>
        <w:rPr>
          <w:rFonts w:ascii="HelveticaNeueLT Std Lt" w:hAnsi="HelveticaNeueLT Std Lt" w:cs="Times New Roman"/>
          <w:sz w:val="22"/>
        </w:rPr>
        <w:t>Hantera lokala trafikföreskrifter (LTF) med</w:t>
      </w:r>
      <w:r>
        <w:rPr>
          <w:rFonts w:ascii="HelveticaNeueLT Std Lt" w:hAnsi="HelveticaNeueLT Std Lt" w:cs="Times New Roman"/>
          <w:sz w:val="22"/>
        </w:rPr>
        <w:t xml:space="preserve"> Leveransmodulen</w:t>
      </w:r>
    </w:p>
    <w:p w:rsidR="00D04B80" w:rsidRDefault="00EE7F32" w:rsidP="00100578">
      <w:pPr>
        <w:pStyle w:val="Brd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och med version 15 introduceras också Leveransmodulen – en ny modul </w:t>
      </w:r>
      <w:r w:rsidR="002E423A">
        <w:rPr>
          <w:rFonts w:ascii="Times New Roman" w:hAnsi="Times New Roman" w:cs="Times New Roman"/>
          <w:sz w:val="22"/>
        </w:rPr>
        <w:t>som främst är</w:t>
      </w:r>
      <w:r>
        <w:rPr>
          <w:rFonts w:ascii="Times New Roman" w:hAnsi="Times New Roman" w:cs="Times New Roman"/>
          <w:sz w:val="22"/>
        </w:rPr>
        <w:t xml:space="preserve"> utvecklad för svenska kommuner som behöver göra leveranser till olika myndigheter. </w:t>
      </w:r>
      <w:r w:rsidR="00903967">
        <w:rPr>
          <w:rFonts w:ascii="Times New Roman" w:hAnsi="Times New Roman" w:cs="Times New Roman"/>
          <w:sz w:val="22"/>
        </w:rPr>
        <w:t xml:space="preserve">Först ut är </w:t>
      </w:r>
      <w:r w:rsidR="00151EAD">
        <w:rPr>
          <w:rFonts w:ascii="Times New Roman" w:hAnsi="Times New Roman" w:cs="Times New Roman"/>
          <w:sz w:val="22"/>
        </w:rPr>
        <w:t xml:space="preserve">leverans av </w:t>
      </w:r>
      <w:r w:rsidR="00903967">
        <w:rPr>
          <w:rFonts w:ascii="Times New Roman" w:hAnsi="Times New Roman" w:cs="Times New Roman"/>
          <w:sz w:val="22"/>
        </w:rPr>
        <w:t>LTF, lokala trafikföreskrifter</w:t>
      </w:r>
      <w:r w:rsidR="00151EAD">
        <w:rPr>
          <w:rFonts w:ascii="Times New Roman" w:hAnsi="Times New Roman" w:cs="Times New Roman"/>
          <w:sz w:val="22"/>
        </w:rPr>
        <w:t xml:space="preserve">, till Transportstyrelsen. </w:t>
      </w:r>
      <w:r w:rsidR="0084119A">
        <w:rPr>
          <w:rFonts w:ascii="Times New Roman" w:hAnsi="Times New Roman" w:cs="Times New Roman"/>
          <w:sz w:val="22"/>
        </w:rPr>
        <w:t xml:space="preserve">På utvecklingsschemat står också </w:t>
      </w:r>
      <w:r w:rsidR="00D80F16">
        <w:rPr>
          <w:rFonts w:ascii="Times New Roman" w:hAnsi="Times New Roman" w:cs="Times New Roman"/>
          <w:sz w:val="22"/>
        </w:rPr>
        <w:t xml:space="preserve">tilläggen </w:t>
      </w:r>
      <w:r w:rsidR="0084119A">
        <w:rPr>
          <w:rFonts w:ascii="Times New Roman" w:hAnsi="Times New Roman" w:cs="Times New Roman"/>
          <w:sz w:val="22"/>
        </w:rPr>
        <w:t>leverans av BAL samt Bryggan.</w:t>
      </w:r>
    </w:p>
    <w:p w:rsidR="00D04B80" w:rsidRDefault="00D04B80" w:rsidP="00100578">
      <w:pPr>
        <w:pStyle w:val="Brd"/>
        <w:jc w:val="left"/>
        <w:rPr>
          <w:rFonts w:ascii="Times New Roman" w:hAnsi="Times New Roman" w:cs="Times New Roman"/>
          <w:sz w:val="22"/>
        </w:rPr>
      </w:pPr>
    </w:p>
    <w:p w:rsidR="0076233C" w:rsidRDefault="00AF3DDF" w:rsidP="00FC06B7">
      <w:pPr>
        <w:pStyle w:val="Brd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”</w:t>
      </w:r>
      <w:r w:rsidR="00100578" w:rsidRPr="00100578">
        <w:rPr>
          <w:rFonts w:ascii="Times New Roman" w:hAnsi="Times New Roman" w:cs="Times New Roman"/>
          <w:sz w:val="22"/>
        </w:rPr>
        <w:t xml:space="preserve">I 20 år har </w:t>
      </w:r>
      <w:r>
        <w:rPr>
          <w:rFonts w:ascii="Times New Roman" w:hAnsi="Times New Roman" w:cs="Times New Roman"/>
          <w:sz w:val="22"/>
        </w:rPr>
        <w:t xml:space="preserve">vi på </w:t>
      </w:r>
      <w:proofErr w:type="spellStart"/>
      <w:r>
        <w:rPr>
          <w:rFonts w:ascii="Times New Roman" w:hAnsi="Times New Roman" w:cs="Times New Roman"/>
          <w:sz w:val="22"/>
        </w:rPr>
        <w:t>Adtollo</w:t>
      </w:r>
      <w:proofErr w:type="spellEnd"/>
      <w:r>
        <w:rPr>
          <w:rFonts w:ascii="Times New Roman" w:hAnsi="Times New Roman" w:cs="Times New Roman"/>
          <w:sz w:val="22"/>
        </w:rPr>
        <w:t xml:space="preserve"> utvecklat </w:t>
      </w:r>
      <w:proofErr w:type="spellStart"/>
      <w:r>
        <w:rPr>
          <w:rFonts w:ascii="Times New Roman" w:hAnsi="Times New Roman" w:cs="Times New Roman"/>
          <w:sz w:val="22"/>
        </w:rPr>
        <w:t>Topocad</w:t>
      </w:r>
      <w:proofErr w:type="spellEnd"/>
      <w:r>
        <w:rPr>
          <w:rFonts w:ascii="Times New Roman" w:hAnsi="Times New Roman" w:cs="Times New Roman"/>
          <w:sz w:val="22"/>
        </w:rPr>
        <w:t>. I och med</w:t>
      </w:r>
      <w:r w:rsidRPr="0010057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0578">
        <w:rPr>
          <w:rFonts w:ascii="Times New Roman" w:hAnsi="Times New Roman" w:cs="Times New Roman"/>
          <w:sz w:val="22"/>
        </w:rPr>
        <w:t>Topocad</w:t>
      </w:r>
      <w:proofErr w:type="spellEnd"/>
      <w:r>
        <w:rPr>
          <w:rFonts w:ascii="Times New Roman" w:hAnsi="Times New Roman" w:cs="Times New Roman"/>
          <w:sz w:val="22"/>
        </w:rPr>
        <w:t xml:space="preserve"> 15 går vi</w:t>
      </w:r>
      <w:r w:rsidRPr="00100578">
        <w:rPr>
          <w:rFonts w:ascii="Times New Roman" w:hAnsi="Times New Roman" w:cs="Times New Roman"/>
          <w:sz w:val="22"/>
        </w:rPr>
        <w:t xml:space="preserve"> in i generation 2!</w:t>
      </w:r>
      <w:r>
        <w:rPr>
          <w:rFonts w:ascii="Times New Roman" w:hAnsi="Times New Roman" w:cs="Times New Roman"/>
          <w:sz w:val="22"/>
        </w:rPr>
        <w:t>”, avslutar Tomas Sandström.</w:t>
      </w:r>
    </w:p>
    <w:p w:rsidR="006D04CE" w:rsidRPr="00DF54D0" w:rsidRDefault="006D04CE" w:rsidP="00FC06B7">
      <w:pPr>
        <w:pStyle w:val="Brd"/>
        <w:jc w:val="left"/>
        <w:rPr>
          <w:rFonts w:ascii="Times New Roman" w:hAnsi="Times New Roman" w:cs="Times New Roman"/>
          <w:i/>
          <w:sz w:val="22"/>
        </w:rPr>
      </w:pPr>
      <w:proofErr w:type="spellStart"/>
      <w:r w:rsidRPr="00DF54D0">
        <w:rPr>
          <w:rFonts w:ascii="Times New Roman" w:hAnsi="Times New Roman" w:cs="Times New Roman"/>
          <w:i/>
          <w:sz w:val="22"/>
        </w:rPr>
        <w:lastRenderedPageBreak/>
        <w:t>Topocad</w:t>
      </w:r>
      <w:proofErr w:type="spellEnd"/>
      <w:r w:rsidRPr="00DF54D0">
        <w:rPr>
          <w:rFonts w:ascii="Times New Roman" w:hAnsi="Times New Roman" w:cs="Times New Roman"/>
          <w:i/>
          <w:sz w:val="22"/>
        </w:rPr>
        <w:t xml:space="preserve"> 15 släpps under vecka 7 i sa</w:t>
      </w:r>
      <w:r w:rsidR="007015E9" w:rsidRPr="00DF54D0">
        <w:rPr>
          <w:rFonts w:ascii="Times New Roman" w:hAnsi="Times New Roman" w:cs="Times New Roman"/>
          <w:i/>
          <w:sz w:val="22"/>
        </w:rPr>
        <w:t xml:space="preserve">mband med </w:t>
      </w:r>
      <w:proofErr w:type="spellStart"/>
      <w:r w:rsidR="007015E9" w:rsidRPr="00DF54D0">
        <w:rPr>
          <w:rFonts w:ascii="Times New Roman" w:hAnsi="Times New Roman" w:cs="Times New Roman"/>
          <w:i/>
          <w:sz w:val="22"/>
        </w:rPr>
        <w:t>Topocad</w:t>
      </w:r>
      <w:proofErr w:type="spellEnd"/>
      <w:r w:rsidR="007015E9" w:rsidRPr="00DF54D0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7015E9" w:rsidRPr="00DF54D0">
        <w:rPr>
          <w:rFonts w:ascii="Times New Roman" w:hAnsi="Times New Roman" w:cs="Times New Roman"/>
          <w:i/>
          <w:sz w:val="22"/>
        </w:rPr>
        <w:t>Working</w:t>
      </w:r>
      <w:proofErr w:type="spellEnd"/>
      <w:r w:rsidR="007015E9" w:rsidRPr="00DF54D0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7015E9" w:rsidRPr="00DF54D0">
        <w:rPr>
          <w:rFonts w:ascii="Times New Roman" w:hAnsi="Times New Roman" w:cs="Times New Roman"/>
          <w:i/>
          <w:sz w:val="22"/>
        </w:rPr>
        <w:t>Week</w:t>
      </w:r>
      <w:proofErr w:type="spellEnd"/>
      <w:r w:rsidR="007015E9" w:rsidRPr="00DF54D0">
        <w:rPr>
          <w:rFonts w:ascii="Times New Roman" w:hAnsi="Times New Roman" w:cs="Times New Roman"/>
          <w:i/>
          <w:sz w:val="22"/>
        </w:rPr>
        <w:t>.</w:t>
      </w:r>
      <w:bookmarkEnd w:id="0"/>
    </w:p>
    <w:sectPr w:rsidR="006D04CE" w:rsidRPr="00DF54D0">
      <w:footerReference w:type="default" r:id="rId9"/>
      <w:headerReference w:type="first" r:id="rId10"/>
      <w:footerReference w:type="first" r:id="rId11"/>
      <w:pgSz w:w="11906" w:h="16838" w:code="9"/>
      <w:pgMar w:top="1701" w:right="1701" w:bottom="1843" w:left="1701" w:header="1242" w:footer="7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D6" w:rsidRDefault="007846D6">
      <w:r>
        <w:separator/>
      </w:r>
    </w:p>
  </w:endnote>
  <w:endnote w:type="continuationSeparator" w:id="0">
    <w:p w:rsidR="007846D6" w:rsidRDefault="0078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E2" w:rsidRPr="00B55FE2" w:rsidRDefault="00B55FE2" w:rsidP="00B55FE2">
    <w:pPr>
      <w:pStyle w:val="Sidfot"/>
      <w:jc w:val="center"/>
      <w:rPr>
        <w:rFonts w:ascii="HelveticaNeueLT Std Lt" w:hAnsi="HelveticaNeueLT Std Lt"/>
      </w:rPr>
    </w:pPr>
    <w:r w:rsidRPr="00B55FE2">
      <w:rPr>
        <w:rFonts w:ascii="HelveticaNeueLT Std Lt" w:hAnsi="HelveticaNeueLT Std Lt"/>
        <w:color w:val="auto"/>
        <w:sz w:val="20"/>
        <w:szCs w:val="20"/>
      </w:rPr>
      <w:t>Adtollo | Tel: 08-410 415 23 | adtollo.se | malin.lindman@adtollo.se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E2" w:rsidRPr="00B55FE2" w:rsidRDefault="00B55FE2" w:rsidP="00B55FE2">
    <w:pPr>
      <w:pStyle w:val="Sidfot"/>
      <w:jc w:val="center"/>
      <w:rPr>
        <w:rFonts w:ascii="HelveticaNeueLT Std" w:hAnsi="HelveticaNeueLT Std"/>
      </w:rPr>
    </w:pPr>
    <w:r w:rsidRPr="00B55FE2">
      <w:rPr>
        <w:rFonts w:ascii="HelveticaNeueLT Std" w:hAnsi="HelveticaNeueLT Std"/>
        <w:color w:val="auto"/>
        <w:sz w:val="20"/>
        <w:szCs w:val="20"/>
      </w:rPr>
      <w:t>Adtollo | Tel: 08-410 415 23 | adtollo.se | malin.lindman@adtollo.se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D6" w:rsidRDefault="007846D6">
      <w:r>
        <w:separator/>
      </w:r>
    </w:p>
  </w:footnote>
  <w:footnote w:type="continuationSeparator" w:id="0">
    <w:p w:rsidR="007846D6" w:rsidRDefault="0078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E2" w:rsidRPr="00DD1B77" w:rsidRDefault="00B55FE2" w:rsidP="00B55FE2">
    <w:pPr>
      <w:pStyle w:val="Adtollo"/>
      <w:rPr>
        <w:rFonts w:ascii="HelveticaNeueLT Std" w:hAnsi="HelveticaNeueLT Std"/>
        <w:i w:val="0"/>
        <w:color w:val="auto"/>
        <w:sz w:val="20"/>
        <w:szCs w:val="20"/>
      </w:rPr>
    </w:pPr>
    <w:r w:rsidRPr="00DD1B77">
      <w:rPr>
        <w:rFonts w:ascii="HelveticaNeueLT Std" w:hAnsi="HelveticaNeueLT Std"/>
        <w:i w:val="0"/>
        <w:color w:val="auto"/>
        <w:sz w:val="20"/>
        <w:szCs w:val="20"/>
      </w:rPr>
      <w:t>P</w:t>
    </w:r>
    <w:r w:rsidR="00DD1B77" w:rsidRPr="00DD1B77">
      <w:rPr>
        <w:rFonts w:ascii="HelveticaNeueLT Std" w:hAnsi="HelveticaNeueLT Std"/>
        <w:i w:val="0"/>
        <w:color w:val="auto"/>
        <w:sz w:val="20"/>
        <w:szCs w:val="20"/>
      </w:rPr>
      <w:t xml:space="preserve">ressmeddelande från </w:t>
    </w:r>
    <w:proofErr w:type="spellStart"/>
    <w:r w:rsidR="00DD1B77" w:rsidRPr="00DD1B77">
      <w:rPr>
        <w:rFonts w:ascii="HelveticaNeueLT Std" w:hAnsi="HelveticaNeueLT Std"/>
        <w:i w:val="0"/>
        <w:color w:val="auto"/>
        <w:sz w:val="20"/>
        <w:szCs w:val="20"/>
      </w:rPr>
      <w:t>Adtollo</w:t>
    </w:r>
    <w:proofErr w:type="spellEnd"/>
    <w:r w:rsidR="00DD1B77" w:rsidRPr="00DD1B77">
      <w:rPr>
        <w:rFonts w:ascii="HelveticaNeueLT Std" w:hAnsi="HelveticaNeueLT Std"/>
        <w:i w:val="0"/>
        <w:color w:val="auto"/>
        <w:sz w:val="20"/>
        <w:szCs w:val="20"/>
      </w:rPr>
      <w:t xml:space="preserve"> 201</w:t>
    </w:r>
    <w:r w:rsidR="00AE4D69">
      <w:rPr>
        <w:rFonts w:ascii="HelveticaNeueLT Std" w:hAnsi="HelveticaNeueLT Std"/>
        <w:i w:val="0"/>
        <w:color w:val="auto"/>
        <w:sz w:val="20"/>
        <w:szCs w:val="20"/>
      </w:rPr>
      <w:t>4</w:t>
    </w:r>
    <w:r w:rsidR="00DD1B77" w:rsidRPr="00DD1B77">
      <w:rPr>
        <w:rFonts w:ascii="HelveticaNeueLT Std" w:hAnsi="HelveticaNeueLT Std"/>
        <w:i w:val="0"/>
        <w:color w:val="auto"/>
        <w:sz w:val="20"/>
        <w:szCs w:val="20"/>
      </w:rPr>
      <w:t>-</w:t>
    </w:r>
    <w:r w:rsidR="00336FDC">
      <w:rPr>
        <w:rFonts w:ascii="HelveticaNeueLT Std" w:hAnsi="HelveticaNeueLT Std"/>
        <w:i w:val="0"/>
        <w:color w:val="auto"/>
        <w:sz w:val="20"/>
        <w:szCs w:val="20"/>
      </w:rPr>
      <w:t>02-04</w:t>
    </w:r>
  </w:p>
  <w:p w:rsidR="00B55FE2" w:rsidRPr="00B55FE2" w:rsidRDefault="00B55FE2">
    <w:pPr>
      <w:pStyle w:val="Sidhuvu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B01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D20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2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E8E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6F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CE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A9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20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C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66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35CBF"/>
    <w:multiLevelType w:val="hybridMultilevel"/>
    <w:tmpl w:val="EDF45E2E"/>
    <w:lvl w:ilvl="0" w:tplc="5DECB8E6">
      <w:start w:val="1"/>
      <w:numFmt w:val="bullet"/>
      <w:pStyle w:val="Enkelpunktlista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5410E47"/>
    <w:multiLevelType w:val="hybridMultilevel"/>
    <w:tmpl w:val="8AAA3A18"/>
    <w:lvl w:ilvl="0" w:tplc="74AA345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E7172B8"/>
    <w:multiLevelType w:val="hybridMultilevel"/>
    <w:tmpl w:val="B2E222EC"/>
    <w:lvl w:ilvl="0" w:tplc="29C0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8603D"/>
    <w:multiLevelType w:val="singleLevel"/>
    <w:tmpl w:val="C58C3A44"/>
    <w:lvl w:ilvl="0">
      <w:start w:val="1"/>
      <w:numFmt w:val="decimal"/>
      <w:pStyle w:val="EnkelNr-lista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4">
    <w:nsid w:val="4D8C3AAE"/>
    <w:multiLevelType w:val="multilevel"/>
    <w:tmpl w:val="68B666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79F2934"/>
    <w:multiLevelType w:val="hybridMultilevel"/>
    <w:tmpl w:val="485075E8"/>
    <w:lvl w:ilvl="0" w:tplc="C23E427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6242B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15"/>
  </w:num>
  <w:num w:numId="24">
    <w:abstractNumId w:val="14"/>
  </w:num>
  <w:num w:numId="25">
    <w:abstractNumId w:val="16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activeWritingStyle w:appName="MSWord" w:lang="sv-SE" w:vendorID="22" w:dllVersion="513" w:checkStyle="1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LockQFSet/>
  <w:defaultTabStop w:val="1304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7"/>
    <w:rsid w:val="0000528D"/>
    <w:rsid w:val="00005FEB"/>
    <w:rsid w:val="000135AE"/>
    <w:rsid w:val="00014B75"/>
    <w:rsid w:val="0002532D"/>
    <w:rsid w:val="00030C5E"/>
    <w:rsid w:val="000312EA"/>
    <w:rsid w:val="00036468"/>
    <w:rsid w:val="00090B43"/>
    <w:rsid w:val="0009327E"/>
    <w:rsid w:val="000A6A86"/>
    <w:rsid w:val="000A75ED"/>
    <w:rsid w:val="000C6512"/>
    <w:rsid w:val="000F33C0"/>
    <w:rsid w:val="000F466D"/>
    <w:rsid w:val="00100578"/>
    <w:rsid w:val="00116268"/>
    <w:rsid w:val="0011670F"/>
    <w:rsid w:val="00120A41"/>
    <w:rsid w:val="00151EAD"/>
    <w:rsid w:val="00157E8C"/>
    <w:rsid w:val="00170F9D"/>
    <w:rsid w:val="001A03D0"/>
    <w:rsid w:val="001A30A2"/>
    <w:rsid w:val="001B5120"/>
    <w:rsid w:val="001B79E8"/>
    <w:rsid w:val="001C1D29"/>
    <w:rsid w:val="001C7F5A"/>
    <w:rsid w:val="001D116D"/>
    <w:rsid w:val="001D4521"/>
    <w:rsid w:val="001E519A"/>
    <w:rsid w:val="00205845"/>
    <w:rsid w:val="00221FCE"/>
    <w:rsid w:val="00223518"/>
    <w:rsid w:val="00234DEF"/>
    <w:rsid w:val="0027740B"/>
    <w:rsid w:val="00284DBA"/>
    <w:rsid w:val="00295C01"/>
    <w:rsid w:val="002B5F17"/>
    <w:rsid w:val="002C118A"/>
    <w:rsid w:val="002E423A"/>
    <w:rsid w:val="002F4988"/>
    <w:rsid w:val="003070B9"/>
    <w:rsid w:val="003159E5"/>
    <w:rsid w:val="003165BF"/>
    <w:rsid w:val="00325BCD"/>
    <w:rsid w:val="00336FDC"/>
    <w:rsid w:val="00351136"/>
    <w:rsid w:val="003656CB"/>
    <w:rsid w:val="0038780C"/>
    <w:rsid w:val="00397BA5"/>
    <w:rsid w:val="003A5994"/>
    <w:rsid w:val="003C1A7C"/>
    <w:rsid w:val="003C7FC8"/>
    <w:rsid w:val="00400EF4"/>
    <w:rsid w:val="0040380C"/>
    <w:rsid w:val="00403F7C"/>
    <w:rsid w:val="0040453E"/>
    <w:rsid w:val="0042760C"/>
    <w:rsid w:val="00442A2E"/>
    <w:rsid w:val="00454DF2"/>
    <w:rsid w:val="00454E24"/>
    <w:rsid w:val="004568E0"/>
    <w:rsid w:val="00457709"/>
    <w:rsid w:val="00457D34"/>
    <w:rsid w:val="00493B99"/>
    <w:rsid w:val="00497074"/>
    <w:rsid w:val="004A6B67"/>
    <w:rsid w:val="004D1246"/>
    <w:rsid w:val="004D27A6"/>
    <w:rsid w:val="004D354C"/>
    <w:rsid w:val="00505A9F"/>
    <w:rsid w:val="005105F2"/>
    <w:rsid w:val="0051697C"/>
    <w:rsid w:val="00521DFC"/>
    <w:rsid w:val="00524CF2"/>
    <w:rsid w:val="005368E4"/>
    <w:rsid w:val="00536F48"/>
    <w:rsid w:val="005642F7"/>
    <w:rsid w:val="00565325"/>
    <w:rsid w:val="00573B61"/>
    <w:rsid w:val="00586B12"/>
    <w:rsid w:val="005A4DFC"/>
    <w:rsid w:val="005E6DDB"/>
    <w:rsid w:val="005F6E95"/>
    <w:rsid w:val="00600C68"/>
    <w:rsid w:val="006022C5"/>
    <w:rsid w:val="00604D53"/>
    <w:rsid w:val="00607CBB"/>
    <w:rsid w:val="006174EE"/>
    <w:rsid w:val="0062276E"/>
    <w:rsid w:val="0064472A"/>
    <w:rsid w:val="00645254"/>
    <w:rsid w:val="006548BF"/>
    <w:rsid w:val="006664E5"/>
    <w:rsid w:val="0067529F"/>
    <w:rsid w:val="00677590"/>
    <w:rsid w:val="006A286C"/>
    <w:rsid w:val="006B0629"/>
    <w:rsid w:val="006C4D00"/>
    <w:rsid w:val="006C5E89"/>
    <w:rsid w:val="006D04CE"/>
    <w:rsid w:val="006D7189"/>
    <w:rsid w:val="006E0860"/>
    <w:rsid w:val="006E2106"/>
    <w:rsid w:val="006E427A"/>
    <w:rsid w:val="006F32CD"/>
    <w:rsid w:val="006F4AB2"/>
    <w:rsid w:val="007015E9"/>
    <w:rsid w:val="0070370D"/>
    <w:rsid w:val="0072427C"/>
    <w:rsid w:val="00730185"/>
    <w:rsid w:val="0073055F"/>
    <w:rsid w:val="0076233C"/>
    <w:rsid w:val="00782481"/>
    <w:rsid w:val="007842C2"/>
    <w:rsid w:val="007846D6"/>
    <w:rsid w:val="00792383"/>
    <w:rsid w:val="00792567"/>
    <w:rsid w:val="00794148"/>
    <w:rsid w:val="007B34B7"/>
    <w:rsid w:val="007B5062"/>
    <w:rsid w:val="007C4E6E"/>
    <w:rsid w:val="007C7870"/>
    <w:rsid w:val="007D4DCA"/>
    <w:rsid w:val="007F09A5"/>
    <w:rsid w:val="007F305B"/>
    <w:rsid w:val="008021CD"/>
    <w:rsid w:val="00806193"/>
    <w:rsid w:val="00813DED"/>
    <w:rsid w:val="00830903"/>
    <w:rsid w:val="008318E8"/>
    <w:rsid w:val="008361F1"/>
    <w:rsid w:val="0084119A"/>
    <w:rsid w:val="00875C31"/>
    <w:rsid w:val="008932F4"/>
    <w:rsid w:val="008B51C4"/>
    <w:rsid w:val="008C684A"/>
    <w:rsid w:val="008D19EF"/>
    <w:rsid w:val="008E00A4"/>
    <w:rsid w:val="008E62FB"/>
    <w:rsid w:val="008F77F6"/>
    <w:rsid w:val="00901155"/>
    <w:rsid w:val="00903967"/>
    <w:rsid w:val="00905DD7"/>
    <w:rsid w:val="00910D99"/>
    <w:rsid w:val="00912C6F"/>
    <w:rsid w:val="00914EF1"/>
    <w:rsid w:val="00935EA1"/>
    <w:rsid w:val="0094686C"/>
    <w:rsid w:val="00962D8F"/>
    <w:rsid w:val="009741DD"/>
    <w:rsid w:val="009743F4"/>
    <w:rsid w:val="00975F60"/>
    <w:rsid w:val="00983FC4"/>
    <w:rsid w:val="0098733B"/>
    <w:rsid w:val="009A140E"/>
    <w:rsid w:val="009B2BFD"/>
    <w:rsid w:val="009B6821"/>
    <w:rsid w:val="009C6BE4"/>
    <w:rsid w:val="009D352E"/>
    <w:rsid w:val="00A23856"/>
    <w:rsid w:val="00A2403D"/>
    <w:rsid w:val="00A25345"/>
    <w:rsid w:val="00A2666C"/>
    <w:rsid w:val="00A26CD0"/>
    <w:rsid w:val="00A3524D"/>
    <w:rsid w:val="00A460F5"/>
    <w:rsid w:val="00A474C6"/>
    <w:rsid w:val="00A47A59"/>
    <w:rsid w:val="00A47AF4"/>
    <w:rsid w:val="00A50219"/>
    <w:rsid w:val="00A50A2F"/>
    <w:rsid w:val="00AA673F"/>
    <w:rsid w:val="00AB0CCD"/>
    <w:rsid w:val="00AB42B7"/>
    <w:rsid w:val="00AC441F"/>
    <w:rsid w:val="00AC4DBF"/>
    <w:rsid w:val="00AD36B6"/>
    <w:rsid w:val="00AD408E"/>
    <w:rsid w:val="00AE4D69"/>
    <w:rsid w:val="00AE5711"/>
    <w:rsid w:val="00AF0B53"/>
    <w:rsid w:val="00AF3DDF"/>
    <w:rsid w:val="00B039D2"/>
    <w:rsid w:val="00B060F0"/>
    <w:rsid w:val="00B11D18"/>
    <w:rsid w:val="00B33C1A"/>
    <w:rsid w:val="00B43989"/>
    <w:rsid w:val="00B45BE3"/>
    <w:rsid w:val="00B53BDD"/>
    <w:rsid w:val="00B55F36"/>
    <w:rsid w:val="00B55FE2"/>
    <w:rsid w:val="00B650B9"/>
    <w:rsid w:val="00B7382C"/>
    <w:rsid w:val="00B77660"/>
    <w:rsid w:val="00B912D3"/>
    <w:rsid w:val="00B92CB6"/>
    <w:rsid w:val="00B939B0"/>
    <w:rsid w:val="00C03F15"/>
    <w:rsid w:val="00C05D45"/>
    <w:rsid w:val="00C11120"/>
    <w:rsid w:val="00C22ADF"/>
    <w:rsid w:val="00C270A0"/>
    <w:rsid w:val="00C27AB8"/>
    <w:rsid w:val="00C31EE0"/>
    <w:rsid w:val="00C33C01"/>
    <w:rsid w:val="00C36B79"/>
    <w:rsid w:val="00C449FB"/>
    <w:rsid w:val="00C465B7"/>
    <w:rsid w:val="00C47EA1"/>
    <w:rsid w:val="00C51FC7"/>
    <w:rsid w:val="00C650DF"/>
    <w:rsid w:val="00C850B2"/>
    <w:rsid w:val="00C86335"/>
    <w:rsid w:val="00C9138B"/>
    <w:rsid w:val="00CC5647"/>
    <w:rsid w:val="00CC6F86"/>
    <w:rsid w:val="00CD28B9"/>
    <w:rsid w:val="00CF043C"/>
    <w:rsid w:val="00CF3138"/>
    <w:rsid w:val="00D04B80"/>
    <w:rsid w:val="00D10D86"/>
    <w:rsid w:val="00D14F41"/>
    <w:rsid w:val="00D16805"/>
    <w:rsid w:val="00D36414"/>
    <w:rsid w:val="00D428AB"/>
    <w:rsid w:val="00D55376"/>
    <w:rsid w:val="00D67DA7"/>
    <w:rsid w:val="00D74C0C"/>
    <w:rsid w:val="00D76000"/>
    <w:rsid w:val="00D80F16"/>
    <w:rsid w:val="00DD1B77"/>
    <w:rsid w:val="00DD49EE"/>
    <w:rsid w:val="00DF54D0"/>
    <w:rsid w:val="00E06ADA"/>
    <w:rsid w:val="00E10DCB"/>
    <w:rsid w:val="00E14E9C"/>
    <w:rsid w:val="00E34730"/>
    <w:rsid w:val="00E513AA"/>
    <w:rsid w:val="00E726B5"/>
    <w:rsid w:val="00E7780C"/>
    <w:rsid w:val="00E9032A"/>
    <w:rsid w:val="00EA307B"/>
    <w:rsid w:val="00EB4B05"/>
    <w:rsid w:val="00EB5E03"/>
    <w:rsid w:val="00EC41AC"/>
    <w:rsid w:val="00ED31D0"/>
    <w:rsid w:val="00EE7F18"/>
    <w:rsid w:val="00EE7F32"/>
    <w:rsid w:val="00EF0920"/>
    <w:rsid w:val="00EF233A"/>
    <w:rsid w:val="00F23F3A"/>
    <w:rsid w:val="00F43B11"/>
    <w:rsid w:val="00F54312"/>
    <w:rsid w:val="00F56CF6"/>
    <w:rsid w:val="00F73DCB"/>
    <w:rsid w:val="00F820B5"/>
    <w:rsid w:val="00F902B7"/>
    <w:rsid w:val="00F94147"/>
    <w:rsid w:val="00FC06B7"/>
    <w:rsid w:val="00FC27D2"/>
    <w:rsid w:val="00FC4BDE"/>
    <w:rsid w:val="00FD3260"/>
    <w:rsid w:val="00FE3626"/>
    <w:rsid w:val="00FE4AB2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iPriority="10" w:qFormat="1"/>
    <w:lsdException w:name="heading 7" w:semiHidden="1" w:uiPriority="10" w:qFormat="1"/>
    <w:lsdException w:name="heading 8" w:semiHidden="1" w:uiPriority="10" w:qFormat="1"/>
    <w:lsdException w:name="heading 9" w:semiHidden="1" w:uiPriority="10" w:qFormat="1"/>
    <w:lsdException w:name="index 1" w:semiHidden="1" w:uiPriority="15"/>
    <w:lsdException w:name="index 2" w:semiHidden="1" w:uiPriority="15"/>
    <w:lsdException w:name="index 3" w:semiHidden="1" w:uiPriority="15"/>
    <w:lsdException w:name="index 4" w:semiHidden="1" w:uiPriority="15"/>
    <w:lsdException w:name="index 5" w:semiHidden="1" w:uiPriority="15"/>
    <w:lsdException w:name="index 6" w:semiHidden="1" w:uiPriority="15"/>
    <w:lsdException w:name="index 7" w:semiHidden="1" w:uiPriority="15"/>
    <w:lsdException w:name="index 8" w:semiHidden="1" w:uiPriority="15"/>
    <w:lsdException w:name="index 9" w:semiHidden="1" w:uiPriority="15"/>
    <w:lsdException w:name="toc 1" w:semiHidden="1" w:uiPriority="12"/>
    <w:lsdException w:name="toc 2" w:semiHidden="1" w:uiPriority="12"/>
    <w:lsdException w:name="toc 3" w:semiHidden="1" w:uiPriority="12"/>
    <w:lsdException w:name="toc 4" w:semiHidden="1" w:uiPriority="17"/>
    <w:lsdException w:name="toc 5" w:semiHidden="1" w:uiPriority="17"/>
    <w:lsdException w:name="toc 6" w:semiHidden="1" w:uiPriority="17"/>
    <w:lsdException w:name="toc 7" w:semiHidden="1" w:uiPriority="17"/>
    <w:lsdException w:name="toc 8" w:semiHidden="1" w:uiPriority="17"/>
    <w:lsdException w:name="toc 9" w:semiHidden="1" w:uiPriority="17"/>
    <w:lsdException w:name="Normal Indent" w:semiHidden="1" w:uiPriority="12"/>
    <w:lsdException w:name="footnote text" w:semiHidden="1" w:uiPriority="8" w:unhideWhenUsed="1"/>
    <w:lsdException w:name="annotation text" w:semiHidden="1" w:uiPriority="17"/>
    <w:lsdException w:name="index heading" w:semiHidden="1" w:uiPriority="15"/>
    <w:lsdException w:name="caption" w:semiHidden="1" w:uiPriority="8" w:unhideWhenUsed="1" w:qFormat="1"/>
    <w:lsdException w:name="table of figures" w:semiHidden="1" w:uiPriority="8" w:unhideWhenUsed="1"/>
    <w:lsdException w:name="envelope address" w:semiHidden="1" w:uiPriority="11"/>
    <w:lsdException w:name="envelope return" w:semiHidden="1" w:uiPriority="11"/>
    <w:lsdException w:name="footnote reference" w:semiHidden="1" w:uiPriority="8" w:unhideWhenUsed="1"/>
    <w:lsdException w:name="annotation reference" w:semiHidden="1" w:uiPriority="17"/>
    <w:lsdException w:name="line number" w:semiHidden="1" w:uiPriority="12"/>
    <w:lsdException w:name="page number" w:semiHidden="1" w:uiPriority="15"/>
    <w:lsdException w:name="endnote reference" w:semiHidden="1" w:uiPriority="15"/>
    <w:lsdException w:name="endnote text" w:semiHidden="1" w:uiPriority="15"/>
    <w:lsdException w:name="table of authorities" w:semiHidden="1" w:uiPriority="15"/>
    <w:lsdException w:name="macro" w:semiHidden="1" w:uiPriority="17"/>
    <w:lsdException w:name="toa heading" w:semiHidden="1" w:uiPriority="15"/>
    <w:lsdException w:name="List Bullet" w:semiHidden="1" w:uiPriority="12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semiHidden="1" w:uiPriority="12"/>
    <w:lsdException w:name="List Bullet 3" w:semiHidden="1" w:uiPriority="12"/>
    <w:lsdException w:name="List Bullet 4" w:semiHidden="1" w:uiPriority="12"/>
    <w:lsdException w:name="List Bullet 5" w:semiHidden="1" w:uiPriority="12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2"/>
    <w:lsdException w:name="Title" w:semiHidden="1" w:uiPriority="99" w:qFormat="1"/>
    <w:lsdException w:name="Closing" w:semiHidden="1" w:uiPriority="11"/>
    <w:lsdException w:name="Signature" w:semiHidden="1" w:uiPriority="15"/>
    <w:lsdException w:name="Body Text" w:uiPriority="99" w:qFormat="1"/>
    <w:lsdException w:name="Body Text Indent" w:semiHidden="1" w:uiPriority="15"/>
    <w:lsdException w:name="List Continue" w:semiHidden="1" w:uiPriority="17"/>
    <w:lsdException w:name="List Continue 2" w:semiHidden="1" w:uiPriority="17"/>
    <w:lsdException w:name="List Continue 3" w:semiHidden="1" w:uiPriority="17"/>
    <w:lsdException w:name="List Continue 4" w:semiHidden="1" w:uiPriority="17"/>
    <w:lsdException w:name="List Continue 5" w:semiHidden="1" w:uiPriority="17"/>
    <w:lsdException w:name="Message Header" w:semiHidden="1" w:uiPriority="17"/>
    <w:lsdException w:name="Subtitle" w:semiHidden="1" w:uiPriority="15"/>
    <w:lsdException w:name="Salutation" w:semiHidden="1" w:uiPriority="16"/>
    <w:lsdException w:name="Date" w:semiHidden="1" w:uiPriority="14"/>
    <w:lsdException w:name="Body Text First Indent" w:semiHidden="1" w:uiPriority="15"/>
    <w:lsdException w:name="Body Text First Indent 2" w:semiHidden="1" w:uiPriority="15"/>
    <w:lsdException w:name="Note Heading" w:semiHidden="1" w:uiPriority="11"/>
    <w:lsdException w:name="Body Text 2" w:semiHidden="1" w:uiPriority="15"/>
    <w:lsdException w:name="Body Text 3" w:semiHidden="1" w:uiPriority="15"/>
    <w:lsdException w:name="Body Text Indent 2" w:semiHidden="1" w:uiPriority="15"/>
    <w:lsdException w:name="Body Text Indent 3" w:semiHidden="1" w:uiPriority="15"/>
    <w:lsdException w:name="Block Text" w:semiHidden="1" w:uiPriority="16"/>
    <w:lsdException w:name="Hyperlink" w:uiPriority="99"/>
    <w:lsdException w:name="FollowedHyperlink" w:semiHidden="1" w:uiPriority="11"/>
    <w:lsdException w:name="Strong" w:semiHidden="1" w:uiPriority="16"/>
    <w:lsdException w:name="Emphasis" w:semiHidden="1" w:uiPriority="11"/>
    <w:lsdException w:name="Document Map" w:semiHidden="1" w:uiPriority="6"/>
    <w:lsdException w:name="Plain Text" w:semiHidden="1" w:uiPriority="12"/>
    <w:lsdException w:name="E-mail Signature" w:semiHidden="1" w:uiPriority="8" w:unhideWhenUsed="1"/>
    <w:lsdException w:name="Normal (Web)" w:semiHidden="1" w:uiPriority="99"/>
    <w:lsdException w:name="HTML Acronym" w:semiHidden="1" w:uiPriority="15"/>
    <w:lsdException w:name="HTML Address" w:semiHidden="1" w:uiPriority="15"/>
    <w:lsdException w:name="HTML Cite" w:semiHidden="1" w:uiPriority="15"/>
    <w:lsdException w:name="HTML Code" w:semiHidden="1" w:uiPriority="15"/>
    <w:lsdException w:name="HTML Definition" w:semiHidden="1" w:uiPriority="15"/>
    <w:lsdException w:name="HTML Keyboard" w:semiHidden="1" w:uiPriority="15"/>
    <w:lsdException w:name="HTML Preformatted" w:semiHidden="1" w:uiPriority="15"/>
    <w:lsdException w:name="HTML Sample" w:semiHidden="1" w:uiPriority="15"/>
    <w:lsdException w:name="HTML Typewriter" w:semiHidden="1" w:uiPriority="15"/>
    <w:lsdException w:name="HTML Variable" w:semiHidden="1" w:uiPriority="15"/>
    <w:lsdException w:name="annotation subject" w:semiHidden="1" w:uiPriority="17"/>
    <w:lsdException w:name="Balloon Text" w:semiHidden="1"/>
    <w:lsdException w:name="Placeholder Text" w:semiHidden="1" w:uiPriority="99"/>
    <w:lsdException w:name="No Spacing" w:semiHidden="1" w:uiPriority="1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15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19"/>
    <w:lsdException w:name="Intense Reference" w:uiPriority="32"/>
    <w:lsdException w:name="Book Title" w:semiHidden="1" w:uiPriority="1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2"/>
    <w:qFormat/>
    <w:rsid w:val="00ED31D0"/>
    <w:rPr>
      <w:rFonts w:eastAsiaTheme="minorHAnsi"/>
      <w:sz w:val="24"/>
      <w:szCs w:val="24"/>
    </w:rPr>
  </w:style>
  <w:style w:type="paragraph" w:styleId="Rubrik1">
    <w:name w:val="heading 1"/>
    <w:next w:val="Brdtext"/>
    <w:uiPriority w:val="1"/>
    <w:qFormat/>
    <w:pPr>
      <w:keepNext/>
      <w:suppressAutoHyphens/>
      <w:spacing w:before="320" w:after="80"/>
      <w:outlineLvl w:val="0"/>
    </w:pPr>
    <w:rPr>
      <w:rFonts w:ascii="Arial" w:hAnsi="Arial"/>
      <w:b/>
      <w:sz w:val="32"/>
    </w:rPr>
  </w:style>
  <w:style w:type="paragraph" w:styleId="Rubrik2">
    <w:name w:val="heading 2"/>
    <w:next w:val="Brdtext"/>
    <w:uiPriority w:val="1"/>
    <w:qFormat/>
    <w:pPr>
      <w:keepNext/>
      <w:widowControl w:val="0"/>
      <w:suppressAutoHyphens/>
      <w:spacing w:before="320" w:after="80"/>
      <w:outlineLvl w:val="1"/>
    </w:pPr>
    <w:rPr>
      <w:rFonts w:ascii="Arial" w:hAnsi="Arial"/>
      <w:b/>
      <w:sz w:val="24"/>
    </w:rPr>
  </w:style>
  <w:style w:type="paragraph" w:styleId="Rubrik3">
    <w:name w:val="heading 3"/>
    <w:next w:val="Brdtext"/>
    <w:uiPriority w:val="1"/>
    <w:qFormat/>
    <w:pPr>
      <w:keepNext/>
      <w:suppressAutoHyphens/>
      <w:spacing w:before="320" w:after="80"/>
      <w:outlineLvl w:val="2"/>
    </w:pPr>
    <w:rPr>
      <w:rFonts w:ascii="Arial" w:hAnsi="Arial"/>
      <w:sz w:val="24"/>
    </w:rPr>
  </w:style>
  <w:style w:type="paragraph" w:styleId="Rubrik4">
    <w:name w:val="heading 4"/>
    <w:next w:val="Brdtext"/>
    <w:uiPriority w:val="1"/>
    <w:qFormat/>
    <w:pPr>
      <w:keepNext/>
      <w:suppressAutoHyphens/>
      <w:spacing w:before="200" w:after="80"/>
      <w:outlineLvl w:val="3"/>
    </w:pPr>
    <w:rPr>
      <w:rFonts w:ascii="Arial" w:hAnsi="Arial"/>
      <w:i/>
    </w:rPr>
  </w:style>
  <w:style w:type="paragraph" w:styleId="Rubrik5">
    <w:name w:val="heading 5"/>
    <w:next w:val="Brdtext"/>
    <w:uiPriority w:val="10"/>
    <w:semiHidden/>
    <w:pPr>
      <w:keepNext/>
      <w:widowControl w:val="0"/>
      <w:suppressAutoHyphens/>
      <w:spacing w:after="200" w:line="276" w:lineRule="auto"/>
      <w:outlineLvl w:val="4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uiPriority w:val="5"/>
    <w:semiHidden/>
    <w:pPr>
      <w:tabs>
        <w:tab w:val="center" w:pos="4253"/>
        <w:tab w:val="right" w:pos="8505"/>
      </w:tabs>
    </w:pPr>
    <w:rPr>
      <w:rFonts w:ascii="Arial" w:hAnsi="Arial"/>
      <w:color w:val="1F497D" w:themeColor="text2"/>
      <w:sz w:val="16"/>
    </w:rPr>
  </w:style>
  <w:style w:type="paragraph" w:styleId="Sidhuvud">
    <w:name w:val="header"/>
    <w:uiPriority w:val="3"/>
    <w:semiHidden/>
    <w:rPr>
      <w:rFonts w:ascii="Arial" w:hAnsi="Arial"/>
      <w:sz w:val="18"/>
    </w:rPr>
  </w:style>
  <w:style w:type="paragraph" w:customStyle="1" w:styleId="EnkelNr-lista">
    <w:name w:val="Enkel Nr-lista"/>
    <w:uiPriority w:val="2"/>
    <w:pPr>
      <w:keepLines/>
      <w:numPr>
        <w:numId w:val="11"/>
      </w:numPr>
      <w:tabs>
        <w:tab w:val="clear" w:pos="851"/>
      </w:tabs>
      <w:spacing w:after="60"/>
      <w:ind w:left="714" w:hanging="357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nkelpunktlista">
    <w:name w:val="Enkel punktlista"/>
    <w:uiPriority w:val="2"/>
    <w:pPr>
      <w:keepLines/>
      <w:numPr>
        <w:numId w:val="12"/>
      </w:numPr>
      <w:spacing w:after="60"/>
      <w:ind w:left="714" w:hanging="357"/>
    </w:pPr>
  </w:style>
  <w:style w:type="paragraph" w:styleId="Brdtext">
    <w:name w:val="Body Text"/>
    <w:basedOn w:val="Normal"/>
    <w:link w:val="BrdtextChar"/>
    <w:uiPriority w:val="99"/>
    <w:qFormat/>
    <w:pPr>
      <w:spacing w:after="60"/>
    </w:pPr>
    <w:rPr>
      <w:rFonts w:eastAsia="Times New Roman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</w:style>
  <w:style w:type="paragraph" w:styleId="Ballongtext">
    <w:name w:val="Balloon Text"/>
    <w:basedOn w:val="Normal"/>
    <w:link w:val="BallongtextChar"/>
    <w:uiPriority w:val="11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1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Pr>
      <w:color w:val="0000FF" w:themeColor="hyperlink"/>
      <w:u w:val="single"/>
    </w:rPr>
  </w:style>
  <w:style w:type="paragraph" w:customStyle="1" w:styleId="OrtDatum">
    <w:name w:val="OrtDatum"/>
    <w:basedOn w:val="Sidhuvud"/>
    <w:next w:val="Sidhuvud"/>
    <w:uiPriority w:val="3"/>
    <w:semiHidden/>
    <w:pPr>
      <w:ind w:right="-2"/>
      <w:jc w:val="right"/>
    </w:pPr>
    <w:rPr>
      <w:rFonts w:cs="Arial"/>
      <w:noProof/>
    </w:rPr>
  </w:style>
  <w:style w:type="paragraph" w:customStyle="1" w:styleId="SidfotRad1">
    <w:name w:val="SidfotRad1"/>
    <w:basedOn w:val="Sidfot"/>
    <w:next w:val="Sidfot"/>
    <w:uiPriority w:val="4"/>
    <w:semiHidden/>
  </w:style>
  <w:style w:type="paragraph" w:styleId="Numreradlista">
    <w:name w:val="List Number"/>
    <w:basedOn w:val="EnkelNr-lista"/>
    <w:uiPriority w:val="12"/>
    <w:semiHidden/>
  </w:style>
  <w:style w:type="paragraph" w:customStyle="1" w:styleId="SidSidor">
    <w:name w:val="SidSidor"/>
    <w:basedOn w:val="Normal"/>
    <w:uiPriority w:val="3"/>
    <w:semiHidden/>
    <w:pPr>
      <w:jc w:val="right"/>
    </w:pPr>
    <w:rPr>
      <w:rFonts w:ascii="Arial" w:hAnsi="Arial" w:cs="Arial"/>
      <w:sz w:val="18"/>
    </w:rPr>
  </w:style>
  <w:style w:type="paragraph" w:customStyle="1" w:styleId="Sokvag">
    <w:name w:val="Sokvag"/>
    <w:uiPriority w:val="5"/>
    <w:semiHidden/>
    <w:pPr>
      <w:tabs>
        <w:tab w:val="right" w:pos="8505"/>
      </w:tabs>
    </w:pPr>
    <w:rPr>
      <w:rFonts w:ascii="Arial" w:hAnsi="Arial" w:cs="Arial"/>
      <w:snapToGrid w:val="0"/>
      <w:sz w:val="12"/>
      <w:szCs w:val="12"/>
    </w:rPr>
  </w:style>
  <w:style w:type="paragraph" w:styleId="Lista">
    <w:name w:val="List"/>
    <w:uiPriority w:val="15"/>
    <w:semiHidden/>
    <w:pPr>
      <w:tabs>
        <w:tab w:val="left" w:pos="5103"/>
      </w:tabs>
      <w:ind w:left="851"/>
    </w:pPr>
  </w:style>
  <w:style w:type="paragraph" w:customStyle="1" w:styleId="Huvudrubrik">
    <w:name w:val="Huvudrubrik"/>
    <w:next w:val="Brdtext"/>
    <w:qFormat/>
    <w:pPr>
      <w:keepNext/>
      <w:spacing w:after="160"/>
    </w:pPr>
    <w:rPr>
      <w:rFonts w:ascii="Arial" w:hAnsi="Arial" w:cs="Arial"/>
      <w:b/>
      <w:sz w:val="40"/>
      <w:szCs w:val="40"/>
    </w:rPr>
  </w:style>
  <w:style w:type="paragraph" w:customStyle="1" w:styleId="AvstandEfterMottAdress">
    <w:name w:val="AvstandEfterMottAdress"/>
    <w:next w:val="Normal"/>
    <w:uiPriority w:val="3"/>
    <w:semiHidden/>
    <w:pPr>
      <w:spacing w:after="1400"/>
    </w:pPr>
    <w:rPr>
      <w:sz w:val="16"/>
    </w:rPr>
  </w:style>
  <w:style w:type="paragraph" w:customStyle="1" w:styleId="Styckerubrik">
    <w:name w:val="Styckerubrik"/>
    <w:basedOn w:val="Normal"/>
    <w:uiPriority w:val="99"/>
    <w:rsid w:val="00C36B79"/>
    <w:pPr>
      <w:autoSpaceDE w:val="0"/>
      <w:autoSpaceDN w:val="0"/>
      <w:adjustRightInd w:val="0"/>
      <w:spacing w:after="57" w:line="288" w:lineRule="auto"/>
      <w:textAlignment w:val="center"/>
    </w:pPr>
    <w:rPr>
      <w:rFonts w:ascii="HelveticaNeueLTStd-Lt" w:eastAsia="Times New Roman" w:hAnsi="HelveticaNeueLTStd-Lt" w:cs="HelveticaNeueLTStd-Lt"/>
      <w:color w:val="000000"/>
      <w:spacing w:val="9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7C4E6E"/>
    <w:pPr>
      <w:spacing w:before="100" w:beforeAutospacing="1" w:after="100" w:afterAutospacing="1"/>
    </w:pPr>
    <w:rPr>
      <w:rFonts w:eastAsia="Times New Roman"/>
    </w:rPr>
  </w:style>
  <w:style w:type="paragraph" w:customStyle="1" w:styleId="Adtollo">
    <w:name w:val="Adtollo"/>
    <w:basedOn w:val="Normal"/>
    <w:uiPriority w:val="99"/>
    <w:rsid w:val="00B55FE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NeueLTStd-Roman" w:eastAsia="Times New Roman" w:hAnsi="HelveticaNeueLTStd-Roman" w:cs="HelveticaNeueLTStd-Roman"/>
      <w:i/>
      <w:iCs/>
      <w:color w:val="FFFFFF"/>
      <w:sz w:val="13"/>
      <w:szCs w:val="13"/>
    </w:rPr>
  </w:style>
  <w:style w:type="paragraph" w:customStyle="1" w:styleId="Brdtextmanfang">
    <w:name w:val="Brödtext m anfang"/>
    <w:basedOn w:val="Brdtext"/>
    <w:uiPriority w:val="99"/>
    <w:rsid w:val="00221FC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color w:val="000000"/>
      <w:spacing w:val="8"/>
      <w:sz w:val="20"/>
      <w:szCs w:val="20"/>
    </w:rPr>
  </w:style>
  <w:style w:type="character" w:customStyle="1" w:styleId="Anfang">
    <w:name w:val="Anfang"/>
    <w:uiPriority w:val="99"/>
    <w:rsid w:val="00221FCE"/>
    <w:rPr>
      <w:rFonts w:ascii="HelveticaNeueLTStd-Lt" w:hAnsi="HelveticaNeueLTStd-Lt" w:cs="HelveticaNeueLTStd-Lt"/>
      <w:spacing w:val="5"/>
      <w:sz w:val="20"/>
      <w:szCs w:val="20"/>
    </w:rPr>
  </w:style>
  <w:style w:type="paragraph" w:customStyle="1" w:styleId="Ingress">
    <w:name w:val="Ingress"/>
    <w:basedOn w:val="Brdtext"/>
    <w:uiPriority w:val="99"/>
    <w:rsid w:val="00EA307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Lt" w:hAnsi="HelveticaNeueLTStd-Lt" w:cs="HelveticaNeueLTStd-Lt"/>
      <w:color w:val="000000"/>
      <w:spacing w:val="8"/>
      <w:sz w:val="20"/>
      <w:szCs w:val="20"/>
    </w:rPr>
  </w:style>
  <w:style w:type="paragraph" w:customStyle="1" w:styleId="Artikelrubrik">
    <w:name w:val="Artikelrubrik"/>
    <w:basedOn w:val="Brdtext"/>
    <w:uiPriority w:val="99"/>
    <w:rsid w:val="00EA307B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Std-Md" w:hAnsi="HelveticaNeueLTStd-Md" w:cs="HelveticaNeueLTStd-Md"/>
      <w:color w:val="000000"/>
      <w:spacing w:val="27"/>
      <w:sz w:val="68"/>
      <w:szCs w:val="68"/>
    </w:rPr>
  </w:style>
  <w:style w:type="paragraph" w:customStyle="1" w:styleId="Brdkortavst">
    <w:name w:val="Bröd kort avst"/>
    <w:basedOn w:val="Brdtext"/>
    <w:uiPriority w:val="99"/>
    <w:rsid w:val="00223518"/>
    <w:pPr>
      <w:autoSpaceDE w:val="0"/>
      <w:autoSpaceDN w:val="0"/>
      <w:adjustRightInd w:val="0"/>
      <w:spacing w:after="170" w:line="288" w:lineRule="auto"/>
      <w:jc w:val="both"/>
      <w:textAlignment w:val="center"/>
    </w:pPr>
    <w:rPr>
      <w:color w:val="000000"/>
      <w:spacing w:val="8"/>
      <w:sz w:val="20"/>
      <w:szCs w:val="20"/>
    </w:rPr>
  </w:style>
  <w:style w:type="paragraph" w:customStyle="1" w:styleId="Brd">
    <w:name w:val="Bröd"/>
    <w:basedOn w:val="Normal"/>
    <w:uiPriority w:val="99"/>
    <w:rsid w:val="00100578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100578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eastAsia="Times New Roman" w:hAnsi="HelveticaNeueLT Std" w:cs="HelveticaNeueLT Std"/>
      <w:color w:val="000000"/>
      <w:sz w:val="70"/>
      <w:szCs w:val="70"/>
    </w:rPr>
  </w:style>
  <w:style w:type="character" w:customStyle="1" w:styleId="RubrikChar">
    <w:name w:val="Rubrik Char"/>
    <w:basedOn w:val="Standardstycketeckensnitt"/>
    <w:link w:val="Rubrik"/>
    <w:uiPriority w:val="99"/>
    <w:rsid w:val="00100578"/>
    <w:rPr>
      <w:rFonts w:ascii="HelveticaNeueLT Std" w:hAnsi="HelveticaNeueLT Std" w:cs="HelveticaNeueLT Std"/>
      <w:color w:val="000000"/>
      <w:sz w:val="7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iPriority="10" w:qFormat="1"/>
    <w:lsdException w:name="heading 7" w:semiHidden="1" w:uiPriority="10" w:qFormat="1"/>
    <w:lsdException w:name="heading 8" w:semiHidden="1" w:uiPriority="10" w:qFormat="1"/>
    <w:lsdException w:name="heading 9" w:semiHidden="1" w:uiPriority="10" w:qFormat="1"/>
    <w:lsdException w:name="index 1" w:semiHidden="1" w:uiPriority="15"/>
    <w:lsdException w:name="index 2" w:semiHidden="1" w:uiPriority="15"/>
    <w:lsdException w:name="index 3" w:semiHidden="1" w:uiPriority="15"/>
    <w:lsdException w:name="index 4" w:semiHidden="1" w:uiPriority="15"/>
    <w:lsdException w:name="index 5" w:semiHidden="1" w:uiPriority="15"/>
    <w:lsdException w:name="index 6" w:semiHidden="1" w:uiPriority="15"/>
    <w:lsdException w:name="index 7" w:semiHidden="1" w:uiPriority="15"/>
    <w:lsdException w:name="index 8" w:semiHidden="1" w:uiPriority="15"/>
    <w:lsdException w:name="index 9" w:semiHidden="1" w:uiPriority="15"/>
    <w:lsdException w:name="toc 1" w:semiHidden="1" w:uiPriority="12"/>
    <w:lsdException w:name="toc 2" w:semiHidden="1" w:uiPriority="12"/>
    <w:lsdException w:name="toc 3" w:semiHidden="1" w:uiPriority="12"/>
    <w:lsdException w:name="toc 4" w:semiHidden="1" w:uiPriority="17"/>
    <w:lsdException w:name="toc 5" w:semiHidden="1" w:uiPriority="17"/>
    <w:lsdException w:name="toc 6" w:semiHidden="1" w:uiPriority="17"/>
    <w:lsdException w:name="toc 7" w:semiHidden="1" w:uiPriority="17"/>
    <w:lsdException w:name="toc 8" w:semiHidden="1" w:uiPriority="17"/>
    <w:lsdException w:name="toc 9" w:semiHidden="1" w:uiPriority="17"/>
    <w:lsdException w:name="Normal Indent" w:semiHidden="1" w:uiPriority="12"/>
    <w:lsdException w:name="footnote text" w:semiHidden="1" w:uiPriority="8" w:unhideWhenUsed="1"/>
    <w:lsdException w:name="annotation text" w:semiHidden="1" w:uiPriority="17"/>
    <w:lsdException w:name="index heading" w:semiHidden="1" w:uiPriority="15"/>
    <w:lsdException w:name="caption" w:semiHidden="1" w:uiPriority="8" w:unhideWhenUsed="1" w:qFormat="1"/>
    <w:lsdException w:name="table of figures" w:semiHidden="1" w:uiPriority="8" w:unhideWhenUsed="1"/>
    <w:lsdException w:name="envelope address" w:semiHidden="1" w:uiPriority="11"/>
    <w:lsdException w:name="envelope return" w:semiHidden="1" w:uiPriority="11"/>
    <w:lsdException w:name="footnote reference" w:semiHidden="1" w:uiPriority="8" w:unhideWhenUsed="1"/>
    <w:lsdException w:name="annotation reference" w:semiHidden="1" w:uiPriority="17"/>
    <w:lsdException w:name="line number" w:semiHidden="1" w:uiPriority="12"/>
    <w:lsdException w:name="page number" w:semiHidden="1" w:uiPriority="15"/>
    <w:lsdException w:name="endnote reference" w:semiHidden="1" w:uiPriority="15"/>
    <w:lsdException w:name="endnote text" w:semiHidden="1" w:uiPriority="15"/>
    <w:lsdException w:name="table of authorities" w:semiHidden="1" w:uiPriority="15"/>
    <w:lsdException w:name="macro" w:semiHidden="1" w:uiPriority="17"/>
    <w:lsdException w:name="toa heading" w:semiHidden="1" w:uiPriority="15"/>
    <w:lsdException w:name="List Bullet" w:semiHidden="1" w:uiPriority="12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semiHidden="1" w:uiPriority="12"/>
    <w:lsdException w:name="List Bullet 3" w:semiHidden="1" w:uiPriority="12"/>
    <w:lsdException w:name="List Bullet 4" w:semiHidden="1" w:uiPriority="12"/>
    <w:lsdException w:name="List Bullet 5" w:semiHidden="1" w:uiPriority="12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2"/>
    <w:lsdException w:name="Title" w:semiHidden="1" w:uiPriority="99" w:qFormat="1"/>
    <w:lsdException w:name="Closing" w:semiHidden="1" w:uiPriority="11"/>
    <w:lsdException w:name="Signature" w:semiHidden="1" w:uiPriority="15"/>
    <w:lsdException w:name="Body Text" w:uiPriority="99" w:qFormat="1"/>
    <w:lsdException w:name="Body Text Indent" w:semiHidden="1" w:uiPriority="15"/>
    <w:lsdException w:name="List Continue" w:semiHidden="1" w:uiPriority="17"/>
    <w:lsdException w:name="List Continue 2" w:semiHidden="1" w:uiPriority="17"/>
    <w:lsdException w:name="List Continue 3" w:semiHidden="1" w:uiPriority="17"/>
    <w:lsdException w:name="List Continue 4" w:semiHidden="1" w:uiPriority="17"/>
    <w:lsdException w:name="List Continue 5" w:semiHidden="1" w:uiPriority="17"/>
    <w:lsdException w:name="Message Header" w:semiHidden="1" w:uiPriority="17"/>
    <w:lsdException w:name="Subtitle" w:semiHidden="1" w:uiPriority="15"/>
    <w:lsdException w:name="Salutation" w:semiHidden="1" w:uiPriority="16"/>
    <w:lsdException w:name="Date" w:semiHidden="1" w:uiPriority="14"/>
    <w:lsdException w:name="Body Text First Indent" w:semiHidden="1" w:uiPriority="15"/>
    <w:lsdException w:name="Body Text First Indent 2" w:semiHidden="1" w:uiPriority="15"/>
    <w:lsdException w:name="Note Heading" w:semiHidden="1" w:uiPriority="11"/>
    <w:lsdException w:name="Body Text 2" w:semiHidden="1" w:uiPriority="15"/>
    <w:lsdException w:name="Body Text 3" w:semiHidden="1" w:uiPriority="15"/>
    <w:lsdException w:name="Body Text Indent 2" w:semiHidden="1" w:uiPriority="15"/>
    <w:lsdException w:name="Body Text Indent 3" w:semiHidden="1" w:uiPriority="15"/>
    <w:lsdException w:name="Block Text" w:semiHidden="1" w:uiPriority="16"/>
    <w:lsdException w:name="Hyperlink" w:uiPriority="99"/>
    <w:lsdException w:name="FollowedHyperlink" w:semiHidden="1" w:uiPriority="11"/>
    <w:lsdException w:name="Strong" w:semiHidden="1" w:uiPriority="16"/>
    <w:lsdException w:name="Emphasis" w:semiHidden="1" w:uiPriority="11"/>
    <w:lsdException w:name="Document Map" w:semiHidden="1" w:uiPriority="6"/>
    <w:lsdException w:name="Plain Text" w:semiHidden="1" w:uiPriority="12"/>
    <w:lsdException w:name="E-mail Signature" w:semiHidden="1" w:uiPriority="8" w:unhideWhenUsed="1"/>
    <w:lsdException w:name="Normal (Web)" w:semiHidden="1" w:uiPriority="99"/>
    <w:lsdException w:name="HTML Acronym" w:semiHidden="1" w:uiPriority="15"/>
    <w:lsdException w:name="HTML Address" w:semiHidden="1" w:uiPriority="15"/>
    <w:lsdException w:name="HTML Cite" w:semiHidden="1" w:uiPriority="15"/>
    <w:lsdException w:name="HTML Code" w:semiHidden="1" w:uiPriority="15"/>
    <w:lsdException w:name="HTML Definition" w:semiHidden="1" w:uiPriority="15"/>
    <w:lsdException w:name="HTML Keyboard" w:semiHidden="1" w:uiPriority="15"/>
    <w:lsdException w:name="HTML Preformatted" w:semiHidden="1" w:uiPriority="15"/>
    <w:lsdException w:name="HTML Sample" w:semiHidden="1" w:uiPriority="15"/>
    <w:lsdException w:name="HTML Typewriter" w:semiHidden="1" w:uiPriority="15"/>
    <w:lsdException w:name="HTML Variable" w:semiHidden="1" w:uiPriority="15"/>
    <w:lsdException w:name="annotation subject" w:semiHidden="1" w:uiPriority="17"/>
    <w:lsdException w:name="Balloon Text" w:semiHidden="1"/>
    <w:lsdException w:name="Placeholder Text" w:semiHidden="1" w:uiPriority="99"/>
    <w:lsdException w:name="No Spacing" w:semiHidden="1" w:uiPriority="1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15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19"/>
    <w:lsdException w:name="Intense Reference" w:uiPriority="32"/>
    <w:lsdException w:name="Book Title" w:semiHidden="1" w:uiPriority="1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2"/>
    <w:qFormat/>
    <w:rsid w:val="00ED31D0"/>
    <w:rPr>
      <w:rFonts w:eastAsiaTheme="minorHAnsi"/>
      <w:sz w:val="24"/>
      <w:szCs w:val="24"/>
    </w:rPr>
  </w:style>
  <w:style w:type="paragraph" w:styleId="Rubrik1">
    <w:name w:val="heading 1"/>
    <w:next w:val="Brdtext"/>
    <w:uiPriority w:val="1"/>
    <w:qFormat/>
    <w:pPr>
      <w:keepNext/>
      <w:suppressAutoHyphens/>
      <w:spacing w:before="320" w:after="80"/>
      <w:outlineLvl w:val="0"/>
    </w:pPr>
    <w:rPr>
      <w:rFonts w:ascii="Arial" w:hAnsi="Arial"/>
      <w:b/>
      <w:sz w:val="32"/>
    </w:rPr>
  </w:style>
  <w:style w:type="paragraph" w:styleId="Rubrik2">
    <w:name w:val="heading 2"/>
    <w:next w:val="Brdtext"/>
    <w:uiPriority w:val="1"/>
    <w:qFormat/>
    <w:pPr>
      <w:keepNext/>
      <w:widowControl w:val="0"/>
      <w:suppressAutoHyphens/>
      <w:spacing w:before="320" w:after="80"/>
      <w:outlineLvl w:val="1"/>
    </w:pPr>
    <w:rPr>
      <w:rFonts w:ascii="Arial" w:hAnsi="Arial"/>
      <w:b/>
      <w:sz w:val="24"/>
    </w:rPr>
  </w:style>
  <w:style w:type="paragraph" w:styleId="Rubrik3">
    <w:name w:val="heading 3"/>
    <w:next w:val="Brdtext"/>
    <w:uiPriority w:val="1"/>
    <w:qFormat/>
    <w:pPr>
      <w:keepNext/>
      <w:suppressAutoHyphens/>
      <w:spacing w:before="320" w:after="80"/>
      <w:outlineLvl w:val="2"/>
    </w:pPr>
    <w:rPr>
      <w:rFonts w:ascii="Arial" w:hAnsi="Arial"/>
      <w:sz w:val="24"/>
    </w:rPr>
  </w:style>
  <w:style w:type="paragraph" w:styleId="Rubrik4">
    <w:name w:val="heading 4"/>
    <w:next w:val="Brdtext"/>
    <w:uiPriority w:val="1"/>
    <w:qFormat/>
    <w:pPr>
      <w:keepNext/>
      <w:suppressAutoHyphens/>
      <w:spacing w:before="200" w:after="80"/>
      <w:outlineLvl w:val="3"/>
    </w:pPr>
    <w:rPr>
      <w:rFonts w:ascii="Arial" w:hAnsi="Arial"/>
      <w:i/>
    </w:rPr>
  </w:style>
  <w:style w:type="paragraph" w:styleId="Rubrik5">
    <w:name w:val="heading 5"/>
    <w:next w:val="Brdtext"/>
    <w:uiPriority w:val="10"/>
    <w:semiHidden/>
    <w:pPr>
      <w:keepNext/>
      <w:widowControl w:val="0"/>
      <w:suppressAutoHyphens/>
      <w:spacing w:after="200" w:line="276" w:lineRule="auto"/>
      <w:outlineLvl w:val="4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uiPriority w:val="5"/>
    <w:semiHidden/>
    <w:pPr>
      <w:tabs>
        <w:tab w:val="center" w:pos="4253"/>
        <w:tab w:val="right" w:pos="8505"/>
      </w:tabs>
    </w:pPr>
    <w:rPr>
      <w:rFonts w:ascii="Arial" w:hAnsi="Arial"/>
      <w:color w:val="1F497D" w:themeColor="text2"/>
      <w:sz w:val="16"/>
    </w:rPr>
  </w:style>
  <w:style w:type="paragraph" w:styleId="Sidhuvud">
    <w:name w:val="header"/>
    <w:uiPriority w:val="3"/>
    <w:semiHidden/>
    <w:rPr>
      <w:rFonts w:ascii="Arial" w:hAnsi="Arial"/>
      <w:sz w:val="18"/>
    </w:rPr>
  </w:style>
  <w:style w:type="paragraph" w:customStyle="1" w:styleId="EnkelNr-lista">
    <w:name w:val="Enkel Nr-lista"/>
    <w:uiPriority w:val="2"/>
    <w:pPr>
      <w:keepLines/>
      <w:numPr>
        <w:numId w:val="11"/>
      </w:numPr>
      <w:tabs>
        <w:tab w:val="clear" w:pos="851"/>
      </w:tabs>
      <w:spacing w:after="60"/>
      <w:ind w:left="714" w:hanging="357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nkelpunktlista">
    <w:name w:val="Enkel punktlista"/>
    <w:uiPriority w:val="2"/>
    <w:pPr>
      <w:keepLines/>
      <w:numPr>
        <w:numId w:val="12"/>
      </w:numPr>
      <w:spacing w:after="60"/>
      <w:ind w:left="714" w:hanging="357"/>
    </w:pPr>
  </w:style>
  <w:style w:type="paragraph" w:styleId="Brdtext">
    <w:name w:val="Body Text"/>
    <w:basedOn w:val="Normal"/>
    <w:link w:val="BrdtextChar"/>
    <w:uiPriority w:val="99"/>
    <w:qFormat/>
    <w:pPr>
      <w:spacing w:after="60"/>
    </w:pPr>
    <w:rPr>
      <w:rFonts w:eastAsia="Times New Roman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</w:style>
  <w:style w:type="paragraph" w:styleId="Ballongtext">
    <w:name w:val="Balloon Text"/>
    <w:basedOn w:val="Normal"/>
    <w:link w:val="BallongtextChar"/>
    <w:uiPriority w:val="11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1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Pr>
      <w:color w:val="0000FF" w:themeColor="hyperlink"/>
      <w:u w:val="single"/>
    </w:rPr>
  </w:style>
  <w:style w:type="paragraph" w:customStyle="1" w:styleId="OrtDatum">
    <w:name w:val="OrtDatum"/>
    <w:basedOn w:val="Sidhuvud"/>
    <w:next w:val="Sidhuvud"/>
    <w:uiPriority w:val="3"/>
    <w:semiHidden/>
    <w:pPr>
      <w:ind w:right="-2"/>
      <w:jc w:val="right"/>
    </w:pPr>
    <w:rPr>
      <w:rFonts w:cs="Arial"/>
      <w:noProof/>
    </w:rPr>
  </w:style>
  <w:style w:type="paragraph" w:customStyle="1" w:styleId="SidfotRad1">
    <w:name w:val="SidfotRad1"/>
    <w:basedOn w:val="Sidfot"/>
    <w:next w:val="Sidfot"/>
    <w:uiPriority w:val="4"/>
    <w:semiHidden/>
  </w:style>
  <w:style w:type="paragraph" w:styleId="Numreradlista">
    <w:name w:val="List Number"/>
    <w:basedOn w:val="EnkelNr-lista"/>
    <w:uiPriority w:val="12"/>
    <w:semiHidden/>
  </w:style>
  <w:style w:type="paragraph" w:customStyle="1" w:styleId="SidSidor">
    <w:name w:val="SidSidor"/>
    <w:basedOn w:val="Normal"/>
    <w:uiPriority w:val="3"/>
    <w:semiHidden/>
    <w:pPr>
      <w:jc w:val="right"/>
    </w:pPr>
    <w:rPr>
      <w:rFonts w:ascii="Arial" w:hAnsi="Arial" w:cs="Arial"/>
      <w:sz w:val="18"/>
    </w:rPr>
  </w:style>
  <w:style w:type="paragraph" w:customStyle="1" w:styleId="Sokvag">
    <w:name w:val="Sokvag"/>
    <w:uiPriority w:val="5"/>
    <w:semiHidden/>
    <w:pPr>
      <w:tabs>
        <w:tab w:val="right" w:pos="8505"/>
      </w:tabs>
    </w:pPr>
    <w:rPr>
      <w:rFonts w:ascii="Arial" w:hAnsi="Arial" w:cs="Arial"/>
      <w:snapToGrid w:val="0"/>
      <w:sz w:val="12"/>
      <w:szCs w:val="12"/>
    </w:rPr>
  </w:style>
  <w:style w:type="paragraph" w:styleId="Lista">
    <w:name w:val="List"/>
    <w:uiPriority w:val="15"/>
    <w:semiHidden/>
    <w:pPr>
      <w:tabs>
        <w:tab w:val="left" w:pos="5103"/>
      </w:tabs>
      <w:ind w:left="851"/>
    </w:pPr>
  </w:style>
  <w:style w:type="paragraph" w:customStyle="1" w:styleId="Huvudrubrik">
    <w:name w:val="Huvudrubrik"/>
    <w:next w:val="Brdtext"/>
    <w:qFormat/>
    <w:pPr>
      <w:keepNext/>
      <w:spacing w:after="160"/>
    </w:pPr>
    <w:rPr>
      <w:rFonts w:ascii="Arial" w:hAnsi="Arial" w:cs="Arial"/>
      <w:b/>
      <w:sz w:val="40"/>
      <w:szCs w:val="40"/>
    </w:rPr>
  </w:style>
  <w:style w:type="paragraph" w:customStyle="1" w:styleId="AvstandEfterMottAdress">
    <w:name w:val="AvstandEfterMottAdress"/>
    <w:next w:val="Normal"/>
    <w:uiPriority w:val="3"/>
    <w:semiHidden/>
    <w:pPr>
      <w:spacing w:after="1400"/>
    </w:pPr>
    <w:rPr>
      <w:sz w:val="16"/>
    </w:rPr>
  </w:style>
  <w:style w:type="paragraph" w:customStyle="1" w:styleId="Styckerubrik">
    <w:name w:val="Styckerubrik"/>
    <w:basedOn w:val="Normal"/>
    <w:uiPriority w:val="99"/>
    <w:rsid w:val="00C36B79"/>
    <w:pPr>
      <w:autoSpaceDE w:val="0"/>
      <w:autoSpaceDN w:val="0"/>
      <w:adjustRightInd w:val="0"/>
      <w:spacing w:after="57" w:line="288" w:lineRule="auto"/>
      <w:textAlignment w:val="center"/>
    </w:pPr>
    <w:rPr>
      <w:rFonts w:ascii="HelveticaNeueLTStd-Lt" w:eastAsia="Times New Roman" w:hAnsi="HelveticaNeueLTStd-Lt" w:cs="HelveticaNeueLTStd-Lt"/>
      <w:color w:val="000000"/>
      <w:spacing w:val="9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7C4E6E"/>
    <w:pPr>
      <w:spacing w:before="100" w:beforeAutospacing="1" w:after="100" w:afterAutospacing="1"/>
    </w:pPr>
    <w:rPr>
      <w:rFonts w:eastAsia="Times New Roman"/>
    </w:rPr>
  </w:style>
  <w:style w:type="paragraph" w:customStyle="1" w:styleId="Adtollo">
    <w:name w:val="Adtollo"/>
    <w:basedOn w:val="Normal"/>
    <w:uiPriority w:val="99"/>
    <w:rsid w:val="00B55FE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NeueLTStd-Roman" w:eastAsia="Times New Roman" w:hAnsi="HelveticaNeueLTStd-Roman" w:cs="HelveticaNeueLTStd-Roman"/>
      <w:i/>
      <w:iCs/>
      <w:color w:val="FFFFFF"/>
      <w:sz w:val="13"/>
      <w:szCs w:val="13"/>
    </w:rPr>
  </w:style>
  <w:style w:type="paragraph" w:customStyle="1" w:styleId="Brdtextmanfang">
    <w:name w:val="Brödtext m anfang"/>
    <w:basedOn w:val="Brdtext"/>
    <w:uiPriority w:val="99"/>
    <w:rsid w:val="00221FC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color w:val="000000"/>
      <w:spacing w:val="8"/>
      <w:sz w:val="20"/>
      <w:szCs w:val="20"/>
    </w:rPr>
  </w:style>
  <w:style w:type="character" w:customStyle="1" w:styleId="Anfang">
    <w:name w:val="Anfang"/>
    <w:uiPriority w:val="99"/>
    <w:rsid w:val="00221FCE"/>
    <w:rPr>
      <w:rFonts w:ascii="HelveticaNeueLTStd-Lt" w:hAnsi="HelveticaNeueLTStd-Lt" w:cs="HelveticaNeueLTStd-Lt"/>
      <w:spacing w:val="5"/>
      <w:sz w:val="20"/>
      <w:szCs w:val="20"/>
    </w:rPr>
  </w:style>
  <w:style w:type="paragraph" w:customStyle="1" w:styleId="Ingress">
    <w:name w:val="Ingress"/>
    <w:basedOn w:val="Brdtext"/>
    <w:uiPriority w:val="99"/>
    <w:rsid w:val="00EA307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Lt" w:hAnsi="HelveticaNeueLTStd-Lt" w:cs="HelveticaNeueLTStd-Lt"/>
      <w:color w:val="000000"/>
      <w:spacing w:val="8"/>
      <w:sz w:val="20"/>
      <w:szCs w:val="20"/>
    </w:rPr>
  </w:style>
  <w:style w:type="paragraph" w:customStyle="1" w:styleId="Artikelrubrik">
    <w:name w:val="Artikelrubrik"/>
    <w:basedOn w:val="Brdtext"/>
    <w:uiPriority w:val="99"/>
    <w:rsid w:val="00EA307B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Std-Md" w:hAnsi="HelveticaNeueLTStd-Md" w:cs="HelveticaNeueLTStd-Md"/>
      <w:color w:val="000000"/>
      <w:spacing w:val="27"/>
      <w:sz w:val="68"/>
      <w:szCs w:val="68"/>
    </w:rPr>
  </w:style>
  <w:style w:type="paragraph" w:customStyle="1" w:styleId="Brdkortavst">
    <w:name w:val="Bröd kort avst"/>
    <w:basedOn w:val="Brdtext"/>
    <w:uiPriority w:val="99"/>
    <w:rsid w:val="00223518"/>
    <w:pPr>
      <w:autoSpaceDE w:val="0"/>
      <w:autoSpaceDN w:val="0"/>
      <w:adjustRightInd w:val="0"/>
      <w:spacing w:after="170" w:line="288" w:lineRule="auto"/>
      <w:jc w:val="both"/>
      <w:textAlignment w:val="center"/>
    </w:pPr>
    <w:rPr>
      <w:color w:val="000000"/>
      <w:spacing w:val="8"/>
      <w:sz w:val="20"/>
      <w:szCs w:val="20"/>
    </w:rPr>
  </w:style>
  <w:style w:type="paragraph" w:customStyle="1" w:styleId="Brd">
    <w:name w:val="Bröd"/>
    <w:basedOn w:val="Normal"/>
    <w:uiPriority w:val="99"/>
    <w:rsid w:val="00100578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100578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eastAsia="Times New Roman" w:hAnsi="HelveticaNeueLT Std" w:cs="HelveticaNeueLT Std"/>
      <w:color w:val="000000"/>
      <w:sz w:val="70"/>
      <w:szCs w:val="70"/>
    </w:rPr>
  </w:style>
  <w:style w:type="character" w:customStyle="1" w:styleId="RubrikChar">
    <w:name w:val="Rubrik Char"/>
    <w:basedOn w:val="Standardstycketeckensnitt"/>
    <w:link w:val="Rubrik"/>
    <w:uiPriority w:val="99"/>
    <w:rsid w:val="00100578"/>
    <w:rPr>
      <w:rFonts w:ascii="HelveticaNeueLT Std" w:hAnsi="HelveticaNeueLT Std" w:cs="HelveticaNeueLT Std"/>
      <w:color w:val="000000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85DE-9D93-41B1-AD41-22658E1E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464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Adtollo AB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Lindman</dc:creator>
  <cp:lastModifiedBy>Lindman Malin</cp:lastModifiedBy>
  <cp:revision>114</cp:revision>
  <cp:lastPrinted>2014-02-03T13:27:00Z</cp:lastPrinted>
  <dcterms:created xsi:type="dcterms:W3CDTF">2014-01-30T14:22:00Z</dcterms:created>
  <dcterms:modified xsi:type="dcterms:W3CDTF">2014-02-03T16:00:00Z</dcterms:modified>
</cp:coreProperties>
</file>