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4" w:rsidRPr="009259AA" w:rsidRDefault="00864CB0">
      <w:pPr>
        <w:rPr>
          <w:rFonts w:ascii="BryantLG Regular" w:hAnsi="BryantLG Regular"/>
        </w:rPr>
      </w:pPr>
      <w:r>
        <w:rPr>
          <w:rFonts w:ascii="BryantLG Regular" w:hAnsi="BryantLG Regular"/>
          <w:noProof/>
          <w:lang w:val="nb-NO" w:eastAsia="nb-NO"/>
        </w:rPr>
        <w:drawing>
          <wp:anchor distT="0" distB="0" distL="114300" distR="114300" simplePos="0" relativeHeight="251657216" behindDoc="1" locked="0" layoutInCell="1" allowOverlap="1">
            <wp:simplePos x="0" y="0"/>
            <wp:positionH relativeFrom="column">
              <wp:posOffset>4395470</wp:posOffset>
            </wp:positionH>
            <wp:positionV relativeFrom="paragraph">
              <wp:posOffset>-258445</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9259AA" w:rsidRPr="00A85B7F" w:rsidRDefault="009259AA" w:rsidP="009259AA">
      <w:pPr>
        <w:spacing w:line="360" w:lineRule="auto"/>
        <w:rPr>
          <w:rFonts w:ascii="BryantLG Regular" w:hAnsi="BryantLG Regular"/>
          <w:szCs w:val="22"/>
          <w:lang w:val="nb-NO"/>
        </w:rPr>
      </w:pPr>
      <w:r w:rsidRPr="00A85B7F">
        <w:rPr>
          <w:rFonts w:ascii="BryantLG Regular" w:hAnsi="BryantLG Regular"/>
          <w:szCs w:val="22"/>
          <w:lang w:val="nb-NO"/>
        </w:rPr>
        <w:t>PRESS</w:t>
      </w:r>
      <w:r w:rsidR="00255FF7" w:rsidRPr="00A85B7F">
        <w:rPr>
          <w:rFonts w:ascii="BryantLG Regular" w:hAnsi="BryantLG Regular"/>
          <w:szCs w:val="22"/>
          <w:lang w:val="nb-NO"/>
        </w:rPr>
        <w:t>EMELDING</w:t>
      </w:r>
    </w:p>
    <w:p w:rsidR="009259AA" w:rsidRPr="00A85B7F" w:rsidRDefault="009259AA" w:rsidP="009259AA">
      <w:pPr>
        <w:spacing w:line="360" w:lineRule="auto"/>
        <w:rPr>
          <w:rFonts w:ascii="BryantLG Regular" w:hAnsi="BryantLG Regular"/>
          <w:sz w:val="56"/>
          <w:szCs w:val="22"/>
          <w:lang w:val="nb-NO"/>
        </w:rPr>
      </w:pPr>
      <w:r w:rsidRPr="00A85B7F">
        <w:rPr>
          <w:rFonts w:ascii="BryantLG Regular" w:hAnsi="BryantLG Regular"/>
          <w:sz w:val="56"/>
          <w:szCs w:val="22"/>
          <w:lang w:val="nb-NO"/>
        </w:rPr>
        <w:t>LG ELECTRONICS</w:t>
      </w:r>
    </w:p>
    <w:p w:rsidR="009D0C34" w:rsidRPr="00A85B7F" w:rsidRDefault="000F08F9" w:rsidP="009D0C34">
      <w:pPr>
        <w:rPr>
          <w:rFonts w:ascii="BryantLG Regular" w:hAnsi="BryantLG Regular"/>
          <w:sz w:val="22"/>
          <w:szCs w:val="22"/>
          <w:lang w:val="nb-NO"/>
        </w:rPr>
      </w:pPr>
      <w:r w:rsidRPr="00A85B7F">
        <w:rPr>
          <w:rFonts w:ascii="BryantLG Regular" w:hAnsi="BryantLG Regular"/>
          <w:sz w:val="22"/>
          <w:szCs w:val="22"/>
          <w:lang w:val="nb-NO"/>
        </w:rPr>
        <w:t>Oslo</w:t>
      </w:r>
      <w:r w:rsidR="00A5443A" w:rsidRPr="00A85B7F">
        <w:rPr>
          <w:rFonts w:ascii="BryantLG Regular" w:hAnsi="BryantLG Regular"/>
          <w:sz w:val="22"/>
          <w:szCs w:val="22"/>
          <w:lang w:val="nb-NO"/>
        </w:rPr>
        <w:t xml:space="preserve"> 201</w:t>
      </w:r>
      <w:r w:rsidR="001F46AC" w:rsidRPr="00A85B7F">
        <w:rPr>
          <w:rFonts w:ascii="BryantLG Regular" w:hAnsi="BryantLG Regular"/>
          <w:sz w:val="22"/>
          <w:szCs w:val="22"/>
          <w:lang w:val="nb-NO"/>
        </w:rPr>
        <w:t>1</w:t>
      </w:r>
      <w:r w:rsidR="009D0C34" w:rsidRPr="00A85B7F">
        <w:rPr>
          <w:rFonts w:ascii="BryantLG Regular" w:hAnsi="BryantLG Regular"/>
          <w:sz w:val="22"/>
          <w:szCs w:val="22"/>
          <w:lang w:val="nb-NO"/>
        </w:rPr>
        <w:t>-</w:t>
      </w:r>
      <w:r w:rsidR="00864CB0" w:rsidRPr="00A85B7F">
        <w:rPr>
          <w:rFonts w:ascii="BryantLG Regular" w:hAnsi="BryantLG Regular"/>
          <w:sz w:val="22"/>
          <w:szCs w:val="22"/>
          <w:lang w:val="nb-NO"/>
        </w:rPr>
        <w:t>06</w:t>
      </w:r>
      <w:r w:rsidR="009D0C34" w:rsidRPr="00A85B7F">
        <w:rPr>
          <w:rFonts w:ascii="BryantLG Regular" w:hAnsi="BryantLG Regular"/>
          <w:sz w:val="22"/>
          <w:szCs w:val="22"/>
          <w:lang w:val="nb-NO"/>
        </w:rPr>
        <w:t>-</w:t>
      </w:r>
      <w:r w:rsidR="00D56C23" w:rsidRPr="00A85B7F">
        <w:rPr>
          <w:rFonts w:ascii="BryantLG Regular" w:hAnsi="BryantLG Regular"/>
          <w:sz w:val="22"/>
          <w:szCs w:val="22"/>
          <w:lang w:val="nb-NO"/>
        </w:rPr>
        <w:t>15</w:t>
      </w:r>
    </w:p>
    <w:p w:rsidR="009D0C34" w:rsidRPr="00A85B7F" w:rsidRDefault="009D0C34" w:rsidP="009D0C34">
      <w:pPr>
        <w:rPr>
          <w:rFonts w:ascii="BryantLG Regular" w:hAnsi="BryantLG Regular"/>
          <w:lang w:val="nb-NO"/>
        </w:rPr>
      </w:pPr>
    </w:p>
    <w:p w:rsidR="00297929" w:rsidRPr="00A85B7F" w:rsidRDefault="00297929" w:rsidP="009D0C34">
      <w:pPr>
        <w:rPr>
          <w:rFonts w:ascii="BryantLG Regular" w:hAnsi="BryantLG Regular"/>
          <w:lang w:val="nb-NO"/>
        </w:rPr>
      </w:pPr>
    </w:p>
    <w:p w:rsidR="009D0C34" w:rsidRPr="00E17469" w:rsidRDefault="00DF2378" w:rsidP="000F08F9">
      <w:pPr>
        <w:rPr>
          <w:rFonts w:ascii="BryantLG Regular" w:hAnsi="BryantLG Regular"/>
          <w:b/>
          <w:sz w:val="36"/>
          <w:szCs w:val="36"/>
          <w:lang w:val="nb-NO"/>
        </w:rPr>
      </w:pPr>
      <w:r w:rsidRPr="00E17469">
        <w:rPr>
          <w:rFonts w:ascii="BryantLG Regular" w:hAnsi="BryantLG Regular"/>
          <w:b/>
          <w:sz w:val="36"/>
          <w:szCs w:val="36"/>
          <w:lang w:val="nb-NO"/>
        </w:rPr>
        <w:t>LG</w:t>
      </w:r>
      <w:r w:rsidR="00297929" w:rsidRPr="00E17469">
        <w:rPr>
          <w:rFonts w:ascii="BryantLG Regular" w:hAnsi="BryantLG Regular"/>
          <w:b/>
          <w:sz w:val="36"/>
          <w:szCs w:val="36"/>
          <w:lang w:val="nb-NO"/>
        </w:rPr>
        <w:t xml:space="preserve"> </w:t>
      </w:r>
      <w:proofErr w:type="spellStart"/>
      <w:r w:rsidR="00B624DF" w:rsidRPr="00E17469">
        <w:rPr>
          <w:rFonts w:ascii="BryantLG Regular" w:hAnsi="BryantLG Regular"/>
          <w:b/>
          <w:sz w:val="36"/>
          <w:szCs w:val="36"/>
          <w:lang w:val="nb-NO"/>
        </w:rPr>
        <w:t>Optimus</w:t>
      </w:r>
      <w:proofErr w:type="spellEnd"/>
      <w:r w:rsidR="00B624DF" w:rsidRPr="00E17469">
        <w:rPr>
          <w:rFonts w:ascii="BryantLG Regular" w:hAnsi="BryantLG Regular"/>
          <w:b/>
          <w:sz w:val="36"/>
          <w:szCs w:val="36"/>
          <w:lang w:val="nb-NO"/>
        </w:rPr>
        <w:t xml:space="preserve"> 3D </w:t>
      </w:r>
      <w:r w:rsidR="000F08F9" w:rsidRPr="00E17469">
        <w:rPr>
          <w:rFonts w:ascii="BryantLG Regular" w:hAnsi="BryantLG Regular"/>
          <w:b/>
          <w:sz w:val="36"/>
          <w:szCs w:val="36"/>
          <w:lang w:val="nb-NO"/>
        </w:rPr>
        <w:t>er klar</w:t>
      </w:r>
    </w:p>
    <w:p w:rsidR="000F08F9" w:rsidRPr="00E17469" w:rsidRDefault="000F08F9" w:rsidP="000F08F9">
      <w:pPr>
        <w:rPr>
          <w:rFonts w:ascii="BryantLG Regular" w:hAnsi="BryantLG Regular"/>
          <w:sz w:val="22"/>
          <w:szCs w:val="22"/>
          <w:lang w:val="nb-NO"/>
        </w:rPr>
      </w:pPr>
    </w:p>
    <w:p w:rsidR="000F08F9" w:rsidRPr="00E17469" w:rsidRDefault="000F08F9" w:rsidP="009D0C34">
      <w:pPr>
        <w:rPr>
          <w:rFonts w:ascii="BryantLG Regular" w:hAnsi="BryantLG Regular"/>
          <w:b/>
          <w:i/>
          <w:sz w:val="22"/>
          <w:szCs w:val="22"/>
          <w:lang w:val="nb-NO"/>
        </w:rPr>
      </w:pPr>
      <w:r w:rsidRPr="00E17469">
        <w:rPr>
          <w:rFonts w:ascii="BryantLG Regular" w:hAnsi="BryantLG Regular"/>
          <w:b/>
          <w:i/>
          <w:sz w:val="22"/>
          <w:szCs w:val="22"/>
          <w:lang w:val="nb-NO"/>
        </w:rPr>
        <w:t xml:space="preserve">Med LGs nye </w:t>
      </w:r>
      <w:proofErr w:type="spellStart"/>
      <w:r w:rsidRPr="00E17469">
        <w:rPr>
          <w:rFonts w:ascii="BryantLG Regular" w:hAnsi="BryantLG Regular"/>
          <w:b/>
          <w:i/>
          <w:sz w:val="22"/>
          <w:szCs w:val="22"/>
          <w:lang w:val="nb-NO"/>
        </w:rPr>
        <w:t>Optimus</w:t>
      </w:r>
      <w:proofErr w:type="spellEnd"/>
      <w:r w:rsidRPr="00E17469">
        <w:rPr>
          <w:rFonts w:ascii="BryantLG Regular" w:hAnsi="BryantLG Regular"/>
          <w:b/>
          <w:i/>
          <w:sz w:val="22"/>
          <w:szCs w:val="22"/>
          <w:lang w:val="nb-NO"/>
        </w:rPr>
        <w:t xml:space="preserve"> 3D kan du filme, s</w:t>
      </w:r>
      <w:r w:rsidR="005637B2" w:rsidRPr="00E17469">
        <w:rPr>
          <w:rFonts w:ascii="BryantLG Regular" w:hAnsi="BryantLG Regular"/>
          <w:b/>
          <w:i/>
          <w:sz w:val="22"/>
          <w:szCs w:val="22"/>
          <w:lang w:val="nb-NO"/>
        </w:rPr>
        <w:t>pille spill og se på filmer i 3D, helt</w:t>
      </w:r>
      <w:r w:rsidRPr="00E17469">
        <w:rPr>
          <w:rFonts w:ascii="BryantLG Regular" w:hAnsi="BryantLG Regular"/>
          <w:b/>
          <w:i/>
          <w:sz w:val="22"/>
          <w:szCs w:val="22"/>
          <w:lang w:val="nb-NO"/>
        </w:rPr>
        <w:t xml:space="preserve"> uten briller. Verdens første smarttelefon m</w:t>
      </w:r>
      <w:r w:rsidR="005637B2" w:rsidRPr="00E17469">
        <w:rPr>
          <w:rFonts w:ascii="BryantLG Regular" w:hAnsi="BryantLG Regular"/>
          <w:b/>
          <w:i/>
          <w:sz w:val="22"/>
          <w:szCs w:val="22"/>
          <w:lang w:val="nb-NO"/>
        </w:rPr>
        <w:t>ed full 3D og tri-dual-arkitektu</w:t>
      </w:r>
      <w:r w:rsidRPr="00E17469">
        <w:rPr>
          <w:rFonts w:ascii="BryantLG Regular" w:hAnsi="BryantLG Regular"/>
          <w:b/>
          <w:i/>
          <w:sz w:val="22"/>
          <w:szCs w:val="22"/>
          <w:lang w:val="nb-NO"/>
        </w:rPr>
        <w:t xml:space="preserve">r er i salg fra og med juli. </w:t>
      </w:r>
    </w:p>
    <w:p w:rsidR="00B624DF" w:rsidRPr="00E17469" w:rsidRDefault="0065430A" w:rsidP="009D0C34">
      <w:pPr>
        <w:rPr>
          <w:rFonts w:ascii="BryantLG Regular" w:hAnsi="BryantLG Regular"/>
          <w:sz w:val="22"/>
          <w:szCs w:val="22"/>
          <w:lang w:val="nb-NO"/>
        </w:rPr>
      </w:pPr>
      <w:r w:rsidRPr="00E17469">
        <w:rPr>
          <w:rFonts w:ascii="BryantLG Regular" w:hAnsi="BryantLG Regular"/>
          <w:noProof/>
          <w:sz w:val="22"/>
          <w:szCs w:val="22"/>
          <w:lang w:val="nb-NO" w:eastAsia="nb-NO"/>
        </w:rPr>
        <w:drawing>
          <wp:anchor distT="0" distB="0" distL="114300" distR="114300" simplePos="0" relativeHeight="251658240" behindDoc="1" locked="0" layoutInCell="1" allowOverlap="1" wp14:anchorId="50B7BE84" wp14:editId="3414B6A1">
            <wp:simplePos x="0" y="0"/>
            <wp:positionH relativeFrom="column">
              <wp:posOffset>3848100</wp:posOffset>
            </wp:positionH>
            <wp:positionV relativeFrom="paragraph">
              <wp:posOffset>8255</wp:posOffset>
            </wp:positionV>
            <wp:extent cx="2219325" cy="1414780"/>
            <wp:effectExtent l="19050" t="0" r="9525" b="0"/>
            <wp:wrapTight wrapText="bothSides">
              <wp:wrapPolygon edited="0">
                <wp:start x="-185" y="0"/>
                <wp:lineTo x="-185" y="21232"/>
                <wp:lineTo x="21693" y="21232"/>
                <wp:lineTo x="21693" y="0"/>
                <wp:lineTo x="-185" y="0"/>
              </wp:wrapPolygon>
            </wp:wrapTight>
            <wp:docPr id="4" name="Bild 4" descr="Optimus 3D small till p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timus 3D small till prm"/>
                    <pic:cNvPicPr>
                      <a:picLocks noChangeAspect="1" noChangeArrowheads="1"/>
                    </pic:cNvPicPr>
                  </pic:nvPicPr>
                  <pic:blipFill>
                    <a:blip r:embed="rId8" cstate="print"/>
                    <a:srcRect b="10582"/>
                    <a:stretch>
                      <a:fillRect/>
                    </a:stretch>
                  </pic:blipFill>
                  <pic:spPr bwMode="auto">
                    <a:xfrm>
                      <a:off x="0" y="0"/>
                      <a:ext cx="2219325" cy="1414780"/>
                    </a:xfrm>
                    <a:prstGeom prst="rect">
                      <a:avLst/>
                    </a:prstGeom>
                    <a:noFill/>
                    <a:ln w="9525">
                      <a:noFill/>
                      <a:miter lim="800000"/>
                      <a:headEnd/>
                      <a:tailEnd/>
                    </a:ln>
                  </pic:spPr>
                </pic:pic>
              </a:graphicData>
            </a:graphic>
          </wp:anchor>
        </w:drawing>
      </w:r>
    </w:p>
    <w:p w:rsidR="000F08F9" w:rsidRPr="00E17469" w:rsidRDefault="000F08F9" w:rsidP="00B624DF">
      <w:pPr>
        <w:rPr>
          <w:rFonts w:ascii="BryantLG Regular" w:hAnsi="BryantLG Regular"/>
          <w:sz w:val="22"/>
          <w:szCs w:val="22"/>
          <w:lang w:val="nb-NO"/>
        </w:rPr>
      </w:pPr>
      <w:proofErr w:type="spellStart"/>
      <w:r w:rsidRPr="00E17469">
        <w:rPr>
          <w:rFonts w:ascii="BryantLG Regular" w:hAnsi="BryantLG Regular"/>
          <w:sz w:val="22"/>
          <w:szCs w:val="22"/>
          <w:lang w:val="nb-NO"/>
        </w:rPr>
        <w:t>Android</w:t>
      </w:r>
      <w:proofErr w:type="spellEnd"/>
      <w:r w:rsidRPr="00E17469">
        <w:rPr>
          <w:rFonts w:ascii="BryantLG Regular" w:hAnsi="BryantLG Regular"/>
          <w:sz w:val="22"/>
          <w:szCs w:val="22"/>
          <w:lang w:val="nb-NO"/>
        </w:rPr>
        <w:t xml:space="preserve">-mobilen LG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 vil være tilgjengelig i butikk fra og med juli. Dette er den førs</w:t>
      </w:r>
      <w:r w:rsidR="005637B2" w:rsidRPr="00E17469">
        <w:rPr>
          <w:rFonts w:ascii="BryantLG Regular" w:hAnsi="BryantLG Regular"/>
          <w:sz w:val="22"/>
          <w:szCs w:val="22"/>
          <w:lang w:val="nb-NO"/>
        </w:rPr>
        <w:t>te mobiltelefonen som kan ta opp</w:t>
      </w:r>
      <w:r w:rsidRPr="00E17469">
        <w:rPr>
          <w:rFonts w:ascii="BryantLG Regular" w:hAnsi="BryantLG Regular"/>
          <w:sz w:val="22"/>
          <w:szCs w:val="22"/>
          <w:lang w:val="nb-NO"/>
        </w:rPr>
        <w:t xml:space="preserve">, spille av og dele </w:t>
      </w:r>
      <w:bookmarkStart w:id="0" w:name="_GoBack"/>
      <w:bookmarkEnd w:id="0"/>
      <w:r w:rsidRPr="00E17469">
        <w:rPr>
          <w:rFonts w:ascii="BryantLG Regular" w:hAnsi="BryantLG Regular"/>
          <w:sz w:val="22"/>
          <w:szCs w:val="22"/>
          <w:lang w:val="nb-NO"/>
        </w:rPr>
        <w:t xml:space="preserve">3D-innhold. Den nye modellen ble presentert for første gang under Mobile World </w:t>
      </w:r>
      <w:proofErr w:type="spellStart"/>
      <w:r w:rsidRPr="00E17469">
        <w:rPr>
          <w:rFonts w:ascii="BryantLG Regular" w:hAnsi="BryantLG Regular"/>
          <w:sz w:val="22"/>
          <w:szCs w:val="22"/>
          <w:lang w:val="nb-NO"/>
        </w:rPr>
        <w:t>Congress</w:t>
      </w:r>
      <w:proofErr w:type="spellEnd"/>
      <w:r w:rsidRPr="00E17469">
        <w:rPr>
          <w:rFonts w:ascii="BryantLG Regular" w:hAnsi="BryantLG Regular"/>
          <w:sz w:val="22"/>
          <w:szCs w:val="22"/>
          <w:lang w:val="nb-NO"/>
        </w:rPr>
        <w:t xml:space="preserve">, og har fått skryt for å være rask og kraftfull, samt for at 3D-effekten overgår alle forventninger. </w:t>
      </w:r>
    </w:p>
    <w:p w:rsidR="00CB2057" w:rsidRPr="00E17469" w:rsidRDefault="00CB2057" w:rsidP="00B624DF">
      <w:pPr>
        <w:rPr>
          <w:rFonts w:ascii="BryantLG Regular" w:hAnsi="BryantLG Regular"/>
          <w:sz w:val="22"/>
          <w:szCs w:val="22"/>
          <w:lang w:val="nb-NO"/>
        </w:rPr>
      </w:pPr>
    </w:p>
    <w:p w:rsidR="000F08F9" w:rsidRPr="00E17469" w:rsidRDefault="000F08F9" w:rsidP="00B624DF">
      <w:pPr>
        <w:rPr>
          <w:rFonts w:ascii="BryantLG Regular" w:hAnsi="BryantLG Regular"/>
          <w:sz w:val="22"/>
          <w:szCs w:val="22"/>
          <w:lang w:val="nb-NO"/>
        </w:rPr>
      </w:pPr>
      <w:r w:rsidRPr="00E17469">
        <w:rPr>
          <w:rFonts w:ascii="BryantLG Regular" w:hAnsi="BryantLG Regular"/>
          <w:sz w:val="22"/>
          <w:szCs w:val="22"/>
          <w:lang w:val="nb-NO"/>
        </w:rPr>
        <w:t xml:space="preserve">– 3D-skjermen på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 trenger ikke briller</w:t>
      </w:r>
      <w:r w:rsidR="00C55DC4" w:rsidRPr="00E17469">
        <w:rPr>
          <w:rFonts w:ascii="BryantLG Regular" w:hAnsi="BryantLG Regular"/>
          <w:sz w:val="22"/>
          <w:szCs w:val="22"/>
          <w:lang w:val="nb-NO"/>
        </w:rPr>
        <w:t>,</w:t>
      </w:r>
      <w:r w:rsidRPr="00E17469">
        <w:rPr>
          <w:rFonts w:ascii="BryantLG Regular" w:hAnsi="BryantLG Regular"/>
          <w:sz w:val="22"/>
          <w:szCs w:val="22"/>
          <w:lang w:val="nb-NO"/>
        </w:rPr>
        <w:t xml:space="preserve"> og gir en fantastisk ny dimensjon</w:t>
      </w:r>
      <w:r w:rsidR="00C55DC4" w:rsidRPr="00E17469">
        <w:rPr>
          <w:rFonts w:ascii="BryantLG Regular" w:hAnsi="BryantLG Regular"/>
          <w:sz w:val="22"/>
          <w:szCs w:val="22"/>
          <w:lang w:val="nb-NO"/>
        </w:rPr>
        <w:t xml:space="preserve"> til</w:t>
      </w:r>
      <w:r w:rsidRPr="00E17469">
        <w:rPr>
          <w:rFonts w:ascii="BryantLG Regular" w:hAnsi="BryantLG Regular"/>
          <w:sz w:val="22"/>
          <w:szCs w:val="22"/>
          <w:lang w:val="nb-NO"/>
        </w:rPr>
        <w:t xml:space="preserve"> </w:t>
      </w:r>
      <w:r w:rsidR="00B969C2" w:rsidRPr="00E17469">
        <w:rPr>
          <w:rFonts w:ascii="BryantLG Regular" w:hAnsi="BryantLG Regular"/>
          <w:sz w:val="22"/>
          <w:szCs w:val="22"/>
          <w:lang w:val="nb-NO"/>
        </w:rPr>
        <w:t>spill</w:t>
      </w:r>
      <w:r w:rsidRPr="00E17469">
        <w:rPr>
          <w:rFonts w:ascii="BryantLG Regular" w:hAnsi="BryantLG Regular"/>
          <w:sz w:val="22"/>
          <w:szCs w:val="22"/>
          <w:lang w:val="nb-NO"/>
        </w:rPr>
        <w:t xml:space="preserve"> og video</w:t>
      </w:r>
      <w:r w:rsidR="00B969C2" w:rsidRPr="00E17469">
        <w:rPr>
          <w:rFonts w:ascii="BryantLG Regular" w:hAnsi="BryantLG Regular"/>
          <w:sz w:val="22"/>
          <w:szCs w:val="22"/>
          <w:lang w:val="nb-NO"/>
        </w:rPr>
        <w:t>avspilling</w:t>
      </w:r>
      <w:r w:rsidRPr="00E17469">
        <w:rPr>
          <w:rFonts w:ascii="BryantLG Regular" w:hAnsi="BryantLG Regular"/>
          <w:sz w:val="22"/>
          <w:szCs w:val="22"/>
          <w:lang w:val="nb-NO"/>
        </w:rPr>
        <w:t xml:space="preserve"> på mobilen. Man må se de</w:t>
      </w:r>
      <w:r w:rsidR="00B969C2" w:rsidRPr="00E17469">
        <w:rPr>
          <w:rFonts w:ascii="BryantLG Regular" w:hAnsi="BryantLG Regular"/>
          <w:sz w:val="22"/>
          <w:szCs w:val="22"/>
          <w:lang w:val="nb-NO"/>
        </w:rPr>
        <w:t>t for å forstå hvor heftig</w:t>
      </w:r>
      <w:r w:rsidRPr="00E17469">
        <w:rPr>
          <w:rFonts w:ascii="BryantLG Regular" w:hAnsi="BryantLG Regular"/>
          <w:sz w:val="22"/>
          <w:szCs w:val="22"/>
          <w:lang w:val="nb-NO"/>
        </w:rPr>
        <w:t xml:space="preserve"> det er, og derfor vil jeg oppfordre alle som er nysgjerrige til å besøke en av våre forhandlere for å teste det ut selv, sier Erik Andersson, nordisk produktspesialist på mobiltelefoner i LG Electronics. </w:t>
      </w:r>
    </w:p>
    <w:p w:rsidR="000F08F9" w:rsidRPr="00E17469" w:rsidRDefault="000F08F9" w:rsidP="00B624DF">
      <w:pPr>
        <w:rPr>
          <w:rFonts w:ascii="BryantLG Regular" w:hAnsi="BryantLG Regular"/>
          <w:sz w:val="22"/>
          <w:szCs w:val="22"/>
          <w:lang w:val="nb-NO"/>
        </w:rPr>
      </w:pPr>
    </w:p>
    <w:p w:rsidR="00195DA8" w:rsidRPr="00E17469" w:rsidRDefault="000F08F9" w:rsidP="00B624DF">
      <w:pPr>
        <w:rPr>
          <w:rFonts w:ascii="BryantLG Regular" w:hAnsi="BryantLG Regular"/>
          <w:b/>
          <w:sz w:val="22"/>
          <w:szCs w:val="22"/>
          <w:lang w:val="nb-NO"/>
        </w:rPr>
      </w:pPr>
      <w:r w:rsidRPr="00E17469">
        <w:rPr>
          <w:rFonts w:ascii="BryantLG Regular" w:hAnsi="BryantLG Regular"/>
          <w:b/>
          <w:sz w:val="22"/>
          <w:szCs w:val="22"/>
          <w:lang w:val="nb-NO"/>
        </w:rPr>
        <w:t xml:space="preserve">Få </w:t>
      </w:r>
      <w:r w:rsidR="00B969C2" w:rsidRPr="00E17469">
        <w:rPr>
          <w:rFonts w:ascii="BryantLG Regular" w:hAnsi="BryantLG Regular"/>
          <w:b/>
          <w:sz w:val="22"/>
          <w:szCs w:val="22"/>
          <w:lang w:val="nb-NO"/>
        </w:rPr>
        <w:t>med</w:t>
      </w:r>
      <w:r w:rsidRPr="00E17469">
        <w:rPr>
          <w:rFonts w:ascii="BryantLG Regular" w:hAnsi="BryantLG Regular"/>
          <w:b/>
          <w:sz w:val="22"/>
          <w:szCs w:val="22"/>
          <w:lang w:val="nb-NO"/>
        </w:rPr>
        <w:t xml:space="preserve"> spill fra Gameloft på kjøpet</w:t>
      </w:r>
    </w:p>
    <w:p w:rsidR="000F08F9" w:rsidRPr="00E17469" w:rsidRDefault="000F08F9" w:rsidP="00B624DF">
      <w:pPr>
        <w:rPr>
          <w:rFonts w:ascii="BryantLG Regular" w:hAnsi="BryantLG Regular"/>
          <w:sz w:val="22"/>
          <w:szCs w:val="22"/>
          <w:lang w:val="nb-NO"/>
        </w:rPr>
      </w:pPr>
      <w:r w:rsidRPr="00E17469">
        <w:rPr>
          <w:rFonts w:ascii="BryantLG Regular" w:hAnsi="BryantLG Regular"/>
          <w:sz w:val="22"/>
          <w:szCs w:val="22"/>
          <w:lang w:val="nb-NO"/>
        </w:rPr>
        <w:t xml:space="preserve">LG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 inneholder tre </w:t>
      </w:r>
      <w:proofErr w:type="spellStart"/>
      <w:r w:rsidRPr="00E17469">
        <w:rPr>
          <w:rFonts w:ascii="BryantLG Regular" w:hAnsi="BryantLG Regular"/>
          <w:sz w:val="22"/>
          <w:szCs w:val="22"/>
          <w:lang w:val="nb-NO"/>
        </w:rPr>
        <w:t>forhåndsinnstallerte</w:t>
      </w:r>
      <w:proofErr w:type="spellEnd"/>
      <w:r w:rsidRPr="00E17469">
        <w:rPr>
          <w:rFonts w:ascii="BryantLG Regular" w:hAnsi="BryantLG Regular"/>
          <w:sz w:val="22"/>
          <w:szCs w:val="22"/>
          <w:lang w:val="nb-NO"/>
        </w:rPr>
        <w:t xml:space="preserve"> 3D-spill fra spillutvikleren Gameloft; </w:t>
      </w:r>
      <w:proofErr w:type="spellStart"/>
      <w:r w:rsidRPr="00E17469">
        <w:rPr>
          <w:rFonts w:ascii="BryantLG Regular" w:hAnsi="BryantLG Regular"/>
          <w:sz w:val="22"/>
          <w:szCs w:val="22"/>
          <w:lang w:val="nb-NO"/>
        </w:rPr>
        <w:t>Let’s</w:t>
      </w:r>
      <w:proofErr w:type="spellEnd"/>
      <w:r w:rsidRPr="00E17469">
        <w:rPr>
          <w:rFonts w:ascii="BryantLG Regular" w:hAnsi="BryantLG Regular"/>
          <w:sz w:val="22"/>
          <w:szCs w:val="22"/>
          <w:lang w:val="nb-NO"/>
        </w:rPr>
        <w:t xml:space="preserve"> Golf</w:t>
      </w:r>
      <w:proofErr w:type="gramStart"/>
      <w:r w:rsidRPr="00E17469">
        <w:rPr>
          <w:rFonts w:ascii="BryantLG Regular" w:hAnsi="BryantLG Regular"/>
          <w:sz w:val="22"/>
          <w:szCs w:val="22"/>
          <w:lang w:val="nb-NO"/>
        </w:rPr>
        <w:t>!,</w:t>
      </w:r>
      <w:proofErr w:type="gramEnd"/>
      <w:r w:rsidRPr="00E17469">
        <w:rPr>
          <w:rFonts w:ascii="BryantLG Regular" w:hAnsi="BryantLG Regular"/>
          <w:sz w:val="22"/>
          <w:szCs w:val="22"/>
          <w:lang w:val="nb-NO"/>
        </w:rPr>
        <w:t xml:space="preserve"> </w:t>
      </w:r>
      <w:proofErr w:type="spellStart"/>
      <w:r w:rsidRPr="00E17469">
        <w:rPr>
          <w:rFonts w:ascii="BryantLG Regular" w:hAnsi="BryantLG Regular"/>
          <w:sz w:val="22"/>
          <w:szCs w:val="22"/>
          <w:lang w:val="nb-NO"/>
        </w:rPr>
        <w:t>Asphalt</w:t>
      </w:r>
      <w:proofErr w:type="spellEnd"/>
      <w:r w:rsidRPr="00E17469">
        <w:rPr>
          <w:rFonts w:ascii="BryantLG Regular" w:hAnsi="BryantLG Regular"/>
          <w:sz w:val="22"/>
          <w:szCs w:val="22"/>
          <w:lang w:val="nb-NO"/>
        </w:rPr>
        <w:t xml:space="preserve"> 6: </w:t>
      </w:r>
      <w:proofErr w:type="spellStart"/>
      <w:r w:rsidRPr="00E17469">
        <w:rPr>
          <w:rFonts w:ascii="BryantLG Regular" w:hAnsi="BryantLG Regular"/>
          <w:sz w:val="22"/>
          <w:szCs w:val="22"/>
          <w:lang w:val="nb-NO"/>
        </w:rPr>
        <w:t>Adrenaline</w:t>
      </w:r>
      <w:proofErr w:type="spellEnd"/>
      <w:r w:rsidRPr="00E17469">
        <w:rPr>
          <w:rFonts w:ascii="BryantLG Regular" w:hAnsi="BryantLG Regular"/>
          <w:sz w:val="22"/>
          <w:szCs w:val="22"/>
          <w:lang w:val="nb-NO"/>
        </w:rPr>
        <w:t xml:space="preserve"> og N.O.V.A </w:t>
      </w:r>
      <w:proofErr w:type="spellStart"/>
      <w:r w:rsidRPr="00E17469">
        <w:rPr>
          <w:rFonts w:ascii="BryantLG Regular" w:hAnsi="BryantLG Regular"/>
          <w:sz w:val="22"/>
          <w:szCs w:val="22"/>
          <w:lang w:val="nb-NO"/>
        </w:rPr>
        <w:t>Near</w:t>
      </w:r>
      <w:proofErr w:type="spellEnd"/>
      <w:r w:rsidRPr="00E17469">
        <w:rPr>
          <w:rFonts w:ascii="BryantLG Regular" w:hAnsi="BryantLG Regular"/>
          <w:sz w:val="22"/>
          <w:szCs w:val="22"/>
          <w:lang w:val="nb-NO"/>
        </w:rPr>
        <w:t xml:space="preserve"> Orbit </w:t>
      </w:r>
      <w:proofErr w:type="spellStart"/>
      <w:r w:rsidRPr="00E17469">
        <w:rPr>
          <w:rFonts w:ascii="BryantLG Regular" w:hAnsi="BryantLG Regular"/>
          <w:sz w:val="22"/>
          <w:szCs w:val="22"/>
          <w:lang w:val="nb-NO"/>
        </w:rPr>
        <w:t>Vanguard</w:t>
      </w:r>
      <w:proofErr w:type="spellEnd"/>
      <w:r w:rsidRPr="00E17469">
        <w:rPr>
          <w:rFonts w:ascii="BryantLG Regular" w:hAnsi="BryantLG Regular"/>
          <w:sz w:val="22"/>
          <w:szCs w:val="22"/>
          <w:lang w:val="nb-NO"/>
        </w:rPr>
        <w:t xml:space="preserve"> Alliance. Dessuten får du tilgang til en spillportal som vil fylles med flere spill over sommeren.</w:t>
      </w:r>
    </w:p>
    <w:p w:rsidR="000F08F9" w:rsidRPr="00E17469" w:rsidRDefault="000F08F9" w:rsidP="00B624DF">
      <w:pPr>
        <w:rPr>
          <w:rFonts w:ascii="BryantLG Regular" w:hAnsi="BryantLG Regular"/>
          <w:sz w:val="22"/>
          <w:szCs w:val="22"/>
          <w:lang w:val="nb-NO"/>
        </w:rPr>
      </w:pPr>
    </w:p>
    <w:p w:rsidR="000F08F9" w:rsidRPr="00E17469" w:rsidRDefault="00C55DC4" w:rsidP="00B624DF">
      <w:pPr>
        <w:rPr>
          <w:rFonts w:ascii="BryantLG Regular" w:hAnsi="BryantLG Regular"/>
          <w:sz w:val="22"/>
          <w:szCs w:val="22"/>
          <w:lang w:val="nb-NO"/>
        </w:rPr>
      </w:pPr>
      <w:r w:rsidRPr="00E17469">
        <w:rPr>
          <w:rFonts w:ascii="BryantLG Regular" w:hAnsi="BryantLG Regular"/>
          <w:sz w:val="22"/>
          <w:szCs w:val="22"/>
          <w:lang w:val="nb-NO"/>
        </w:rPr>
        <w:t xml:space="preserve">– LG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w:t>
      </w:r>
      <w:r w:rsidR="000F08F9" w:rsidRPr="00E17469">
        <w:rPr>
          <w:rFonts w:ascii="BryantLG Regular" w:hAnsi="BryantLG Regular"/>
          <w:sz w:val="22"/>
          <w:szCs w:val="22"/>
          <w:lang w:val="nb-NO"/>
        </w:rPr>
        <w:t xml:space="preserve"> inneholder flere heftige 3D-spill, men vi kommer til å gi ut enda flere i løpet av</w:t>
      </w:r>
      <w:r w:rsidRPr="00E17469">
        <w:rPr>
          <w:rFonts w:ascii="BryantLG Regular" w:hAnsi="BryantLG Regular"/>
          <w:sz w:val="22"/>
          <w:szCs w:val="22"/>
          <w:lang w:val="nb-NO"/>
        </w:rPr>
        <w:t xml:space="preserve"> s</w:t>
      </w:r>
      <w:r w:rsidR="000F08F9" w:rsidRPr="00E17469">
        <w:rPr>
          <w:rFonts w:ascii="BryantLG Regular" w:hAnsi="BryantLG Regular"/>
          <w:sz w:val="22"/>
          <w:szCs w:val="22"/>
          <w:lang w:val="nb-NO"/>
        </w:rPr>
        <w:t>ommeren. Det blir et variert tilbud</w:t>
      </w:r>
      <w:r w:rsidR="00255FF7" w:rsidRPr="00E17469">
        <w:rPr>
          <w:rFonts w:ascii="BryantLG Regular" w:hAnsi="BryantLG Regular"/>
          <w:sz w:val="22"/>
          <w:szCs w:val="22"/>
          <w:lang w:val="nb-NO"/>
        </w:rPr>
        <w:t xml:space="preserve"> med titler i ulike sjangre, slik at vi sikrer en 3D-spillopplevelse ingen har sett maken til. Spillene blir rett og slett morsommere på en 3D-mobil, sier Johanna Nylander, Digital Marketing og PR Manager på Gameloft. </w:t>
      </w:r>
    </w:p>
    <w:p w:rsidR="000F08F9" w:rsidRPr="00E17469" w:rsidRDefault="000F08F9" w:rsidP="00B624DF">
      <w:pPr>
        <w:rPr>
          <w:rFonts w:ascii="BryantLG Regular" w:hAnsi="BryantLG Regular"/>
          <w:sz w:val="22"/>
          <w:szCs w:val="22"/>
          <w:lang w:val="nb-NO"/>
        </w:rPr>
      </w:pPr>
    </w:p>
    <w:p w:rsidR="00195DA8" w:rsidRPr="00E17469" w:rsidRDefault="00255FF7" w:rsidP="00195DA8">
      <w:pPr>
        <w:rPr>
          <w:rFonts w:ascii="BryantLG Regular" w:hAnsi="BryantLG Regular"/>
          <w:b/>
          <w:sz w:val="22"/>
          <w:szCs w:val="22"/>
          <w:lang w:val="nb-NO"/>
        </w:rPr>
      </w:pPr>
      <w:r w:rsidRPr="00E17469">
        <w:rPr>
          <w:rFonts w:ascii="BryantLG Regular" w:hAnsi="BryantLG Regular"/>
          <w:b/>
          <w:sz w:val="22"/>
          <w:szCs w:val="22"/>
          <w:lang w:val="nb-NO"/>
        </w:rPr>
        <w:t>Ta opp, vise og dele i 3D</w:t>
      </w:r>
    </w:p>
    <w:p w:rsidR="00255FF7" w:rsidRPr="00E17469" w:rsidRDefault="00255FF7" w:rsidP="00195DA8">
      <w:pPr>
        <w:rPr>
          <w:rFonts w:ascii="BryantLG Regular" w:hAnsi="BryantLG Regular"/>
          <w:sz w:val="22"/>
          <w:szCs w:val="22"/>
          <w:lang w:val="nb-NO"/>
        </w:rPr>
      </w:pPr>
      <w:r w:rsidRPr="00E17469">
        <w:rPr>
          <w:rFonts w:ascii="BryantLG Regular" w:hAnsi="BryantLG Regular"/>
          <w:sz w:val="22"/>
          <w:szCs w:val="22"/>
          <w:lang w:val="nb-NO"/>
        </w:rPr>
        <w:t>Skjermen på 4,3 tommer kan vise spill, bilder og filmer i 3D uten</w:t>
      </w:r>
      <w:r w:rsidR="00B969C2" w:rsidRPr="00E17469">
        <w:rPr>
          <w:rFonts w:ascii="BryantLG Regular" w:hAnsi="BryantLG Regular"/>
          <w:sz w:val="22"/>
          <w:szCs w:val="22"/>
          <w:lang w:val="nb-NO"/>
        </w:rPr>
        <w:t xml:space="preserve"> at du trenger å bruke briller. M</w:t>
      </w:r>
      <w:r w:rsidRPr="00E17469">
        <w:rPr>
          <w:rFonts w:ascii="BryantLG Regular" w:hAnsi="BryantLG Regular"/>
          <w:sz w:val="22"/>
          <w:szCs w:val="22"/>
          <w:lang w:val="nb-NO"/>
        </w:rPr>
        <w:t xml:space="preserve">ed mobilens 5MP-kamera med doble linser kan brukerne </w:t>
      </w:r>
      <w:r w:rsidR="00B969C2" w:rsidRPr="00E17469">
        <w:rPr>
          <w:rFonts w:ascii="BryantLG Regular" w:hAnsi="BryantLG Regular"/>
          <w:sz w:val="22"/>
          <w:szCs w:val="22"/>
          <w:lang w:val="nb-NO"/>
        </w:rPr>
        <w:t xml:space="preserve">i tillegg </w:t>
      </w:r>
      <w:r w:rsidRPr="00E17469">
        <w:rPr>
          <w:rFonts w:ascii="BryantLG Regular" w:hAnsi="BryantLG Regular"/>
          <w:sz w:val="22"/>
          <w:szCs w:val="22"/>
          <w:lang w:val="nb-NO"/>
        </w:rPr>
        <w:t>ska</w:t>
      </w:r>
      <w:r w:rsidR="00B969C2" w:rsidRPr="00E17469">
        <w:rPr>
          <w:rFonts w:ascii="BryantLG Regular" w:hAnsi="BryantLG Regular"/>
          <w:sz w:val="22"/>
          <w:szCs w:val="22"/>
          <w:lang w:val="nb-NO"/>
        </w:rPr>
        <w:t xml:space="preserve">pe eget innhold </w:t>
      </w:r>
      <w:r w:rsidRPr="00E17469">
        <w:rPr>
          <w:rFonts w:ascii="BryantLG Regular" w:hAnsi="BryantLG Regular"/>
          <w:sz w:val="22"/>
          <w:szCs w:val="22"/>
          <w:lang w:val="nb-NO"/>
        </w:rPr>
        <w:t xml:space="preserve">i </w:t>
      </w:r>
      <w:r w:rsidR="0031115F" w:rsidRPr="00E17469">
        <w:rPr>
          <w:rFonts w:ascii="BryantLG Regular" w:hAnsi="BryantLG Regular"/>
          <w:sz w:val="22"/>
          <w:szCs w:val="22"/>
          <w:lang w:val="nb-NO"/>
        </w:rPr>
        <w:t>både 3D og</w:t>
      </w:r>
      <w:r w:rsidRPr="00E17469">
        <w:rPr>
          <w:rFonts w:ascii="BryantLG Regular" w:hAnsi="BryantLG Regular"/>
          <w:sz w:val="22"/>
          <w:szCs w:val="22"/>
          <w:lang w:val="nb-NO"/>
        </w:rPr>
        <w:t xml:space="preserve"> i 2D. </w:t>
      </w:r>
    </w:p>
    <w:p w:rsidR="00B624DF" w:rsidRPr="00E17469" w:rsidRDefault="00B624DF" w:rsidP="00B624DF">
      <w:pPr>
        <w:rPr>
          <w:rFonts w:ascii="BryantLG Regular" w:hAnsi="BryantLG Regular"/>
          <w:sz w:val="22"/>
          <w:szCs w:val="22"/>
          <w:lang w:val="nb-NO"/>
        </w:rPr>
      </w:pPr>
    </w:p>
    <w:p w:rsidR="00E13E7C" w:rsidRPr="00E17469" w:rsidRDefault="00255FF7" w:rsidP="00B624DF">
      <w:pPr>
        <w:rPr>
          <w:rFonts w:ascii="BryantLG Regular" w:hAnsi="BryantLG Regular"/>
          <w:sz w:val="22"/>
          <w:szCs w:val="22"/>
          <w:lang w:val="nb-NO"/>
        </w:rPr>
      </w:pPr>
      <w:r w:rsidRPr="00E17469">
        <w:rPr>
          <w:rFonts w:ascii="BryantLG Regular" w:hAnsi="BryantLG Regular"/>
          <w:sz w:val="22"/>
          <w:szCs w:val="22"/>
          <w:lang w:val="nb-NO"/>
        </w:rPr>
        <w:t>I 3D-menyen</w:t>
      </w:r>
      <w:r w:rsidR="00B969C2" w:rsidRPr="00E17469">
        <w:rPr>
          <w:rFonts w:ascii="BryantLG Regular" w:hAnsi="BryantLG Regular"/>
          <w:sz w:val="22"/>
          <w:szCs w:val="22"/>
          <w:lang w:val="nb-NO"/>
        </w:rPr>
        <w:t>, som du enkelt får tilgang til gjennom en knapp på mobiltelefonen,</w:t>
      </w:r>
      <w:r w:rsidRPr="00E17469">
        <w:rPr>
          <w:rFonts w:ascii="BryantLG Regular" w:hAnsi="BryantLG Regular"/>
          <w:sz w:val="22"/>
          <w:szCs w:val="22"/>
          <w:lang w:val="nb-NO"/>
        </w:rPr>
        <w:t xml:space="preserve"> finner du også en direktelenke til </w:t>
      </w:r>
      <w:proofErr w:type="spellStart"/>
      <w:r w:rsidRPr="00E17469">
        <w:rPr>
          <w:rFonts w:ascii="BryantLG Regular" w:hAnsi="BryantLG Regular"/>
          <w:sz w:val="22"/>
          <w:szCs w:val="22"/>
          <w:lang w:val="nb-NO"/>
        </w:rPr>
        <w:t>YouTubes</w:t>
      </w:r>
      <w:proofErr w:type="spellEnd"/>
      <w:r w:rsidRPr="00E17469">
        <w:rPr>
          <w:rFonts w:ascii="BryantLG Regular" w:hAnsi="BryantLG Regular"/>
          <w:sz w:val="22"/>
          <w:szCs w:val="22"/>
          <w:lang w:val="nb-NO"/>
        </w:rPr>
        <w:t xml:space="preserve"> nye 3D-kanal, slik at det blir enkelt å laste opp bilder og filmer som du vil dele med andre. Det går også an å se filmtrailere og </w:t>
      </w:r>
      <w:r w:rsidR="00B969C2" w:rsidRPr="00E17469">
        <w:rPr>
          <w:rFonts w:ascii="BryantLG Regular" w:hAnsi="BryantLG Regular"/>
          <w:sz w:val="22"/>
          <w:szCs w:val="22"/>
          <w:lang w:val="nb-NO"/>
        </w:rPr>
        <w:t xml:space="preserve">annet </w:t>
      </w:r>
      <w:proofErr w:type="spellStart"/>
      <w:r w:rsidRPr="00E17469">
        <w:rPr>
          <w:rFonts w:ascii="BryantLG Regular" w:hAnsi="BryantLG Regular"/>
          <w:sz w:val="22"/>
          <w:szCs w:val="22"/>
          <w:lang w:val="nb-NO"/>
        </w:rPr>
        <w:t>brukergenerert</w:t>
      </w:r>
      <w:proofErr w:type="spellEnd"/>
      <w:r w:rsidRPr="00E17469">
        <w:rPr>
          <w:rFonts w:ascii="BryantLG Regular" w:hAnsi="BryantLG Regular"/>
          <w:sz w:val="22"/>
          <w:szCs w:val="22"/>
          <w:lang w:val="nb-NO"/>
        </w:rPr>
        <w:t xml:space="preserve"> innhold fra </w:t>
      </w:r>
      <w:proofErr w:type="spellStart"/>
      <w:r w:rsidRPr="00E17469">
        <w:rPr>
          <w:rFonts w:ascii="BryantLG Regular" w:hAnsi="BryantLG Regular"/>
          <w:sz w:val="22"/>
          <w:szCs w:val="22"/>
          <w:lang w:val="nb-NO"/>
        </w:rPr>
        <w:t>YouTube</w:t>
      </w:r>
      <w:proofErr w:type="spellEnd"/>
      <w:r w:rsidRPr="00E17469">
        <w:rPr>
          <w:rFonts w:ascii="BryantLG Regular" w:hAnsi="BryantLG Regular"/>
          <w:sz w:val="22"/>
          <w:szCs w:val="22"/>
          <w:lang w:val="nb-NO"/>
        </w:rPr>
        <w:t xml:space="preserve"> i 3D</w:t>
      </w:r>
      <w:r w:rsidR="00C55DC4" w:rsidRPr="00E17469">
        <w:rPr>
          <w:rFonts w:ascii="BryantLG Regular" w:hAnsi="BryantLG Regular"/>
          <w:sz w:val="22"/>
          <w:szCs w:val="22"/>
          <w:lang w:val="nb-NO"/>
        </w:rPr>
        <w:t>,</w:t>
      </w:r>
      <w:r w:rsidRPr="00E17469">
        <w:rPr>
          <w:rFonts w:ascii="BryantLG Regular" w:hAnsi="BryantLG Regular"/>
          <w:sz w:val="22"/>
          <w:szCs w:val="22"/>
          <w:lang w:val="nb-NO"/>
        </w:rPr>
        <w:t xml:space="preserve"> direkte på mobilen. </w:t>
      </w:r>
    </w:p>
    <w:p w:rsidR="00255FF7" w:rsidRPr="00E17469" w:rsidRDefault="00255FF7" w:rsidP="00B624DF">
      <w:pPr>
        <w:rPr>
          <w:rFonts w:ascii="BryantLG Regular" w:hAnsi="BryantLG Regular"/>
          <w:sz w:val="22"/>
          <w:szCs w:val="22"/>
          <w:lang w:val="nb-NO"/>
        </w:rPr>
      </w:pPr>
    </w:p>
    <w:p w:rsidR="00851FB1" w:rsidRPr="00E17469" w:rsidRDefault="00255FF7" w:rsidP="00B624DF">
      <w:pPr>
        <w:rPr>
          <w:rFonts w:ascii="BryantLG Regular" w:hAnsi="BryantLG Regular"/>
          <w:sz w:val="22"/>
          <w:szCs w:val="22"/>
          <w:lang w:val="nb-NO"/>
        </w:rPr>
      </w:pPr>
      <w:r w:rsidRPr="00E17469">
        <w:rPr>
          <w:rFonts w:ascii="BryantLG Regular" w:hAnsi="BryantLG Regular"/>
          <w:sz w:val="22"/>
          <w:szCs w:val="22"/>
          <w:lang w:val="nb-NO"/>
        </w:rPr>
        <w:t xml:space="preserve">Dersom </w:t>
      </w:r>
      <w:r w:rsidR="00B969C2" w:rsidRPr="00E17469">
        <w:rPr>
          <w:rFonts w:ascii="BryantLG Regular" w:hAnsi="BryantLG Regular"/>
          <w:sz w:val="22"/>
          <w:szCs w:val="22"/>
          <w:lang w:val="nb-NO"/>
        </w:rPr>
        <w:t>du</w:t>
      </w:r>
      <w:r w:rsidRPr="00E17469">
        <w:rPr>
          <w:rFonts w:ascii="BryantLG Regular" w:hAnsi="BryantLG Regular"/>
          <w:sz w:val="22"/>
          <w:szCs w:val="22"/>
          <w:lang w:val="nb-NO"/>
        </w:rPr>
        <w:t xml:space="preserve"> ikke kan få nok av 3D</w:t>
      </w:r>
      <w:r w:rsidR="00B969C2" w:rsidRPr="00E17469">
        <w:rPr>
          <w:rFonts w:ascii="BryantLG Regular" w:hAnsi="BryantLG Regular"/>
          <w:sz w:val="22"/>
          <w:szCs w:val="22"/>
          <w:lang w:val="nb-NO"/>
        </w:rPr>
        <w:t>,</w:t>
      </w:r>
      <w:r w:rsidRPr="00E17469">
        <w:rPr>
          <w:rFonts w:ascii="BryantLG Regular" w:hAnsi="BryantLG Regular"/>
          <w:sz w:val="22"/>
          <w:szCs w:val="22"/>
          <w:lang w:val="nb-NO"/>
        </w:rPr>
        <w:t xml:space="preserve"> har du også muligheten til å konvertere bilder og videoer fra 2D t</w:t>
      </w:r>
      <w:r w:rsidR="00B969C2" w:rsidRPr="00E17469">
        <w:rPr>
          <w:rFonts w:ascii="BryantLG Regular" w:hAnsi="BryantLG Regular"/>
          <w:sz w:val="22"/>
          <w:szCs w:val="22"/>
          <w:lang w:val="nb-NO"/>
        </w:rPr>
        <w:t xml:space="preserve">il 3D. LG </w:t>
      </w:r>
      <w:proofErr w:type="spellStart"/>
      <w:r w:rsidR="00B969C2" w:rsidRPr="00E17469">
        <w:rPr>
          <w:rFonts w:ascii="BryantLG Regular" w:hAnsi="BryantLG Regular"/>
          <w:sz w:val="22"/>
          <w:szCs w:val="22"/>
          <w:lang w:val="nb-NO"/>
        </w:rPr>
        <w:t>Optimus</w:t>
      </w:r>
      <w:proofErr w:type="spellEnd"/>
      <w:r w:rsidR="00B969C2" w:rsidRPr="00E17469">
        <w:rPr>
          <w:rFonts w:ascii="BryantLG Regular" w:hAnsi="BryantLG Regular"/>
          <w:sz w:val="22"/>
          <w:szCs w:val="22"/>
          <w:lang w:val="nb-NO"/>
        </w:rPr>
        <w:t xml:space="preserve"> 3D er utrustet</w:t>
      </w:r>
      <w:r w:rsidRPr="00E17469">
        <w:rPr>
          <w:rFonts w:ascii="BryantLG Regular" w:hAnsi="BryantLG Regular"/>
          <w:sz w:val="22"/>
          <w:szCs w:val="22"/>
          <w:lang w:val="nb-NO"/>
        </w:rPr>
        <w:t xml:space="preserve"> med en H</w:t>
      </w:r>
      <w:r w:rsidR="00A85B7F" w:rsidRPr="00E17469">
        <w:rPr>
          <w:rFonts w:ascii="BryantLG Regular" w:hAnsi="BryantLG Regular"/>
          <w:sz w:val="22"/>
          <w:szCs w:val="22"/>
          <w:lang w:val="nb-NO"/>
        </w:rPr>
        <w:t>D</w:t>
      </w:r>
      <w:r w:rsidRPr="00E17469">
        <w:rPr>
          <w:rFonts w:ascii="BryantLG Regular" w:hAnsi="BryantLG Regular"/>
          <w:sz w:val="22"/>
          <w:szCs w:val="22"/>
          <w:lang w:val="nb-NO"/>
        </w:rPr>
        <w:t xml:space="preserve">MI 1.4-inngang som enkelt kan koples opp mot en TV eller bildeskjerm. </w:t>
      </w:r>
    </w:p>
    <w:p w:rsidR="00B969C2" w:rsidRPr="00E17469" w:rsidRDefault="00B969C2" w:rsidP="00B624DF">
      <w:pPr>
        <w:rPr>
          <w:rFonts w:ascii="BryantLG Regular" w:hAnsi="BryantLG Regular"/>
          <w:b/>
          <w:sz w:val="22"/>
          <w:szCs w:val="22"/>
          <w:lang w:val="nb-NO"/>
        </w:rPr>
      </w:pPr>
    </w:p>
    <w:p w:rsidR="00A44D24" w:rsidRPr="00E17469" w:rsidRDefault="00A44D24" w:rsidP="00B624DF">
      <w:pPr>
        <w:rPr>
          <w:rFonts w:ascii="BryantLG Regular" w:hAnsi="BryantLG Regular"/>
          <w:b/>
          <w:sz w:val="22"/>
          <w:szCs w:val="22"/>
          <w:lang w:val="nb-NO"/>
        </w:rPr>
      </w:pPr>
    </w:p>
    <w:p w:rsidR="00017BF9" w:rsidRDefault="00017BF9" w:rsidP="0039478E">
      <w:pPr>
        <w:rPr>
          <w:rFonts w:ascii="BryantLG Regular" w:hAnsi="BryantLG Regular"/>
          <w:b/>
          <w:bCs/>
          <w:sz w:val="22"/>
          <w:lang w:val="nb-NO"/>
        </w:rPr>
      </w:pPr>
    </w:p>
    <w:p w:rsidR="0039478E" w:rsidRPr="00E17469" w:rsidRDefault="0039478E" w:rsidP="0039478E">
      <w:pPr>
        <w:rPr>
          <w:rFonts w:ascii="BryantLG Regular" w:hAnsi="BryantLG Regular"/>
          <w:b/>
          <w:bCs/>
          <w:sz w:val="22"/>
          <w:lang w:val="nb-NO"/>
        </w:rPr>
      </w:pPr>
      <w:r w:rsidRPr="00E17469">
        <w:rPr>
          <w:rFonts w:ascii="BryantLG Regular" w:hAnsi="BryantLG Regular"/>
          <w:b/>
          <w:bCs/>
          <w:sz w:val="22"/>
          <w:lang w:val="nb-NO"/>
        </w:rPr>
        <w:lastRenderedPageBreak/>
        <w:t>Tri-dual-arkitektur gir kraftfull prestasjon</w:t>
      </w:r>
    </w:p>
    <w:p w:rsidR="0039478E" w:rsidRPr="00E17469" w:rsidRDefault="0039478E" w:rsidP="0039478E">
      <w:pPr>
        <w:rPr>
          <w:rFonts w:ascii="BryantLG Regular" w:hAnsi="BryantLG Regular"/>
          <w:sz w:val="22"/>
          <w:lang w:val="nb-NO"/>
        </w:rPr>
      </w:pPr>
      <w:r w:rsidRPr="00E17469">
        <w:rPr>
          <w:rFonts w:ascii="BryantLG Regular" w:hAnsi="BryantLG Regular"/>
          <w:sz w:val="22"/>
          <w:lang w:val="nb-NO"/>
        </w:rPr>
        <w:t xml:space="preserve">LG </w:t>
      </w:r>
      <w:proofErr w:type="spellStart"/>
      <w:r w:rsidRPr="00E17469">
        <w:rPr>
          <w:rFonts w:ascii="BryantLG Regular" w:hAnsi="BryantLG Regular"/>
          <w:sz w:val="22"/>
          <w:lang w:val="nb-NO"/>
        </w:rPr>
        <w:t>Optimus</w:t>
      </w:r>
      <w:proofErr w:type="spellEnd"/>
      <w:r w:rsidRPr="00E17469">
        <w:rPr>
          <w:rFonts w:ascii="BryantLG Regular" w:hAnsi="BryantLG Regular"/>
          <w:sz w:val="22"/>
          <w:lang w:val="nb-NO"/>
        </w:rPr>
        <w:t xml:space="preserve"> 3D er en kraftig og rask </w:t>
      </w:r>
      <w:proofErr w:type="spellStart"/>
      <w:r w:rsidRPr="00E17469">
        <w:rPr>
          <w:rFonts w:ascii="BryantLG Regular" w:hAnsi="BryantLG Regular"/>
          <w:sz w:val="22"/>
          <w:lang w:val="nb-NO"/>
        </w:rPr>
        <w:t>Android</w:t>
      </w:r>
      <w:proofErr w:type="spellEnd"/>
      <w:r w:rsidRPr="00E17469">
        <w:rPr>
          <w:rFonts w:ascii="BryantLG Regular" w:hAnsi="BryantLG Regular"/>
          <w:sz w:val="22"/>
          <w:lang w:val="nb-NO"/>
        </w:rPr>
        <w:t>-mobil som bygger på en videreutvikling av dual-</w:t>
      </w:r>
      <w:proofErr w:type="spellStart"/>
      <w:r w:rsidRPr="00E17469">
        <w:rPr>
          <w:rFonts w:ascii="BryantLG Regular" w:hAnsi="BryantLG Regular"/>
          <w:sz w:val="22"/>
          <w:lang w:val="nb-NO"/>
        </w:rPr>
        <w:t>core</w:t>
      </w:r>
      <w:proofErr w:type="spellEnd"/>
      <w:r w:rsidRPr="00E17469">
        <w:rPr>
          <w:rFonts w:ascii="BryantLG Regular" w:hAnsi="BryantLG Regular"/>
          <w:sz w:val="22"/>
          <w:lang w:val="nb-NO"/>
        </w:rPr>
        <w:t xml:space="preserve">-teknologien. Mobilen inneholder doble prosessorkjerner, doble minnekanaler og doble minnemoduler. Det vanlige grensesnittet, samt </w:t>
      </w:r>
      <w:proofErr w:type="spellStart"/>
      <w:r w:rsidRPr="00E17469">
        <w:rPr>
          <w:rFonts w:ascii="BryantLG Regular" w:hAnsi="BryantLG Regular"/>
          <w:sz w:val="22"/>
          <w:lang w:val="nb-NO"/>
        </w:rPr>
        <w:t>app’er</w:t>
      </w:r>
      <w:proofErr w:type="spellEnd"/>
      <w:r w:rsidRPr="00E17469">
        <w:rPr>
          <w:rFonts w:ascii="BryantLG Regular" w:hAnsi="BryantLG Regular"/>
          <w:sz w:val="22"/>
          <w:lang w:val="nb-NO"/>
        </w:rPr>
        <w:t xml:space="preserve"> og funksjoner er i 2D, så brukerne kan velge å bruke så mye eller lite av 3D-funksjonene de ønsker.</w:t>
      </w:r>
    </w:p>
    <w:p w:rsidR="0085359F" w:rsidRPr="00E17469" w:rsidRDefault="0085359F" w:rsidP="00B624DF">
      <w:pPr>
        <w:rPr>
          <w:rFonts w:ascii="BryantLG Regular" w:hAnsi="BryantLG Regular"/>
          <w:sz w:val="22"/>
          <w:szCs w:val="22"/>
          <w:lang w:val="nb-NO"/>
        </w:rPr>
      </w:pPr>
    </w:p>
    <w:p w:rsidR="00D74E42" w:rsidRPr="00E17469" w:rsidRDefault="00D74E42" w:rsidP="00465183">
      <w:pPr>
        <w:spacing w:after="120"/>
        <w:rPr>
          <w:rFonts w:ascii="BryantLG Regular" w:hAnsi="BryantLG Regular"/>
          <w:b/>
          <w:sz w:val="22"/>
          <w:szCs w:val="22"/>
          <w:lang w:val="nb-NO"/>
        </w:rPr>
      </w:pPr>
      <w:r w:rsidRPr="00E17469">
        <w:rPr>
          <w:rFonts w:ascii="BryantLG Regular" w:hAnsi="BryantLG Regular"/>
          <w:b/>
          <w:sz w:val="22"/>
          <w:szCs w:val="22"/>
          <w:lang w:val="nb-NO"/>
        </w:rPr>
        <w:t>Pris og tilgjengelighet:</w:t>
      </w:r>
      <w:r w:rsidR="00B969C2" w:rsidRPr="00E17469">
        <w:rPr>
          <w:rFonts w:ascii="BryantLG Regular" w:hAnsi="BryantLG Regular"/>
          <w:b/>
          <w:sz w:val="22"/>
          <w:szCs w:val="22"/>
          <w:lang w:val="nb-NO"/>
        </w:rPr>
        <w:br/>
      </w:r>
      <w:r w:rsidRPr="00E17469">
        <w:rPr>
          <w:rFonts w:ascii="BryantLG Regular" w:hAnsi="BryantLG Regular"/>
          <w:sz w:val="22"/>
          <w:szCs w:val="22"/>
          <w:lang w:val="nb-NO"/>
        </w:rPr>
        <w:t xml:space="preserve">LG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 har en veiledende cirkapris på </w:t>
      </w:r>
      <w:r w:rsidR="00A85B7F" w:rsidRPr="00E17469">
        <w:rPr>
          <w:rFonts w:ascii="BryantLG Regular" w:hAnsi="BryantLG Regular"/>
          <w:sz w:val="22"/>
          <w:szCs w:val="22"/>
          <w:lang w:val="nb-NO"/>
        </w:rPr>
        <w:t>5000</w:t>
      </w:r>
      <w:r w:rsidRPr="00E17469">
        <w:rPr>
          <w:rFonts w:ascii="BryantLG Regular" w:hAnsi="BryantLG Regular"/>
          <w:sz w:val="22"/>
          <w:szCs w:val="22"/>
          <w:lang w:val="nb-NO"/>
        </w:rPr>
        <w:t xml:space="preserve"> kroner inkl moms, og kan kjøpes hos de fleste LG-forhandlere fra og med juli. Telefonen lanseres med </w:t>
      </w:r>
      <w:proofErr w:type="spellStart"/>
      <w:r w:rsidRPr="00E17469">
        <w:rPr>
          <w:rFonts w:ascii="BryantLG Regular" w:hAnsi="BryantLG Regular"/>
          <w:sz w:val="22"/>
          <w:szCs w:val="22"/>
          <w:lang w:val="nb-NO"/>
        </w:rPr>
        <w:t>Andr</w:t>
      </w:r>
      <w:r w:rsidR="00B969C2" w:rsidRPr="00E17469">
        <w:rPr>
          <w:rFonts w:ascii="BryantLG Regular" w:hAnsi="BryantLG Regular"/>
          <w:sz w:val="22"/>
          <w:szCs w:val="22"/>
          <w:lang w:val="nb-NO"/>
        </w:rPr>
        <w:t>oid</w:t>
      </w:r>
      <w:proofErr w:type="spellEnd"/>
      <w:r w:rsidR="00B969C2" w:rsidRPr="00E17469">
        <w:rPr>
          <w:rFonts w:ascii="BryantLG Regular" w:hAnsi="BryantLG Regular"/>
          <w:sz w:val="22"/>
          <w:szCs w:val="22"/>
          <w:lang w:val="nb-NO"/>
        </w:rPr>
        <w:t xml:space="preserve"> 2.2, men kan </w:t>
      </w:r>
      <w:proofErr w:type="spellStart"/>
      <w:r w:rsidRPr="00E17469">
        <w:rPr>
          <w:rFonts w:ascii="BryantLG Regular" w:hAnsi="BryantLG Regular"/>
          <w:sz w:val="22"/>
          <w:szCs w:val="22"/>
          <w:lang w:val="nb-NO"/>
        </w:rPr>
        <w:t>opppdateres</w:t>
      </w:r>
      <w:proofErr w:type="spellEnd"/>
      <w:r w:rsidRPr="00E17469">
        <w:rPr>
          <w:rFonts w:ascii="BryantLG Regular" w:hAnsi="BryantLG Regular"/>
          <w:sz w:val="22"/>
          <w:szCs w:val="22"/>
          <w:lang w:val="nb-NO"/>
        </w:rPr>
        <w:t xml:space="preserve"> til </w:t>
      </w:r>
      <w:proofErr w:type="spellStart"/>
      <w:r w:rsidRPr="00E17469">
        <w:rPr>
          <w:rFonts w:ascii="BryantLG Regular" w:hAnsi="BryantLG Regular"/>
          <w:sz w:val="22"/>
          <w:szCs w:val="22"/>
          <w:lang w:val="nb-NO"/>
        </w:rPr>
        <w:t>Android</w:t>
      </w:r>
      <w:proofErr w:type="spellEnd"/>
      <w:r w:rsidRPr="00E17469">
        <w:rPr>
          <w:rFonts w:ascii="BryantLG Regular" w:hAnsi="BryantLG Regular"/>
          <w:sz w:val="22"/>
          <w:szCs w:val="22"/>
          <w:lang w:val="nb-NO"/>
        </w:rPr>
        <w:t xml:space="preserve"> 2.3. For mer informasjon</w:t>
      </w:r>
      <w:r w:rsidR="00017BF9">
        <w:rPr>
          <w:rFonts w:ascii="BryantLG Regular" w:hAnsi="BryantLG Regular"/>
          <w:sz w:val="22"/>
          <w:szCs w:val="22"/>
          <w:lang w:val="nb-NO"/>
        </w:rPr>
        <w:t xml:space="preserve">, se: </w:t>
      </w:r>
      <w:hyperlink r:id="rId9" w:history="1">
        <w:r w:rsidR="00CF2B6B" w:rsidRPr="00E56B1F">
          <w:rPr>
            <w:rStyle w:val="Hyperlink"/>
            <w:rFonts w:ascii="BryantLG Regular" w:hAnsi="BryantLG Regular"/>
            <w:sz w:val="22"/>
            <w:szCs w:val="22"/>
            <w:lang w:val="nb-NO"/>
          </w:rPr>
          <w:t>http://www.lg.com/no/mobiltelefoner/mobiltelefoner/LG-optimus-3d-P920.jsp</w:t>
        </w:r>
      </w:hyperlink>
      <w:r w:rsidR="00CF2B6B">
        <w:rPr>
          <w:rFonts w:ascii="BryantLG Regular" w:hAnsi="BryantLG Regular"/>
          <w:sz w:val="22"/>
          <w:szCs w:val="22"/>
          <w:lang w:val="nb-NO"/>
        </w:rPr>
        <w:t xml:space="preserve"> </w:t>
      </w:r>
      <w:r w:rsidR="00017BF9" w:rsidRPr="00E17469">
        <w:rPr>
          <w:rFonts w:ascii="BryantLG Regular" w:hAnsi="BryantLG Regular"/>
          <w:b/>
          <w:sz w:val="22"/>
          <w:szCs w:val="22"/>
          <w:lang w:val="nb-NO"/>
        </w:rPr>
        <w:t xml:space="preserve"> </w:t>
      </w:r>
    </w:p>
    <w:p w:rsidR="001D3D31" w:rsidRPr="00E17469" w:rsidRDefault="001D3D31" w:rsidP="00465183">
      <w:pPr>
        <w:spacing w:after="120"/>
        <w:rPr>
          <w:rFonts w:ascii="BryantLG Regular" w:hAnsi="BryantLG Regular"/>
          <w:b/>
          <w:sz w:val="22"/>
          <w:szCs w:val="22"/>
          <w:lang w:val="nb-NO"/>
        </w:rPr>
      </w:pPr>
    </w:p>
    <w:p w:rsidR="00195DA8" w:rsidRPr="00E17469" w:rsidRDefault="00D74E42" w:rsidP="00D74E42">
      <w:pPr>
        <w:spacing w:after="120"/>
        <w:rPr>
          <w:rFonts w:ascii="BryantLG Regular" w:hAnsi="BryantLG Regular"/>
          <w:b/>
          <w:sz w:val="22"/>
          <w:szCs w:val="22"/>
          <w:lang w:val="nb-NO"/>
        </w:rPr>
      </w:pPr>
      <w:r w:rsidRPr="00E17469">
        <w:rPr>
          <w:rFonts w:ascii="BryantLG Regular" w:hAnsi="BryantLG Regular"/>
          <w:b/>
          <w:sz w:val="22"/>
          <w:szCs w:val="22"/>
          <w:lang w:val="nb-NO"/>
        </w:rPr>
        <w:t>Høyoppløselige bilder</w:t>
      </w:r>
      <w:r w:rsidR="00B969C2" w:rsidRPr="00E17469">
        <w:rPr>
          <w:rFonts w:ascii="BryantLG Regular" w:hAnsi="BryantLG Regular"/>
          <w:b/>
          <w:sz w:val="22"/>
          <w:szCs w:val="22"/>
          <w:lang w:val="nb-NO"/>
        </w:rPr>
        <w:br/>
      </w:r>
      <w:r w:rsidRPr="00E17469">
        <w:rPr>
          <w:rFonts w:ascii="BryantLG Regular" w:hAnsi="BryantLG Regular"/>
          <w:sz w:val="22"/>
          <w:szCs w:val="22"/>
          <w:lang w:val="nb-NO"/>
        </w:rPr>
        <w:t xml:space="preserve">Høyoppløselige bilder kan lastes ned fra: </w:t>
      </w:r>
      <w:hyperlink r:id="rId10" w:history="1">
        <w:r w:rsidR="00195DA8" w:rsidRPr="00E17469">
          <w:rPr>
            <w:rStyle w:val="Hyperlink"/>
            <w:rFonts w:ascii="BryantLG Regular" w:hAnsi="BryantLG Regular"/>
            <w:sz w:val="22"/>
            <w:szCs w:val="22"/>
            <w:lang w:val="nb-NO"/>
          </w:rPr>
          <w:t>http://www.mynewsdesk.com/se/pressroom/lg_electronics_nordic_ab__/images/pressroom_search?query=optimus+3d</w:t>
        </w:r>
      </w:hyperlink>
      <w:r w:rsidR="00195DA8" w:rsidRPr="00E17469">
        <w:rPr>
          <w:rFonts w:ascii="BryantLG Regular" w:hAnsi="BryantLG Regular"/>
          <w:sz w:val="22"/>
          <w:szCs w:val="22"/>
          <w:lang w:val="nb-NO"/>
        </w:rPr>
        <w:t xml:space="preserve"> </w:t>
      </w:r>
    </w:p>
    <w:p w:rsidR="00D74E42" w:rsidRPr="00E17469" w:rsidRDefault="00D74E42" w:rsidP="00D74E42">
      <w:pPr>
        <w:spacing w:after="120"/>
        <w:rPr>
          <w:rFonts w:ascii="BryantLG Regular" w:hAnsi="BryantLG Regular"/>
          <w:sz w:val="22"/>
          <w:szCs w:val="22"/>
          <w:lang w:val="nb-NO"/>
        </w:rPr>
      </w:pPr>
    </w:p>
    <w:p w:rsidR="00D74E42" w:rsidRPr="00E17469" w:rsidRDefault="00D74E42" w:rsidP="00D74E42">
      <w:pPr>
        <w:spacing w:after="120"/>
        <w:rPr>
          <w:rFonts w:ascii="BryantLG Regular" w:hAnsi="BryantLG Regular"/>
          <w:b/>
          <w:sz w:val="22"/>
          <w:szCs w:val="22"/>
          <w:lang w:val="sv-SE"/>
        </w:rPr>
      </w:pPr>
      <w:r w:rsidRPr="00E17469">
        <w:rPr>
          <w:rFonts w:ascii="BryantLG Regular" w:hAnsi="BryantLG Regular"/>
          <w:b/>
          <w:sz w:val="22"/>
          <w:szCs w:val="22"/>
          <w:lang w:val="nb-NO"/>
        </w:rPr>
        <w:t xml:space="preserve">Velkommen til sommerlunsj med LG </w:t>
      </w:r>
      <w:r w:rsidR="0003285B" w:rsidRPr="00E17469">
        <w:rPr>
          <w:rFonts w:ascii="BryantLG Regular" w:hAnsi="BryantLG Regular"/>
          <w:b/>
          <w:sz w:val="22"/>
          <w:szCs w:val="22"/>
          <w:lang w:val="nb-NO"/>
        </w:rPr>
        <w:t>16.</w:t>
      </w:r>
      <w:r w:rsidRPr="00E17469">
        <w:rPr>
          <w:rFonts w:ascii="BryantLG Regular" w:hAnsi="BryantLG Regular"/>
          <w:b/>
          <w:sz w:val="22"/>
          <w:szCs w:val="22"/>
          <w:lang w:val="nb-NO"/>
        </w:rPr>
        <w:t xml:space="preserve"> juni!</w:t>
      </w:r>
      <w:r w:rsidR="00B969C2" w:rsidRPr="00E17469">
        <w:rPr>
          <w:rFonts w:ascii="BryantLG Regular" w:hAnsi="BryantLG Regular"/>
          <w:b/>
          <w:sz w:val="22"/>
          <w:szCs w:val="22"/>
          <w:lang w:val="nb-NO"/>
        </w:rPr>
        <w:br/>
      </w:r>
      <w:r w:rsidR="0003285B" w:rsidRPr="00E17469">
        <w:rPr>
          <w:rFonts w:ascii="BryantLG Regular" w:hAnsi="BryantLG Regular"/>
          <w:sz w:val="22"/>
          <w:szCs w:val="22"/>
          <w:lang w:val="nb-NO"/>
        </w:rPr>
        <w:t xml:space="preserve">Torsdag </w:t>
      </w:r>
      <w:r w:rsidRPr="00E17469">
        <w:rPr>
          <w:rFonts w:ascii="BryantLG Regular" w:hAnsi="BryantLG Regular"/>
          <w:sz w:val="22"/>
          <w:szCs w:val="22"/>
          <w:lang w:val="nb-NO"/>
        </w:rPr>
        <w:t>16</w:t>
      </w:r>
      <w:r w:rsidR="0003285B" w:rsidRPr="00E17469">
        <w:rPr>
          <w:rFonts w:ascii="BryantLG Regular" w:hAnsi="BryantLG Regular"/>
          <w:sz w:val="22"/>
          <w:szCs w:val="22"/>
          <w:lang w:val="nb-NO"/>
        </w:rPr>
        <w:t>.</w:t>
      </w:r>
      <w:r w:rsidRPr="00E17469">
        <w:rPr>
          <w:rFonts w:ascii="BryantLG Regular" w:hAnsi="BryantLG Regular"/>
          <w:sz w:val="22"/>
          <w:szCs w:val="22"/>
          <w:lang w:val="nb-NO"/>
        </w:rPr>
        <w:t xml:space="preserve"> juni inviterer vi til sommerlunsj </w:t>
      </w:r>
      <w:r w:rsidR="00B969C2" w:rsidRPr="00E17469">
        <w:rPr>
          <w:rFonts w:ascii="BryantLG Regular" w:hAnsi="BryantLG Regular"/>
          <w:sz w:val="22"/>
          <w:szCs w:val="22"/>
          <w:lang w:val="nb-NO"/>
        </w:rPr>
        <w:t>kl. 12.00 i A</w:t>
      </w:r>
      <w:r w:rsidR="00A44D24" w:rsidRPr="00E17469">
        <w:rPr>
          <w:rFonts w:ascii="BryantLG Regular" w:hAnsi="BryantLG Regular"/>
          <w:sz w:val="22"/>
          <w:szCs w:val="22"/>
          <w:lang w:val="nb-NO"/>
        </w:rPr>
        <w:t>k</w:t>
      </w:r>
      <w:r w:rsidR="00B969C2" w:rsidRPr="00E17469">
        <w:rPr>
          <w:rFonts w:ascii="BryantLG Regular" w:hAnsi="BryantLG Regular"/>
          <w:sz w:val="22"/>
          <w:szCs w:val="22"/>
          <w:lang w:val="nb-NO"/>
        </w:rPr>
        <w:t xml:space="preserve">ersgata 35, </w:t>
      </w:r>
      <w:r w:rsidRPr="00E17469">
        <w:rPr>
          <w:rFonts w:ascii="BryantLG Regular" w:hAnsi="BryantLG Regular"/>
          <w:sz w:val="22"/>
          <w:szCs w:val="22"/>
          <w:lang w:val="nb-NO"/>
        </w:rPr>
        <w:t xml:space="preserve">der du vil få muligheten til å </w:t>
      </w:r>
      <w:proofErr w:type="spellStart"/>
      <w:r w:rsidRPr="00E17469">
        <w:rPr>
          <w:rFonts w:ascii="BryantLG Regular" w:hAnsi="BryantLG Regular"/>
          <w:sz w:val="22"/>
          <w:szCs w:val="22"/>
          <w:lang w:val="nb-NO"/>
        </w:rPr>
        <w:t>teste</w:t>
      </w:r>
      <w:proofErr w:type="spellEnd"/>
      <w:r w:rsidRPr="00E17469">
        <w:rPr>
          <w:rFonts w:ascii="BryantLG Regular" w:hAnsi="BryantLG Regular"/>
          <w:sz w:val="22"/>
          <w:szCs w:val="22"/>
          <w:lang w:val="nb-NO"/>
        </w:rPr>
        <w:t xml:space="preserve">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3D og </w:t>
      </w:r>
      <w:proofErr w:type="spellStart"/>
      <w:r w:rsidRPr="00E17469">
        <w:rPr>
          <w:rFonts w:ascii="BryantLG Regular" w:hAnsi="BryantLG Regular"/>
          <w:sz w:val="22"/>
          <w:szCs w:val="22"/>
          <w:lang w:val="nb-NO"/>
        </w:rPr>
        <w:t>Optimus</w:t>
      </w:r>
      <w:proofErr w:type="spellEnd"/>
      <w:r w:rsidRPr="00E17469">
        <w:rPr>
          <w:rFonts w:ascii="BryantLG Regular" w:hAnsi="BryantLG Regular"/>
          <w:sz w:val="22"/>
          <w:szCs w:val="22"/>
          <w:lang w:val="nb-NO"/>
        </w:rPr>
        <w:t xml:space="preserve"> Pad som lanseres senere i høst. </w:t>
      </w:r>
      <w:r w:rsidRPr="00E17469">
        <w:rPr>
          <w:rFonts w:ascii="BryantLG Regular" w:hAnsi="BryantLG Regular"/>
          <w:sz w:val="22"/>
          <w:szCs w:val="22"/>
          <w:lang w:val="sv-SE"/>
        </w:rPr>
        <w:t xml:space="preserve">Meld deg på til </w:t>
      </w:r>
      <w:hyperlink r:id="rId11" w:history="1">
        <w:r w:rsidRPr="00E17469">
          <w:rPr>
            <w:rStyle w:val="Hyperlink"/>
            <w:rFonts w:ascii="BryantLG Regular" w:hAnsi="BryantLG Regular"/>
            <w:sz w:val="22"/>
            <w:szCs w:val="22"/>
            <w:lang w:val="sv-SE"/>
          </w:rPr>
          <w:t>emilie.nordskar@lg-one.com</w:t>
        </w:r>
      </w:hyperlink>
      <w:r w:rsidRPr="00E17469">
        <w:rPr>
          <w:rFonts w:ascii="BryantLG Regular" w:hAnsi="BryantLG Regular"/>
          <w:sz w:val="22"/>
          <w:szCs w:val="22"/>
          <w:lang w:val="sv-SE"/>
        </w:rPr>
        <w:t xml:space="preserve">. </w:t>
      </w:r>
    </w:p>
    <w:p w:rsidR="004A3844" w:rsidRPr="00E17469" w:rsidRDefault="004A3844" w:rsidP="00D74E42">
      <w:pPr>
        <w:spacing w:after="120"/>
        <w:rPr>
          <w:rFonts w:ascii="BryantLG Regular" w:hAnsi="BryantLG Regular"/>
          <w:sz w:val="22"/>
          <w:szCs w:val="22"/>
          <w:lang w:val="sv-SE"/>
        </w:rPr>
      </w:pPr>
    </w:p>
    <w:tbl>
      <w:tblPr>
        <w:tblW w:w="9288" w:type="dxa"/>
        <w:tblLook w:val="01E0" w:firstRow="1" w:lastRow="1" w:firstColumn="1" w:lastColumn="1" w:noHBand="0" w:noVBand="0"/>
      </w:tblPr>
      <w:tblGrid>
        <w:gridCol w:w="4788"/>
        <w:gridCol w:w="4500"/>
      </w:tblGrid>
      <w:tr w:rsidR="004A3844" w:rsidRPr="00E17469" w:rsidTr="005637B2">
        <w:trPr>
          <w:trHeight w:val="180"/>
        </w:trPr>
        <w:tc>
          <w:tcPr>
            <w:tcW w:w="9288" w:type="dxa"/>
            <w:gridSpan w:val="2"/>
          </w:tcPr>
          <w:p w:rsidR="004A3844" w:rsidRPr="00E17469" w:rsidRDefault="004A3844" w:rsidP="005637B2">
            <w:pPr>
              <w:rPr>
                <w:rFonts w:ascii="BryantLG Regular" w:hAnsi="BryantLG Regular"/>
                <w:b/>
                <w:sz w:val="22"/>
                <w:szCs w:val="22"/>
                <w:lang w:val="nb-NO"/>
              </w:rPr>
            </w:pPr>
            <w:r w:rsidRPr="00E17469">
              <w:rPr>
                <w:rFonts w:ascii="BryantLG Regular" w:hAnsi="BryantLG Regular"/>
                <w:b/>
                <w:sz w:val="22"/>
                <w:szCs w:val="22"/>
                <w:lang w:val="nb-NO"/>
              </w:rPr>
              <w:t xml:space="preserve">Hvis dere ønsker mer informasjon, vennligst kontakt: </w:t>
            </w:r>
          </w:p>
          <w:p w:rsidR="004A3844" w:rsidRPr="00E17469" w:rsidRDefault="004A3844" w:rsidP="005637B2">
            <w:pPr>
              <w:tabs>
                <w:tab w:val="left" w:pos="4500"/>
              </w:tabs>
              <w:adjustRightInd w:val="0"/>
              <w:spacing w:line="220" w:lineRule="atLeast"/>
              <w:rPr>
                <w:rFonts w:ascii="BryantLG Regular" w:hAnsi="BryantLG Regular" w:cs="Arial"/>
                <w:sz w:val="22"/>
                <w:szCs w:val="22"/>
                <w:lang w:val="nb-NO"/>
              </w:rPr>
            </w:pPr>
          </w:p>
        </w:tc>
      </w:tr>
      <w:tr w:rsidR="004A3844" w:rsidRPr="00E17469" w:rsidTr="005637B2">
        <w:trPr>
          <w:trHeight w:val="1695"/>
        </w:trPr>
        <w:tc>
          <w:tcPr>
            <w:tcW w:w="4788" w:type="dxa"/>
          </w:tcPr>
          <w:p w:rsidR="004A3844" w:rsidRPr="00E17469" w:rsidRDefault="004A3844" w:rsidP="005637B2">
            <w:pPr>
              <w:pStyle w:val="BodyText2"/>
              <w:spacing w:line="220" w:lineRule="atLeast"/>
              <w:ind w:right="0"/>
              <w:rPr>
                <w:rFonts w:ascii="BryantLG Regular" w:hAnsi="BryantLG Regular"/>
                <w:b/>
                <w:sz w:val="20"/>
                <w:lang w:val="nb-NO" w:eastAsia="en-GB"/>
              </w:rPr>
            </w:pPr>
            <w:r w:rsidRPr="00E17469">
              <w:rPr>
                <w:rFonts w:ascii="BryantLG Regular" w:hAnsi="BryantLG Regular"/>
                <w:b/>
                <w:sz w:val="20"/>
                <w:lang w:val="nb-NO" w:eastAsia="en-GB"/>
              </w:rPr>
              <w:t xml:space="preserve">For </w:t>
            </w:r>
            <w:r w:rsidRPr="00E17469">
              <w:rPr>
                <w:rFonts w:ascii="BryantLG Regular" w:hAnsi="BryantLG Regular"/>
                <w:b/>
                <w:sz w:val="20"/>
                <w:lang w:val="nb-NO"/>
              </w:rPr>
              <w:t>produkt</w:t>
            </w:r>
            <w:r w:rsidRPr="00E17469">
              <w:rPr>
                <w:rFonts w:ascii="BryantLG Regular" w:hAnsi="BryantLG Regular"/>
                <w:b/>
                <w:sz w:val="20"/>
                <w:lang w:val="nb-NO" w:eastAsia="en-GB"/>
              </w:rPr>
              <w:t>informasjon:</w:t>
            </w:r>
          </w:p>
          <w:p w:rsidR="004A3844" w:rsidRPr="00E17469" w:rsidRDefault="004A3844" w:rsidP="005637B2">
            <w:pPr>
              <w:pStyle w:val="BodyText2"/>
              <w:spacing w:line="220" w:lineRule="atLeast"/>
              <w:ind w:right="0"/>
              <w:rPr>
                <w:rFonts w:ascii="BryantLG Regular" w:hAnsi="BryantLG Regular"/>
                <w:bCs/>
                <w:sz w:val="20"/>
                <w:lang w:val="nb-NO"/>
              </w:rPr>
            </w:pPr>
          </w:p>
          <w:p w:rsidR="004A3844" w:rsidRPr="00E17469" w:rsidRDefault="004A3844" w:rsidP="005637B2">
            <w:pPr>
              <w:rPr>
                <w:rFonts w:ascii="BryantLG Regular" w:hAnsi="BryantLG Regular"/>
                <w:sz w:val="20"/>
                <w:szCs w:val="20"/>
                <w:lang w:val="nb-NO"/>
              </w:rPr>
            </w:pPr>
            <w:r w:rsidRPr="00E17469">
              <w:rPr>
                <w:rFonts w:ascii="BryantLG Regular" w:hAnsi="BryantLG Regular"/>
                <w:sz w:val="20"/>
                <w:szCs w:val="20"/>
                <w:lang w:val="nb-NO"/>
              </w:rPr>
              <w:t xml:space="preserve">Erik Andersson </w:t>
            </w:r>
          </w:p>
          <w:p w:rsidR="004A3844" w:rsidRPr="00E17469" w:rsidRDefault="004A3844" w:rsidP="005637B2">
            <w:pPr>
              <w:rPr>
                <w:rFonts w:ascii="BryantLG Regular" w:hAnsi="BryantLG Regular"/>
                <w:sz w:val="20"/>
                <w:szCs w:val="20"/>
                <w:lang w:val="nb-NO"/>
              </w:rPr>
            </w:pPr>
            <w:r w:rsidRPr="00E17469">
              <w:rPr>
                <w:rFonts w:ascii="BryantLG Regular" w:hAnsi="BryantLG Regular"/>
                <w:sz w:val="20"/>
                <w:szCs w:val="20"/>
                <w:lang w:val="nb-NO"/>
              </w:rPr>
              <w:t>Product Manager Mobile Phones</w:t>
            </w:r>
            <w:r w:rsidRPr="00E17469">
              <w:rPr>
                <w:rFonts w:ascii="BryantLG Regular" w:hAnsi="BryantLG Regular"/>
                <w:sz w:val="20"/>
                <w:szCs w:val="20"/>
                <w:lang w:val="nb-NO"/>
              </w:rPr>
              <w:br/>
              <w:t>LG Electronics Nordic AB</w:t>
            </w:r>
            <w:r w:rsidRPr="00E17469">
              <w:rPr>
                <w:rFonts w:ascii="BryantLG Regular" w:hAnsi="BryantLG Regular"/>
                <w:sz w:val="20"/>
                <w:szCs w:val="20"/>
                <w:lang w:val="nb-NO"/>
              </w:rPr>
              <w:br/>
              <w:t xml:space="preserve">Box 83, SE-164 94 Kista, Sverige </w:t>
            </w:r>
            <w:r w:rsidRPr="00E17469">
              <w:rPr>
                <w:rFonts w:ascii="BryantLG Regular" w:hAnsi="BryantLG Regular"/>
                <w:sz w:val="20"/>
                <w:szCs w:val="20"/>
                <w:lang w:val="nb-NO"/>
              </w:rPr>
              <w:br/>
              <w:t>Tlf: +46 (0)8 566 415 95</w:t>
            </w:r>
            <w:r w:rsidRPr="00E17469">
              <w:rPr>
                <w:rFonts w:ascii="BryantLG Regular" w:hAnsi="BryantLG Regular"/>
                <w:sz w:val="20"/>
                <w:szCs w:val="20"/>
                <w:lang w:val="nb-NO"/>
              </w:rPr>
              <w:br/>
              <w:t>Mobil: +46 (0)735 234 009</w:t>
            </w:r>
            <w:r w:rsidRPr="00E17469">
              <w:rPr>
                <w:rFonts w:ascii="BryantLG Regular" w:hAnsi="BryantLG Regular"/>
                <w:sz w:val="20"/>
                <w:szCs w:val="20"/>
                <w:lang w:val="nb-NO"/>
              </w:rPr>
              <w:br/>
              <w:t xml:space="preserve">E-post: </w:t>
            </w:r>
            <w:hyperlink r:id="rId12" w:history="1">
              <w:r w:rsidRPr="00E17469">
                <w:rPr>
                  <w:rStyle w:val="Hyperlink"/>
                  <w:rFonts w:ascii="BryantLG Regular" w:hAnsi="BryantLG Regular"/>
                  <w:sz w:val="20"/>
                  <w:szCs w:val="20"/>
                  <w:lang w:val="nb-NO"/>
                </w:rPr>
                <w:t>erik.andersson@lge.com</w:t>
              </w:r>
            </w:hyperlink>
          </w:p>
          <w:p w:rsidR="004A3844" w:rsidRPr="00E17469" w:rsidRDefault="004A3844" w:rsidP="005637B2">
            <w:pPr>
              <w:rPr>
                <w:rFonts w:ascii="BryantLG Regular" w:hAnsi="BryantLG Regular" w:cs="Arial"/>
                <w:sz w:val="20"/>
                <w:szCs w:val="20"/>
                <w:lang w:val="nb-NO"/>
              </w:rPr>
            </w:pPr>
          </w:p>
        </w:tc>
        <w:tc>
          <w:tcPr>
            <w:tcW w:w="4500" w:type="dxa"/>
          </w:tcPr>
          <w:p w:rsidR="004A3844" w:rsidRPr="00E17469" w:rsidRDefault="004A3844" w:rsidP="005637B2">
            <w:pPr>
              <w:pStyle w:val="BodyText2"/>
              <w:spacing w:line="220" w:lineRule="atLeast"/>
              <w:ind w:right="0"/>
              <w:rPr>
                <w:rFonts w:ascii="BryantLG Regular" w:hAnsi="BryantLG Regular"/>
                <w:b/>
                <w:sz w:val="20"/>
                <w:lang w:val="nb-NO" w:eastAsia="en-GB"/>
              </w:rPr>
            </w:pPr>
            <w:r w:rsidRPr="00E17469">
              <w:rPr>
                <w:rFonts w:ascii="BryantLG Regular" w:hAnsi="BryantLG Regular"/>
                <w:b/>
                <w:sz w:val="20"/>
                <w:lang w:val="nb-NO" w:eastAsia="en-GB"/>
              </w:rPr>
              <w:t xml:space="preserve">For </w:t>
            </w:r>
            <w:r w:rsidRPr="00E17469">
              <w:rPr>
                <w:rFonts w:ascii="BryantLG Regular" w:hAnsi="BryantLG Regular"/>
                <w:b/>
                <w:sz w:val="20"/>
                <w:lang w:val="nb-NO"/>
              </w:rPr>
              <w:t xml:space="preserve">øvrig </w:t>
            </w:r>
            <w:r w:rsidRPr="00E17469">
              <w:rPr>
                <w:rFonts w:ascii="BryantLG Regular" w:hAnsi="BryantLG Regular"/>
                <w:b/>
                <w:sz w:val="20"/>
                <w:lang w:val="nb-NO" w:eastAsia="en-GB"/>
              </w:rPr>
              <w:t>informasjon:</w:t>
            </w:r>
          </w:p>
          <w:p w:rsidR="004A3844" w:rsidRPr="00E17469" w:rsidRDefault="004A3844" w:rsidP="005637B2">
            <w:pPr>
              <w:pStyle w:val="BodyText2"/>
              <w:spacing w:line="220" w:lineRule="atLeast"/>
              <w:ind w:right="0"/>
              <w:rPr>
                <w:rFonts w:ascii="BryantLG Regular" w:hAnsi="BryantLG Regular"/>
                <w:bCs/>
                <w:sz w:val="20"/>
                <w:lang w:val="nb-NO"/>
              </w:rPr>
            </w:pPr>
          </w:p>
          <w:p w:rsidR="004A3844" w:rsidRPr="00E17469" w:rsidRDefault="004A3844" w:rsidP="005637B2">
            <w:pPr>
              <w:rPr>
                <w:rFonts w:ascii="BryantLG Regular" w:hAnsi="BryantLG Regular"/>
                <w:sz w:val="20"/>
                <w:szCs w:val="20"/>
                <w:lang w:val="nb-NO"/>
              </w:rPr>
            </w:pPr>
            <w:r w:rsidRPr="00E17469">
              <w:rPr>
                <w:rFonts w:ascii="BryantLG Regular" w:hAnsi="BryantLG Regular"/>
                <w:sz w:val="20"/>
                <w:szCs w:val="20"/>
                <w:lang w:val="nb-NO"/>
              </w:rPr>
              <w:t>Susanne Persson</w:t>
            </w:r>
          </w:p>
          <w:p w:rsidR="004A3844" w:rsidRPr="00E17469" w:rsidRDefault="004A3844" w:rsidP="005637B2">
            <w:pPr>
              <w:pStyle w:val="BodyText2"/>
              <w:spacing w:line="220" w:lineRule="atLeast"/>
              <w:ind w:right="0"/>
              <w:rPr>
                <w:rFonts w:ascii="BryantLG Regular" w:hAnsi="BryantLG Regular"/>
                <w:sz w:val="20"/>
                <w:lang w:val="nb-NO"/>
              </w:rPr>
            </w:pPr>
            <w:r w:rsidRPr="00E17469">
              <w:rPr>
                <w:rFonts w:ascii="BryantLG Regular" w:hAnsi="BryantLG Regular"/>
                <w:sz w:val="20"/>
                <w:lang w:val="nb-NO"/>
              </w:rPr>
              <w:t>PR Manager</w:t>
            </w:r>
            <w:r w:rsidRPr="00E17469">
              <w:rPr>
                <w:rFonts w:ascii="BryantLG Regular" w:hAnsi="BryantLG Regular"/>
                <w:sz w:val="20"/>
                <w:lang w:val="nb-NO"/>
              </w:rPr>
              <w:br/>
              <w:t>LG Electronics Nordic AB</w:t>
            </w:r>
            <w:r w:rsidRPr="00E17469">
              <w:rPr>
                <w:rFonts w:ascii="BryantLG Regular" w:hAnsi="BryantLG Regular"/>
                <w:sz w:val="20"/>
                <w:lang w:val="nb-NO"/>
              </w:rPr>
              <w:br/>
              <w:t xml:space="preserve">Box 83, 164 94 Kista, Sverige </w:t>
            </w:r>
            <w:r w:rsidRPr="00E17469">
              <w:rPr>
                <w:rFonts w:ascii="BryantLG Regular" w:hAnsi="BryantLG Regular"/>
                <w:sz w:val="20"/>
                <w:lang w:val="nb-NO"/>
              </w:rPr>
              <w:br/>
              <w:t>Tel: +46 (0)8 566 415 23</w:t>
            </w:r>
            <w:r w:rsidRPr="00E17469">
              <w:rPr>
                <w:rFonts w:ascii="BryantLG Regular" w:hAnsi="BryantLG Regular"/>
                <w:sz w:val="20"/>
                <w:lang w:val="nb-NO"/>
              </w:rPr>
              <w:br/>
              <w:t>Mobil: +46 (0)</w:t>
            </w:r>
            <w:r w:rsidRPr="00E17469">
              <w:rPr>
                <w:rFonts w:ascii="BryantLG Regular" w:hAnsi="BryantLG Regular"/>
                <w:sz w:val="20"/>
                <w:lang w:val="fr-FR"/>
              </w:rPr>
              <w:t>70 969 46 06</w:t>
            </w:r>
            <w:r w:rsidRPr="00E17469">
              <w:rPr>
                <w:rFonts w:ascii="BryantLG Regular" w:hAnsi="BryantLG Regular"/>
                <w:sz w:val="20"/>
                <w:lang w:val="nb-NO"/>
              </w:rPr>
              <w:br/>
              <w:t xml:space="preserve">E-post: </w:t>
            </w:r>
            <w:hyperlink r:id="rId13" w:history="1">
              <w:r w:rsidRPr="00E17469">
                <w:rPr>
                  <w:rStyle w:val="Hyperlink"/>
                  <w:rFonts w:ascii="BryantLG Regular" w:hAnsi="BryantLG Regular"/>
                  <w:sz w:val="20"/>
                  <w:lang w:val="nb-NO"/>
                </w:rPr>
                <w:t>susanne.persson@lge.com</w:t>
              </w:r>
            </w:hyperlink>
          </w:p>
          <w:p w:rsidR="004A3844" w:rsidRPr="00E17469" w:rsidRDefault="004A3844" w:rsidP="005637B2">
            <w:pPr>
              <w:rPr>
                <w:rFonts w:ascii="BryantLG Regular" w:hAnsi="BryantLG Regular" w:cs="Arial"/>
                <w:sz w:val="20"/>
                <w:szCs w:val="20"/>
                <w:lang w:val="nb-NO"/>
              </w:rPr>
            </w:pPr>
          </w:p>
        </w:tc>
      </w:tr>
      <w:tr w:rsidR="004A3844" w:rsidRPr="00E17469" w:rsidTr="005637B2">
        <w:trPr>
          <w:trHeight w:val="825"/>
        </w:trPr>
        <w:tc>
          <w:tcPr>
            <w:tcW w:w="9288" w:type="dxa"/>
            <w:gridSpan w:val="2"/>
          </w:tcPr>
          <w:p w:rsidR="004A3844" w:rsidRDefault="004A3844" w:rsidP="005637B2">
            <w:pPr>
              <w:rPr>
                <w:rFonts w:ascii="Bryant Regular" w:hAnsi="Bryant Regular"/>
                <w:b/>
                <w:sz w:val="18"/>
                <w:szCs w:val="18"/>
                <w:lang w:val="nb-NO"/>
              </w:rPr>
            </w:pPr>
            <w:bookmarkStart w:id="1" w:name="OLE_LINK1"/>
          </w:p>
          <w:p w:rsidR="004A3844" w:rsidRPr="00017BF9" w:rsidRDefault="004A3844" w:rsidP="005637B2">
            <w:pPr>
              <w:rPr>
                <w:rFonts w:ascii="BryantLG Regular" w:hAnsi="BryantLG Regular" w:cs="Arial"/>
                <w:b/>
                <w:sz w:val="18"/>
                <w:szCs w:val="18"/>
              </w:rPr>
            </w:pPr>
            <w:r w:rsidRPr="00017BF9">
              <w:rPr>
                <w:rFonts w:ascii="BryantLG Regular" w:hAnsi="BryantLG Regular" w:cs="Arial"/>
                <w:b/>
                <w:sz w:val="18"/>
                <w:szCs w:val="18"/>
              </w:rPr>
              <w:t>Om LG Electronics</w:t>
            </w:r>
          </w:p>
          <w:p w:rsidR="004A3844" w:rsidRPr="00017BF9" w:rsidRDefault="004A3844" w:rsidP="005637B2">
            <w:pPr>
              <w:rPr>
                <w:rFonts w:ascii="BryantLG Regular" w:hAnsi="BryantLG Regular" w:cs="Arial"/>
                <w:sz w:val="18"/>
                <w:szCs w:val="18"/>
                <w:lang w:val="nb-NO"/>
              </w:rPr>
            </w:pPr>
            <w:r w:rsidRPr="00017BF9">
              <w:rPr>
                <w:rFonts w:ascii="BryantLG Regular" w:hAnsi="BryantLG Regular" w:cs="Arial"/>
                <w:sz w:val="18"/>
                <w:szCs w:val="18"/>
              </w:rPr>
              <w:t xml:space="preserve">LG Electronics, Inc. </w:t>
            </w:r>
            <w:r w:rsidRPr="00017BF9">
              <w:rPr>
                <w:rFonts w:ascii="BryantLG Regular" w:hAnsi="BryantLG Regular" w:cs="Arial"/>
                <w:sz w:val="18"/>
                <w:szCs w:val="18"/>
                <w:lang w:val="nb-NO"/>
              </w:rPr>
              <w:t>(KSE: 066570.KS) er en av verdens største leverandører og en innovatør innenfor hjemmeelektronikk, hvitevarer og mobil kommunikasjon med over 93 000 ansatte i mer enn 120 selskaper verden rundt. Den globale omsetningen i 2010 utgjorde USD 48,2 milliarder. LG Electronics er verdens største produsenter av skjermer til flat-tv, audio- og videoprodukter, mobiltelefoner, klimaanlegg, vaskemaskiner og kjøleskap.</w:t>
            </w:r>
          </w:p>
          <w:p w:rsidR="004A3844" w:rsidRPr="00017BF9" w:rsidRDefault="004A3844" w:rsidP="005637B2">
            <w:pPr>
              <w:rPr>
                <w:rFonts w:ascii="BryantLG Regular" w:hAnsi="BryantLG Regular" w:cs="Arial"/>
                <w:sz w:val="18"/>
                <w:szCs w:val="18"/>
                <w:lang w:val="nb-NO"/>
              </w:rPr>
            </w:pPr>
          </w:p>
          <w:p w:rsidR="004A3844" w:rsidRPr="00017BF9" w:rsidRDefault="004A3844" w:rsidP="005637B2">
            <w:pPr>
              <w:spacing w:after="240"/>
              <w:rPr>
                <w:rFonts w:ascii="BryantLG Regular" w:hAnsi="BryantLG Regular" w:cs="Arial"/>
                <w:sz w:val="18"/>
                <w:szCs w:val="18"/>
                <w:lang w:val="nb-NO"/>
              </w:rPr>
            </w:pPr>
            <w:r w:rsidRPr="00017BF9">
              <w:rPr>
                <w:rFonts w:ascii="BryantLG Regular" w:hAnsi="BryantLG Regular" w:cs="Arial"/>
                <w:sz w:val="18"/>
                <w:szCs w:val="18"/>
                <w:lang w:val="nb-NO"/>
              </w:rPr>
              <w:t xml:space="preserve">Siden oktober 1999 har LG Electronics også vært representert i Norden. Selskapet er delt inn i fem forretningsområder; Home Entertainment, Mobile Communications, Home Appliance, IT Solutions og Air Conditioning &amp; Energy Solutions. Den nordiske omsetningen var rundt 2,3 milliarder NOK i 2010. For mer informasjon besøk </w:t>
            </w:r>
            <w:hyperlink r:id="rId14" w:tooltip="blocked::http://www.lg.com/" w:history="1">
              <w:r w:rsidRPr="00017BF9">
                <w:rPr>
                  <w:rStyle w:val="Hyperlink"/>
                  <w:rFonts w:ascii="BryantLG Regular" w:hAnsi="BryantLG Regular" w:cs="Arial"/>
                  <w:sz w:val="18"/>
                  <w:szCs w:val="18"/>
                  <w:lang w:val="nb-NO"/>
                </w:rPr>
                <w:t>www.lg.com</w:t>
              </w:r>
            </w:hyperlink>
            <w:r w:rsidRPr="00017BF9">
              <w:rPr>
                <w:rFonts w:ascii="BryantLG Regular" w:hAnsi="BryantLG Regular" w:cs="Arial"/>
                <w:sz w:val="18"/>
                <w:szCs w:val="18"/>
                <w:lang w:val="nb-NO"/>
              </w:rPr>
              <w:t>.</w:t>
            </w:r>
          </w:p>
          <w:p w:rsidR="004A3844" w:rsidRPr="005A5E3B" w:rsidRDefault="004A3844" w:rsidP="005A5E3B">
            <w:pPr>
              <w:spacing w:after="240"/>
              <w:rPr>
                <w:rFonts w:ascii="BryantLG Regular" w:hAnsi="BryantLG Regular"/>
                <w:sz w:val="18"/>
                <w:szCs w:val="18"/>
                <w:lang w:val="nb-NO"/>
              </w:rPr>
            </w:pPr>
            <w:r w:rsidRPr="00017BF9">
              <w:rPr>
                <w:rFonts w:ascii="BryantLG Regular" w:hAnsi="BryantLG Regular" w:cs="Arial"/>
                <w:b/>
                <w:sz w:val="18"/>
                <w:szCs w:val="18"/>
                <w:lang w:val="nb-NO"/>
              </w:rPr>
              <w:t>Om LG Electronics Mobile Communications Company</w:t>
            </w:r>
            <w:bookmarkEnd w:id="1"/>
            <w:r w:rsidRPr="00017BF9">
              <w:rPr>
                <w:rFonts w:ascii="BryantLG Regular" w:hAnsi="BryantLG Regular" w:cs="Arial"/>
                <w:sz w:val="18"/>
                <w:szCs w:val="18"/>
                <w:lang w:val="nb-NO"/>
              </w:rPr>
              <w:br/>
              <w:t>LG Electronics Mobile Communications Company er et globalt ledende selskap innenfor mobil kommunikasjon. Gjennom sin fremstående teknologi og innovative design skaper selskapet produkter som tilbyr kunder over hele verden en optimert mobil opplevelse. I tillegg driver LG utviklingen av konvergerende teknologi og mobile dataprodukter. LGs ambisjon er å beholde sin ledende rolle innenfor mobil kommunikasjon gjennom tiltalende design og smart teknolog</w:t>
            </w:r>
            <w:r w:rsidR="005A5E3B" w:rsidRPr="00017BF9">
              <w:rPr>
                <w:rFonts w:ascii="BryantLG Regular" w:hAnsi="BryantLG Regular" w:cs="Arial"/>
                <w:sz w:val="18"/>
                <w:szCs w:val="18"/>
                <w:lang w:val="nb-NO"/>
              </w:rPr>
              <w:t>i.</w:t>
            </w:r>
            <w:r w:rsidR="005A5E3B">
              <w:rPr>
                <w:rFonts w:ascii="BryantLG Regular" w:hAnsi="BryantLG Regular"/>
                <w:sz w:val="18"/>
                <w:szCs w:val="18"/>
                <w:lang w:val="nb-NO"/>
              </w:rPr>
              <w:t xml:space="preserve"> </w:t>
            </w:r>
          </w:p>
        </w:tc>
      </w:tr>
    </w:tbl>
    <w:p w:rsidR="009D0C34" w:rsidRPr="00A85B7F" w:rsidRDefault="009D0C34" w:rsidP="008137F9">
      <w:pPr>
        <w:rPr>
          <w:rFonts w:ascii="BryantLG Regular" w:hAnsi="BryantLG Regular"/>
          <w:lang w:val="nb-NO"/>
        </w:rPr>
      </w:pPr>
    </w:p>
    <w:sectPr w:rsidR="009D0C34" w:rsidRPr="00A85B7F" w:rsidSect="008137F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antLG Regular">
    <w:altName w:val="Arial"/>
    <w:panose1 w:val="00000000000000000000"/>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yant Regular">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8D"/>
    <w:multiLevelType w:val="hybridMultilevel"/>
    <w:tmpl w:val="5AA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2D4B35"/>
    <w:multiLevelType w:val="hybridMultilevel"/>
    <w:tmpl w:val="DCCC010C"/>
    <w:lvl w:ilvl="0" w:tplc="E40664D0">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B36673"/>
    <w:multiLevelType w:val="hybridMultilevel"/>
    <w:tmpl w:val="62A251E4"/>
    <w:lvl w:ilvl="0" w:tplc="A7C4ABB8">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17BF9"/>
    <w:rsid w:val="0003285B"/>
    <w:rsid w:val="000E64AB"/>
    <w:rsid w:val="000F08F9"/>
    <w:rsid w:val="001214BF"/>
    <w:rsid w:val="00157BF6"/>
    <w:rsid w:val="00195DA8"/>
    <w:rsid w:val="001B38C0"/>
    <w:rsid w:val="001D3D31"/>
    <w:rsid w:val="001E6BB5"/>
    <w:rsid w:val="001F46AC"/>
    <w:rsid w:val="00217520"/>
    <w:rsid w:val="002478D2"/>
    <w:rsid w:val="00255FF7"/>
    <w:rsid w:val="00270437"/>
    <w:rsid w:val="00290F1E"/>
    <w:rsid w:val="00297929"/>
    <w:rsid w:val="002C236F"/>
    <w:rsid w:val="002C3BDD"/>
    <w:rsid w:val="002D0FB3"/>
    <w:rsid w:val="002D1C40"/>
    <w:rsid w:val="002D2503"/>
    <w:rsid w:val="002D6C04"/>
    <w:rsid w:val="0031115F"/>
    <w:rsid w:val="00357871"/>
    <w:rsid w:val="0036191E"/>
    <w:rsid w:val="00380101"/>
    <w:rsid w:val="00386DC1"/>
    <w:rsid w:val="0038718B"/>
    <w:rsid w:val="0039478E"/>
    <w:rsid w:val="003B0A84"/>
    <w:rsid w:val="003B5338"/>
    <w:rsid w:val="003D184B"/>
    <w:rsid w:val="003E1423"/>
    <w:rsid w:val="003E1E73"/>
    <w:rsid w:val="00465183"/>
    <w:rsid w:val="004A3844"/>
    <w:rsid w:val="004C0453"/>
    <w:rsid w:val="004C3E6F"/>
    <w:rsid w:val="004C4494"/>
    <w:rsid w:val="00553575"/>
    <w:rsid w:val="005637B2"/>
    <w:rsid w:val="005A43CF"/>
    <w:rsid w:val="005A5E3B"/>
    <w:rsid w:val="005C625D"/>
    <w:rsid w:val="005D3334"/>
    <w:rsid w:val="00610D4F"/>
    <w:rsid w:val="00613C95"/>
    <w:rsid w:val="006406A9"/>
    <w:rsid w:val="0064219D"/>
    <w:rsid w:val="00647BD8"/>
    <w:rsid w:val="0065430A"/>
    <w:rsid w:val="006627CC"/>
    <w:rsid w:val="00663627"/>
    <w:rsid w:val="006821F8"/>
    <w:rsid w:val="006B161F"/>
    <w:rsid w:val="0074450A"/>
    <w:rsid w:val="00754191"/>
    <w:rsid w:val="00797662"/>
    <w:rsid w:val="007F3705"/>
    <w:rsid w:val="00812622"/>
    <w:rsid w:val="008137F9"/>
    <w:rsid w:val="00831BD0"/>
    <w:rsid w:val="00851FB1"/>
    <w:rsid w:val="0085359F"/>
    <w:rsid w:val="00862AC1"/>
    <w:rsid w:val="00864CB0"/>
    <w:rsid w:val="00891C85"/>
    <w:rsid w:val="008C52F6"/>
    <w:rsid w:val="008D091E"/>
    <w:rsid w:val="008D27E4"/>
    <w:rsid w:val="008E53CB"/>
    <w:rsid w:val="009077E1"/>
    <w:rsid w:val="00907D47"/>
    <w:rsid w:val="009259AA"/>
    <w:rsid w:val="00974B5F"/>
    <w:rsid w:val="009829FB"/>
    <w:rsid w:val="009B17A5"/>
    <w:rsid w:val="009D0C34"/>
    <w:rsid w:val="00A14F2B"/>
    <w:rsid w:val="00A43148"/>
    <w:rsid w:val="00A43963"/>
    <w:rsid w:val="00A44D24"/>
    <w:rsid w:val="00A5443A"/>
    <w:rsid w:val="00A75592"/>
    <w:rsid w:val="00A85B7F"/>
    <w:rsid w:val="00AA03B6"/>
    <w:rsid w:val="00B01FD0"/>
    <w:rsid w:val="00B2284F"/>
    <w:rsid w:val="00B624DF"/>
    <w:rsid w:val="00B83B22"/>
    <w:rsid w:val="00B969C2"/>
    <w:rsid w:val="00BC025F"/>
    <w:rsid w:val="00BD3834"/>
    <w:rsid w:val="00C23B95"/>
    <w:rsid w:val="00C5353B"/>
    <w:rsid w:val="00C55DC4"/>
    <w:rsid w:val="00CA2C7F"/>
    <w:rsid w:val="00CB2057"/>
    <w:rsid w:val="00CF2B6B"/>
    <w:rsid w:val="00D56C23"/>
    <w:rsid w:val="00D70330"/>
    <w:rsid w:val="00D74E42"/>
    <w:rsid w:val="00DF2378"/>
    <w:rsid w:val="00E13E7C"/>
    <w:rsid w:val="00E17469"/>
    <w:rsid w:val="00E64F0F"/>
    <w:rsid w:val="00E910BC"/>
    <w:rsid w:val="00E96EAD"/>
    <w:rsid w:val="00F31598"/>
    <w:rsid w:val="00F372F5"/>
    <w:rsid w:val="00F555B7"/>
    <w:rsid w:val="00F73CEC"/>
    <w:rsid w:val="00FA3429"/>
    <w:rsid w:val="00FB2FE4"/>
    <w:rsid w:val="00FB4345"/>
    <w:rsid w:val="00FC2F6B"/>
    <w:rsid w:val="00FF4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636">
      <w:bodyDiv w:val="1"/>
      <w:marLeft w:val="0"/>
      <w:marRight w:val="0"/>
      <w:marTop w:val="0"/>
      <w:marBottom w:val="0"/>
      <w:divBdr>
        <w:top w:val="none" w:sz="0" w:space="0" w:color="auto"/>
        <w:left w:val="none" w:sz="0" w:space="0" w:color="auto"/>
        <w:bottom w:val="none" w:sz="0" w:space="0" w:color="auto"/>
        <w:right w:val="none" w:sz="0" w:space="0" w:color="auto"/>
      </w:divBdr>
    </w:div>
    <w:div w:id="27032548">
      <w:bodyDiv w:val="1"/>
      <w:marLeft w:val="0"/>
      <w:marRight w:val="0"/>
      <w:marTop w:val="0"/>
      <w:marBottom w:val="0"/>
      <w:divBdr>
        <w:top w:val="none" w:sz="0" w:space="0" w:color="auto"/>
        <w:left w:val="none" w:sz="0" w:space="0" w:color="auto"/>
        <w:bottom w:val="none" w:sz="0" w:space="0" w:color="auto"/>
        <w:right w:val="none" w:sz="0" w:space="0" w:color="auto"/>
      </w:divBdr>
    </w:div>
    <w:div w:id="283731788">
      <w:bodyDiv w:val="1"/>
      <w:marLeft w:val="0"/>
      <w:marRight w:val="0"/>
      <w:marTop w:val="0"/>
      <w:marBottom w:val="0"/>
      <w:divBdr>
        <w:top w:val="none" w:sz="0" w:space="0" w:color="auto"/>
        <w:left w:val="none" w:sz="0" w:space="0" w:color="auto"/>
        <w:bottom w:val="none" w:sz="0" w:space="0" w:color="auto"/>
        <w:right w:val="none" w:sz="0" w:space="0" w:color="auto"/>
      </w:divBdr>
    </w:div>
    <w:div w:id="303631191">
      <w:bodyDiv w:val="1"/>
      <w:marLeft w:val="0"/>
      <w:marRight w:val="0"/>
      <w:marTop w:val="0"/>
      <w:marBottom w:val="0"/>
      <w:divBdr>
        <w:top w:val="none" w:sz="0" w:space="0" w:color="auto"/>
        <w:left w:val="none" w:sz="0" w:space="0" w:color="auto"/>
        <w:bottom w:val="none" w:sz="0" w:space="0" w:color="auto"/>
        <w:right w:val="none" w:sz="0" w:space="0" w:color="auto"/>
      </w:divBdr>
    </w:div>
    <w:div w:id="1069158516">
      <w:bodyDiv w:val="1"/>
      <w:marLeft w:val="0"/>
      <w:marRight w:val="0"/>
      <w:marTop w:val="0"/>
      <w:marBottom w:val="0"/>
      <w:divBdr>
        <w:top w:val="none" w:sz="0" w:space="0" w:color="auto"/>
        <w:left w:val="none" w:sz="0" w:space="0" w:color="auto"/>
        <w:bottom w:val="none" w:sz="0" w:space="0" w:color="auto"/>
        <w:right w:val="none" w:sz="0" w:space="0" w:color="auto"/>
      </w:divBdr>
    </w:div>
    <w:div w:id="1447851773">
      <w:bodyDiv w:val="1"/>
      <w:marLeft w:val="0"/>
      <w:marRight w:val="0"/>
      <w:marTop w:val="0"/>
      <w:marBottom w:val="0"/>
      <w:divBdr>
        <w:top w:val="none" w:sz="0" w:space="0" w:color="auto"/>
        <w:left w:val="none" w:sz="0" w:space="0" w:color="auto"/>
        <w:bottom w:val="none" w:sz="0" w:space="0" w:color="auto"/>
        <w:right w:val="none" w:sz="0" w:space="0" w:color="auto"/>
      </w:divBdr>
    </w:div>
    <w:div w:id="1634361985">
      <w:bodyDiv w:val="1"/>
      <w:marLeft w:val="0"/>
      <w:marRight w:val="0"/>
      <w:marTop w:val="0"/>
      <w:marBottom w:val="0"/>
      <w:divBdr>
        <w:top w:val="none" w:sz="0" w:space="0" w:color="auto"/>
        <w:left w:val="none" w:sz="0" w:space="0" w:color="auto"/>
        <w:bottom w:val="none" w:sz="0" w:space="0" w:color="auto"/>
        <w:right w:val="none" w:sz="0" w:space="0" w:color="auto"/>
      </w:divBdr>
    </w:div>
    <w:div w:id="1675718597">
      <w:bodyDiv w:val="1"/>
      <w:marLeft w:val="0"/>
      <w:marRight w:val="0"/>
      <w:marTop w:val="0"/>
      <w:marBottom w:val="0"/>
      <w:divBdr>
        <w:top w:val="none" w:sz="0" w:space="0" w:color="auto"/>
        <w:left w:val="none" w:sz="0" w:space="0" w:color="auto"/>
        <w:bottom w:val="none" w:sz="0" w:space="0" w:color="auto"/>
        <w:right w:val="none" w:sz="0" w:space="0" w:color="auto"/>
      </w:divBdr>
    </w:div>
    <w:div w:id="2012827489">
      <w:bodyDiv w:val="1"/>
      <w:marLeft w:val="0"/>
      <w:marRight w:val="0"/>
      <w:marTop w:val="0"/>
      <w:marBottom w:val="0"/>
      <w:divBdr>
        <w:top w:val="none" w:sz="0" w:space="0" w:color="auto"/>
        <w:left w:val="none" w:sz="0" w:space="0" w:color="auto"/>
        <w:bottom w:val="none" w:sz="0" w:space="0" w:color="auto"/>
        <w:right w:val="none" w:sz="0" w:space="0" w:color="auto"/>
      </w:divBdr>
    </w:div>
    <w:div w:id="21280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sanne.persson@lg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rik.andersson@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ie.nordskar@lg-o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newsdesk.com/se/pressroom/lg_electronics_nordic_ab__/images/pressroom_search?query=optimus+3d" TargetMode="External"/><Relationship Id="rId4" Type="http://schemas.microsoft.com/office/2007/relationships/stylesWithEffects" Target="stylesWithEffects.xml"/><Relationship Id="rId9" Type="http://schemas.openxmlformats.org/officeDocument/2006/relationships/hyperlink" Target="http://www.lg.com/no/mobiltelefoner/mobiltelefoner/LG-optimus-3d-P920.jsp" TargetMode="External"/><Relationship Id="rId14" Type="http://schemas.openxmlformats.org/officeDocument/2006/relationships/hyperlink" Target="http://www.lg.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5671-34E9-4A29-B6AD-4EBF386F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Firefly</Company>
  <LinksUpToDate>false</LinksUpToDate>
  <CharactersWithSpaces>5669</CharactersWithSpaces>
  <SharedDoc>false</SharedDoc>
  <HLinks>
    <vt:vector size="90" baseType="variant">
      <vt:variant>
        <vt:i4>2687033</vt:i4>
      </vt:variant>
      <vt:variant>
        <vt:i4>42</vt:i4>
      </vt:variant>
      <vt:variant>
        <vt:i4>0</vt:i4>
      </vt:variant>
      <vt:variant>
        <vt:i4>5</vt:i4>
      </vt:variant>
      <vt:variant>
        <vt:lpwstr>http://www.lg.com/</vt:lpwstr>
      </vt:variant>
      <vt:variant>
        <vt:lpwstr/>
      </vt:variant>
      <vt:variant>
        <vt:i4>7405569</vt:i4>
      </vt:variant>
      <vt:variant>
        <vt:i4>39</vt:i4>
      </vt:variant>
      <vt:variant>
        <vt:i4>0</vt:i4>
      </vt:variant>
      <vt:variant>
        <vt:i4>5</vt:i4>
      </vt:variant>
      <vt:variant>
        <vt:lpwstr>mailto:susanne.persson@lge.com</vt:lpwstr>
      </vt:variant>
      <vt:variant>
        <vt:lpwstr/>
      </vt:variant>
      <vt:variant>
        <vt:i4>3211347</vt:i4>
      </vt:variant>
      <vt:variant>
        <vt:i4>36</vt:i4>
      </vt:variant>
      <vt:variant>
        <vt:i4>0</vt:i4>
      </vt:variant>
      <vt:variant>
        <vt:i4>5</vt:i4>
      </vt:variant>
      <vt:variant>
        <vt:lpwstr>mailto:erik.andersson@lge.com</vt:lpwstr>
      </vt:variant>
      <vt:variant>
        <vt:lpwstr/>
      </vt:variant>
      <vt:variant>
        <vt:i4>3670073</vt:i4>
      </vt:variant>
      <vt:variant>
        <vt:i4>33</vt:i4>
      </vt:variant>
      <vt:variant>
        <vt:i4>0</vt:i4>
      </vt:variant>
      <vt:variant>
        <vt:i4>5</vt:i4>
      </vt:variant>
      <vt:variant>
        <vt:lpwstr>http://www.facebook.com/LGMobileHQ</vt:lpwstr>
      </vt:variant>
      <vt:variant>
        <vt:lpwstr/>
      </vt:variant>
      <vt:variant>
        <vt:i4>4653087</vt:i4>
      </vt:variant>
      <vt:variant>
        <vt:i4>30</vt:i4>
      </vt:variant>
      <vt:variant>
        <vt:i4>0</vt:i4>
      </vt:variant>
      <vt:variant>
        <vt:i4>5</vt:i4>
      </vt:variant>
      <vt:variant>
        <vt:lpwstr>http://www.flickr.com/photos/lge/sets/72157626043895094/</vt:lpwstr>
      </vt:variant>
      <vt:variant>
        <vt:lpwstr/>
      </vt:variant>
      <vt:variant>
        <vt:i4>5832723</vt:i4>
      </vt:variant>
      <vt:variant>
        <vt:i4>27</vt:i4>
      </vt:variant>
      <vt:variant>
        <vt:i4>0</vt:i4>
      </vt:variant>
      <vt:variant>
        <vt:i4>5</vt:i4>
      </vt:variant>
      <vt:variant>
        <vt:lpwstr>http://www.lgnewsroom.com/MWC2011</vt:lpwstr>
      </vt:variant>
      <vt:variant>
        <vt:lpwstr/>
      </vt:variant>
      <vt:variant>
        <vt:i4>6488154</vt:i4>
      </vt:variant>
      <vt:variant>
        <vt:i4>24</vt:i4>
      </vt:variant>
      <vt:variant>
        <vt:i4>0</vt:i4>
      </vt:variant>
      <vt:variant>
        <vt:i4>5</vt:i4>
      </vt:variant>
      <vt:variant>
        <vt:lpwstr>http://www.mynewsdesk.com/se/pressroom/lg_electronics_nordic_ab__/image/view/optimus-3d-66970</vt:lpwstr>
      </vt:variant>
      <vt:variant>
        <vt:lpwstr/>
      </vt:variant>
      <vt:variant>
        <vt:i4>6488154</vt:i4>
      </vt:variant>
      <vt:variant>
        <vt:i4>21</vt:i4>
      </vt:variant>
      <vt:variant>
        <vt:i4>0</vt:i4>
      </vt:variant>
      <vt:variant>
        <vt:i4>5</vt:i4>
      </vt:variant>
      <vt:variant>
        <vt:lpwstr>http://www.mynewsdesk.com/se/pressroom/lg_electronics_nordic_ab__/image/view/optimus-3d-66971</vt:lpwstr>
      </vt:variant>
      <vt:variant>
        <vt:lpwstr/>
      </vt:variant>
      <vt:variant>
        <vt:i4>6488154</vt:i4>
      </vt:variant>
      <vt:variant>
        <vt:i4>18</vt:i4>
      </vt:variant>
      <vt:variant>
        <vt:i4>0</vt:i4>
      </vt:variant>
      <vt:variant>
        <vt:i4>5</vt:i4>
      </vt:variant>
      <vt:variant>
        <vt:lpwstr>http://www.mynewsdesk.com/se/pressroom/lg_electronics_nordic_ab__/image/view/optimus-3d-66972</vt:lpwstr>
      </vt:variant>
      <vt:variant>
        <vt:lpwstr/>
      </vt:variant>
      <vt:variant>
        <vt:i4>6488154</vt:i4>
      </vt:variant>
      <vt:variant>
        <vt:i4>15</vt:i4>
      </vt:variant>
      <vt:variant>
        <vt:i4>0</vt:i4>
      </vt:variant>
      <vt:variant>
        <vt:i4>5</vt:i4>
      </vt:variant>
      <vt:variant>
        <vt:lpwstr>http://www.mynewsdesk.com/se/pressroom/lg_electronics_nordic_ab__/image/view/optimus-3d-66973</vt:lpwstr>
      </vt:variant>
      <vt:variant>
        <vt:lpwstr/>
      </vt:variant>
      <vt:variant>
        <vt:i4>6488154</vt:i4>
      </vt:variant>
      <vt:variant>
        <vt:i4>12</vt:i4>
      </vt:variant>
      <vt:variant>
        <vt:i4>0</vt:i4>
      </vt:variant>
      <vt:variant>
        <vt:i4>5</vt:i4>
      </vt:variant>
      <vt:variant>
        <vt:lpwstr>http://www.mynewsdesk.com/se/pressroom/lg_electronics_nordic_ab__/image/view/optimus-3d-66974</vt:lpwstr>
      </vt:variant>
      <vt:variant>
        <vt:lpwstr/>
      </vt:variant>
      <vt:variant>
        <vt:i4>6488154</vt:i4>
      </vt:variant>
      <vt:variant>
        <vt:i4>9</vt:i4>
      </vt:variant>
      <vt:variant>
        <vt:i4>0</vt:i4>
      </vt:variant>
      <vt:variant>
        <vt:i4>5</vt:i4>
      </vt:variant>
      <vt:variant>
        <vt:lpwstr>http://www.mynewsdesk.com/se/pressroom/lg_electronics_nordic_ab__/image/view/optimus-3d-66975</vt:lpwstr>
      </vt:variant>
      <vt:variant>
        <vt:lpwstr/>
      </vt:variant>
      <vt:variant>
        <vt:i4>6488154</vt:i4>
      </vt:variant>
      <vt:variant>
        <vt:i4>6</vt:i4>
      </vt:variant>
      <vt:variant>
        <vt:i4>0</vt:i4>
      </vt:variant>
      <vt:variant>
        <vt:i4>5</vt:i4>
      </vt:variant>
      <vt:variant>
        <vt:lpwstr>http://www.mynewsdesk.com/se/pressroom/lg_electronics_nordic_ab__/image/view/optimus-3d-66976</vt:lpwstr>
      </vt:variant>
      <vt:variant>
        <vt:lpwstr/>
      </vt:variant>
      <vt:variant>
        <vt:i4>6488154</vt:i4>
      </vt:variant>
      <vt:variant>
        <vt:i4>3</vt:i4>
      </vt:variant>
      <vt:variant>
        <vt:i4>0</vt:i4>
      </vt:variant>
      <vt:variant>
        <vt:i4>5</vt:i4>
      </vt:variant>
      <vt:variant>
        <vt:lpwstr>http://www.mynewsdesk.com/se/pressroom/lg_electronics_nordic_ab__/image/view/optimus-3d-66977</vt:lpwstr>
      </vt:variant>
      <vt:variant>
        <vt:lpwstr/>
      </vt:variant>
      <vt:variant>
        <vt:i4>6488154</vt:i4>
      </vt:variant>
      <vt:variant>
        <vt:i4>0</vt:i4>
      </vt:variant>
      <vt:variant>
        <vt:i4>0</vt:i4>
      </vt:variant>
      <vt:variant>
        <vt:i4>5</vt:i4>
      </vt:variant>
      <vt:variant>
        <vt:lpwstr>http://www.mynewsdesk.com/se/pressroom/lg_electronics_nordic_ab__/image/view/optimus-3d-66978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chaspi</dc:creator>
  <cp:lastModifiedBy>enordskar</cp:lastModifiedBy>
  <cp:revision>2</cp:revision>
  <cp:lastPrinted>2011-06-07T15:05:00Z</cp:lastPrinted>
  <dcterms:created xsi:type="dcterms:W3CDTF">2011-06-15T09:04:00Z</dcterms:created>
  <dcterms:modified xsi:type="dcterms:W3CDTF">2011-06-15T09:04:00Z</dcterms:modified>
</cp:coreProperties>
</file>