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3D4" w:rsidRPr="00852FDB" w:rsidRDefault="007D33D4" w:rsidP="007D33D4">
      <w:pPr>
        <w:rPr>
          <w:b/>
          <w:sz w:val="18"/>
        </w:rPr>
      </w:pPr>
      <w:r w:rsidRPr="00852FDB">
        <w:rPr>
          <w:b/>
          <w:sz w:val="18"/>
        </w:rPr>
        <w:t>PRESSMEDDELANDE</w:t>
      </w:r>
      <w:r w:rsidRPr="00852FDB">
        <w:rPr>
          <w:b/>
          <w:sz w:val="18"/>
        </w:rPr>
        <w:tab/>
      </w:r>
      <w:r w:rsidRPr="00852FDB">
        <w:rPr>
          <w:b/>
          <w:sz w:val="18"/>
        </w:rPr>
        <w:tab/>
      </w:r>
      <w:r w:rsidRPr="00852FDB">
        <w:rPr>
          <w:b/>
          <w:sz w:val="18"/>
        </w:rPr>
        <w:tab/>
      </w:r>
      <w:r w:rsidRPr="00852FDB">
        <w:rPr>
          <w:b/>
          <w:sz w:val="18"/>
        </w:rPr>
        <w:tab/>
        <w:t xml:space="preserve">          Gö</w:t>
      </w:r>
      <w:r w:rsidR="0060218D">
        <w:rPr>
          <w:b/>
          <w:sz w:val="18"/>
        </w:rPr>
        <w:t>teborg 2013-10-09</w:t>
      </w:r>
    </w:p>
    <w:p w:rsidR="00852FDB" w:rsidRPr="00852FDB" w:rsidRDefault="00852FDB" w:rsidP="007D33D4">
      <w:pPr>
        <w:rPr>
          <w:i/>
          <w:sz w:val="28"/>
          <w:u w:val="single"/>
        </w:rPr>
      </w:pPr>
    </w:p>
    <w:p w:rsidR="0060218D" w:rsidRDefault="0060218D" w:rsidP="0060218D">
      <w:pPr>
        <w:widowControl w:val="0"/>
        <w:autoSpaceDE w:val="0"/>
        <w:autoSpaceDN w:val="0"/>
        <w:adjustRightInd w:val="0"/>
        <w:spacing w:after="100"/>
        <w:rPr>
          <w:rFonts w:ascii="Helvetica Neue" w:hAnsi="Helvetica Neue" w:cs="Helvetica Neue"/>
          <w:b/>
          <w:bCs/>
          <w:color w:val="1A1A1A"/>
          <w:sz w:val="44"/>
          <w:szCs w:val="44"/>
        </w:rPr>
      </w:pPr>
      <w:r>
        <w:rPr>
          <w:rFonts w:ascii="Helvetica Neue" w:hAnsi="Helvetica Neue" w:cs="Helvetica Neue"/>
          <w:b/>
          <w:bCs/>
          <w:color w:val="1A1A1A"/>
          <w:sz w:val="44"/>
          <w:szCs w:val="44"/>
        </w:rPr>
        <w:t xml:space="preserve">Unik </w:t>
      </w:r>
      <w:proofErr w:type="spellStart"/>
      <w:r>
        <w:rPr>
          <w:rFonts w:ascii="Helvetica Neue" w:hAnsi="Helvetica Neue" w:cs="Helvetica Neue"/>
          <w:b/>
          <w:bCs/>
          <w:color w:val="1A1A1A"/>
          <w:sz w:val="44"/>
          <w:szCs w:val="44"/>
        </w:rPr>
        <w:t>retrokollektion</w:t>
      </w:r>
      <w:proofErr w:type="spellEnd"/>
      <w:r>
        <w:rPr>
          <w:rFonts w:ascii="Helvetica Neue" w:hAnsi="Helvetica Neue" w:cs="Helvetica Neue"/>
          <w:b/>
          <w:bCs/>
          <w:color w:val="1A1A1A"/>
          <w:sz w:val="44"/>
          <w:szCs w:val="44"/>
        </w:rPr>
        <w:t xml:space="preserve"> med en modern twist</w:t>
      </w:r>
      <w:r w:rsidR="004932E1">
        <w:rPr>
          <w:rFonts w:ascii="Helvetica Neue" w:hAnsi="Helvetica Neue" w:cs="Helvetica Neue"/>
          <w:b/>
          <w:bCs/>
          <w:color w:val="1A1A1A"/>
          <w:sz w:val="44"/>
          <w:szCs w:val="44"/>
        </w:rPr>
        <w:br/>
      </w:r>
      <w:r w:rsidR="004932E1">
        <w:rPr>
          <w:rFonts w:ascii="Helvetica Neue" w:hAnsi="Helvetica Neue" w:cs="Helvetica Neue"/>
          <w:b/>
          <w:bCs/>
          <w:noProof/>
          <w:color w:val="1A1A1A"/>
          <w:sz w:val="44"/>
          <w:szCs w:val="44"/>
        </w:rPr>
        <w:drawing>
          <wp:inline distT="0" distB="0" distL="0" distR="0">
            <wp:extent cx="5756910" cy="3333115"/>
            <wp:effectExtent l="25400" t="0" r="8890" b="0"/>
            <wp:docPr id="1" name="Bildobjekt 0" descr="bedfordavenue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dfordavenue0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3333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33D4" w:rsidRPr="009D6A22" w:rsidRDefault="007D33D4" w:rsidP="007D33D4"/>
    <w:p w:rsidR="0060218D" w:rsidRDefault="0060218D" w:rsidP="0060218D">
      <w:pPr>
        <w:widowControl w:val="0"/>
        <w:autoSpaceDE w:val="0"/>
        <w:autoSpaceDN w:val="0"/>
        <w:adjustRightInd w:val="0"/>
        <w:spacing w:after="300"/>
        <w:rPr>
          <w:rFonts w:ascii="Helvetica Neue" w:hAnsi="Helvetica Neue" w:cs="Helvetica Neue"/>
          <w:color w:val="434343"/>
          <w:sz w:val="26"/>
          <w:szCs w:val="26"/>
        </w:rPr>
      </w:pPr>
      <w:r>
        <w:rPr>
          <w:rFonts w:ascii="Helvetica Neue" w:hAnsi="Helvetica Neue" w:cs="Helvetica Neue"/>
          <w:b/>
          <w:bCs/>
          <w:color w:val="434343"/>
          <w:sz w:val="26"/>
          <w:szCs w:val="26"/>
        </w:rPr>
        <w:t xml:space="preserve">Nu presenterar vi Bedford Avenue Collection by </w:t>
      </w:r>
      <w:proofErr w:type="spellStart"/>
      <w:r>
        <w:rPr>
          <w:rFonts w:ascii="Helvetica Neue" w:hAnsi="Helvetica Neue" w:cs="Helvetica Neue"/>
          <w:b/>
          <w:bCs/>
          <w:color w:val="434343"/>
          <w:sz w:val="26"/>
          <w:szCs w:val="26"/>
        </w:rPr>
        <w:t>Smarteyes</w:t>
      </w:r>
      <w:proofErr w:type="spellEnd"/>
      <w:r>
        <w:rPr>
          <w:rFonts w:ascii="Helvetica Neue" w:hAnsi="Helvetica Neue" w:cs="Helvetica Neue"/>
          <w:b/>
          <w:bCs/>
          <w:color w:val="434343"/>
          <w:sz w:val="26"/>
          <w:szCs w:val="26"/>
        </w:rPr>
        <w:t xml:space="preserve">, en kollektion klassiska </w:t>
      </w:r>
      <w:proofErr w:type="spellStart"/>
      <w:r>
        <w:rPr>
          <w:rFonts w:ascii="Helvetica Neue" w:hAnsi="Helvetica Neue" w:cs="Helvetica Neue"/>
          <w:b/>
          <w:bCs/>
          <w:color w:val="434343"/>
          <w:sz w:val="26"/>
          <w:szCs w:val="26"/>
        </w:rPr>
        <w:t>retrobågar</w:t>
      </w:r>
      <w:proofErr w:type="spellEnd"/>
      <w:r>
        <w:rPr>
          <w:rFonts w:ascii="Helvetica Neue" w:hAnsi="Helvetica Neue" w:cs="Helvetica Neue"/>
          <w:b/>
          <w:bCs/>
          <w:color w:val="434343"/>
          <w:sz w:val="26"/>
          <w:szCs w:val="26"/>
        </w:rPr>
        <w:t xml:space="preserve"> med moderna detaljer. Kollektionen kombinerar det bästa från förr och nu med influenser från den urbana livsstilen och atmosfären i New York.</w:t>
      </w:r>
    </w:p>
    <w:p w:rsidR="0060218D" w:rsidRDefault="0060218D" w:rsidP="0060218D">
      <w:pPr>
        <w:widowControl w:val="0"/>
        <w:autoSpaceDE w:val="0"/>
        <w:autoSpaceDN w:val="0"/>
        <w:adjustRightInd w:val="0"/>
        <w:spacing w:after="300"/>
        <w:rPr>
          <w:rFonts w:ascii="Helvetica Neue" w:hAnsi="Helvetica Neue" w:cs="Helvetica Neue"/>
          <w:color w:val="434343"/>
          <w:sz w:val="26"/>
          <w:szCs w:val="26"/>
        </w:rPr>
      </w:pPr>
      <w:r>
        <w:rPr>
          <w:rFonts w:ascii="Helvetica Neue" w:hAnsi="Helvetica Neue" w:cs="Helvetica Neue"/>
          <w:color w:val="434343"/>
          <w:sz w:val="26"/>
          <w:szCs w:val="26"/>
        </w:rPr>
        <w:t xml:space="preserve">I oktober lanserar vi Bedford Avenue, en kollektion som tar oss med på en resa till det formstarka 60-talets mode fram till dagens urbana stil i New York. Namnet kommer ifrån Bedford Avenue som ligger i hjärtat av </w:t>
      </w:r>
      <w:proofErr w:type="spellStart"/>
      <w:r>
        <w:rPr>
          <w:rFonts w:ascii="Helvetica Neue" w:hAnsi="Helvetica Neue" w:cs="Helvetica Neue"/>
          <w:color w:val="434343"/>
          <w:sz w:val="26"/>
          <w:szCs w:val="26"/>
        </w:rPr>
        <w:t>Williamsburg</w:t>
      </w:r>
      <w:proofErr w:type="spellEnd"/>
      <w:r>
        <w:rPr>
          <w:rFonts w:ascii="Helvetica Neue" w:hAnsi="Helvetica Neue" w:cs="Helvetica Neue"/>
          <w:color w:val="434343"/>
          <w:sz w:val="26"/>
          <w:szCs w:val="26"/>
        </w:rPr>
        <w:t xml:space="preserve">. Det händer alltid något på Bedford Avenue. Här träffas konstnärer, musiker, skådespelare och </w:t>
      </w:r>
      <w:proofErr w:type="spellStart"/>
      <w:r>
        <w:rPr>
          <w:rFonts w:ascii="Helvetica Neue" w:hAnsi="Helvetica Neue" w:cs="Helvetica Neue"/>
          <w:color w:val="434343"/>
          <w:sz w:val="26"/>
          <w:szCs w:val="26"/>
        </w:rPr>
        <w:t>fashionistas</w:t>
      </w:r>
      <w:proofErr w:type="spellEnd"/>
      <w:r>
        <w:rPr>
          <w:rFonts w:ascii="Helvetica Neue" w:hAnsi="Helvetica Neue" w:cs="Helvetica Neue"/>
          <w:color w:val="434343"/>
          <w:sz w:val="26"/>
          <w:szCs w:val="26"/>
        </w:rPr>
        <w:t xml:space="preserve"> från världens alla hörn. Modernt blandas med </w:t>
      </w:r>
      <w:proofErr w:type="spellStart"/>
      <w:r>
        <w:rPr>
          <w:rFonts w:ascii="Helvetica Neue" w:hAnsi="Helvetica Neue" w:cs="Helvetica Neue"/>
          <w:color w:val="434343"/>
          <w:sz w:val="26"/>
          <w:szCs w:val="26"/>
        </w:rPr>
        <w:t>vintage</w:t>
      </w:r>
      <w:proofErr w:type="spellEnd"/>
      <w:r>
        <w:rPr>
          <w:rFonts w:ascii="Helvetica Neue" w:hAnsi="Helvetica Neue" w:cs="Helvetica Neue"/>
          <w:color w:val="434343"/>
          <w:sz w:val="26"/>
          <w:szCs w:val="26"/>
        </w:rPr>
        <w:t xml:space="preserve"> i kreativa </w:t>
      </w:r>
      <w:proofErr w:type="spellStart"/>
      <w:r>
        <w:rPr>
          <w:rFonts w:ascii="Helvetica Neue" w:hAnsi="Helvetica Neue" w:cs="Helvetica Neue"/>
          <w:color w:val="434343"/>
          <w:sz w:val="26"/>
          <w:szCs w:val="26"/>
        </w:rPr>
        <w:t>outfits</w:t>
      </w:r>
      <w:proofErr w:type="spellEnd"/>
      <w:r>
        <w:rPr>
          <w:rFonts w:ascii="Helvetica Neue" w:hAnsi="Helvetica Neue" w:cs="Helvetica Neue"/>
          <w:color w:val="434343"/>
          <w:sz w:val="26"/>
          <w:szCs w:val="26"/>
        </w:rPr>
        <w:t xml:space="preserve"> med mycket attityd. Accessoarerna här är lika viktiga som kläderna, inte minst glasögon som är en självklar modeattiralj för att uttrycka sin personliga stil. </w:t>
      </w:r>
    </w:p>
    <w:p w:rsidR="0060218D" w:rsidRDefault="0060218D" w:rsidP="0060218D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434343"/>
          <w:sz w:val="26"/>
          <w:szCs w:val="26"/>
        </w:rPr>
      </w:pPr>
      <w:r>
        <w:rPr>
          <w:rFonts w:ascii="Helvetica Neue" w:hAnsi="Helvetica Neue" w:cs="Helvetica Neue"/>
          <w:color w:val="434343"/>
          <w:sz w:val="26"/>
          <w:szCs w:val="26"/>
        </w:rPr>
        <w:t xml:space="preserve">Kollektionen består av </w:t>
      </w:r>
      <w:proofErr w:type="spellStart"/>
      <w:r>
        <w:rPr>
          <w:rFonts w:ascii="Helvetica Neue" w:hAnsi="Helvetica Neue" w:cs="Helvetica Neue"/>
          <w:color w:val="434343"/>
          <w:sz w:val="26"/>
          <w:szCs w:val="26"/>
        </w:rPr>
        <w:t>retrobågar</w:t>
      </w:r>
      <w:proofErr w:type="spellEnd"/>
      <w:r>
        <w:rPr>
          <w:rFonts w:ascii="Helvetica Neue" w:hAnsi="Helvetica Neue" w:cs="Helvetica Neue"/>
          <w:color w:val="434343"/>
          <w:sz w:val="26"/>
          <w:szCs w:val="26"/>
        </w:rPr>
        <w:t xml:space="preserve"> där varje båge har en egen individuell design. Vi har mixat metall och acetat tillsammans med färgstarka nyanser och sobra färger. Bågarna blickar bakåt i tiden medan den som bär glasögonen ständigt är på väg framåt. Framhäv din personlighet med ett par stilsäkra glasögon från Bedford Avenue Collection by </w:t>
      </w:r>
      <w:proofErr w:type="spellStart"/>
      <w:r>
        <w:rPr>
          <w:rFonts w:ascii="Helvetica Neue" w:hAnsi="Helvetica Neue" w:cs="Helvetica Neue"/>
          <w:color w:val="434343"/>
          <w:sz w:val="26"/>
          <w:szCs w:val="26"/>
        </w:rPr>
        <w:t>Smarteyes</w:t>
      </w:r>
      <w:proofErr w:type="spellEnd"/>
      <w:r>
        <w:rPr>
          <w:rFonts w:ascii="Helvetica Neue" w:hAnsi="Helvetica Neue" w:cs="Helvetica Neue"/>
          <w:color w:val="434343"/>
          <w:sz w:val="26"/>
          <w:szCs w:val="26"/>
        </w:rPr>
        <w:t>. </w:t>
      </w:r>
    </w:p>
    <w:p w:rsidR="0060218D" w:rsidRDefault="0060218D" w:rsidP="0060218D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434343"/>
          <w:sz w:val="26"/>
          <w:szCs w:val="26"/>
        </w:rPr>
      </w:pPr>
    </w:p>
    <w:p w:rsidR="0060218D" w:rsidRDefault="0060218D" w:rsidP="0060218D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434343"/>
          <w:sz w:val="26"/>
          <w:szCs w:val="26"/>
        </w:rPr>
      </w:pPr>
      <w:r>
        <w:rPr>
          <w:rFonts w:ascii="Helvetica Neue" w:hAnsi="Helvetica Neue" w:cs="Helvetica Neue"/>
          <w:color w:val="434343"/>
          <w:sz w:val="26"/>
          <w:szCs w:val="26"/>
        </w:rPr>
        <w:t xml:space="preserve">Kollektionen består av 18 bågar som kommer i olika färger. Glasögonkollektionen lanseras i </w:t>
      </w:r>
      <w:proofErr w:type="spellStart"/>
      <w:r>
        <w:rPr>
          <w:rFonts w:ascii="Helvetica Neue" w:hAnsi="Helvetica Neue" w:cs="Helvetica Neue"/>
          <w:color w:val="434343"/>
          <w:sz w:val="26"/>
          <w:szCs w:val="26"/>
        </w:rPr>
        <w:t>Smarteyes</w:t>
      </w:r>
      <w:proofErr w:type="spellEnd"/>
      <w:r>
        <w:rPr>
          <w:rFonts w:ascii="Helvetica Neue" w:hAnsi="Helvetica Neue" w:cs="Helvetica Neue"/>
          <w:color w:val="434343"/>
          <w:sz w:val="26"/>
          <w:szCs w:val="26"/>
        </w:rPr>
        <w:t xml:space="preserve"> samtliga 41 butiker från vecka 40. Ett par enkelslipade glasögon kostar 1499 kronor och ett par progressiva glasögon kostar 2999 kronor. I priset ingår allt, precis som vanligt. Glasögonen går även att få som solglasögon.      </w:t>
      </w:r>
    </w:p>
    <w:p w:rsidR="004932E1" w:rsidRDefault="004932E1" w:rsidP="007D33D4">
      <w:pPr>
        <w:rPr>
          <w:sz w:val="22"/>
        </w:rPr>
      </w:pPr>
    </w:p>
    <w:p w:rsidR="004932E1" w:rsidRDefault="004932E1" w:rsidP="007D33D4">
      <w:pPr>
        <w:rPr>
          <w:sz w:val="22"/>
        </w:rPr>
      </w:pPr>
    </w:p>
    <w:p w:rsidR="004932E1" w:rsidRDefault="004932E1" w:rsidP="004932E1">
      <w:pPr>
        <w:pStyle w:val="Normalwebb"/>
        <w:spacing w:beforeLines="0" w:afterLines="0" w:line="227" w:lineRule="atLeast"/>
        <w:ind w:right="733"/>
        <w:rPr>
          <w:sz w:val="16"/>
          <w:szCs w:val="16"/>
        </w:rPr>
      </w:pPr>
      <w:r>
        <w:rPr>
          <w:rStyle w:val="Betoning2"/>
          <w:sz w:val="16"/>
          <w:szCs w:val="16"/>
        </w:rPr>
        <w:t>För ytterligare information kontakta:</w:t>
      </w:r>
    </w:p>
    <w:p w:rsidR="004932E1" w:rsidRDefault="004932E1" w:rsidP="004932E1">
      <w:pPr>
        <w:pStyle w:val="Normalwebb"/>
        <w:spacing w:beforeLines="0" w:afterLines="0" w:line="227" w:lineRule="atLeast"/>
        <w:ind w:right="733"/>
        <w:rPr>
          <w:sz w:val="16"/>
          <w:szCs w:val="16"/>
        </w:rPr>
      </w:pPr>
      <w:r>
        <w:rPr>
          <w:sz w:val="16"/>
          <w:szCs w:val="16"/>
        </w:rPr>
        <w:t xml:space="preserve">Carl </w:t>
      </w:r>
      <w:proofErr w:type="spellStart"/>
      <w:r>
        <w:rPr>
          <w:sz w:val="16"/>
          <w:szCs w:val="16"/>
        </w:rPr>
        <w:t>Åvall</w:t>
      </w:r>
      <w:proofErr w:type="spellEnd"/>
      <w:r>
        <w:rPr>
          <w:sz w:val="16"/>
          <w:szCs w:val="16"/>
        </w:rPr>
        <w:t xml:space="preserve">, design-/inköpschef </w:t>
      </w:r>
      <w:r>
        <w:rPr>
          <w:sz w:val="16"/>
          <w:szCs w:val="16"/>
        </w:rPr>
        <w:br/>
        <w:t xml:space="preserve">Tfn 0734-282 350 </w:t>
      </w:r>
      <w:r>
        <w:rPr>
          <w:sz w:val="16"/>
          <w:szCs w:val="16"/>
        </w:rPr>
        <w:br/>
        <w:t xml:space="preserve">E-post </w:t>
      </w:r>
      <w:proofErr w:type="spellStart"/>
      <w:r>
        <w:rPr>
          <w:sz w:val="16"/>
          <w:szCs w:val="16"/>
        </w:rPr>
        <w:t>carl@smarteyes.se</w:t>
      </w:r>
      <w:proofErr w:type="spellEnd"/>
      <w:r>
        <w:rPr>
          <w:sz w:val="16"/>
          <w:szCs w:val="16"/>
        </w:rPr>
        <w:t xml:space="preserve"> </w:t>
      </w:r>
    </w:p>
    <w:p w:rsidR="004932E1" w:rsidRDefault="004932E1" w:rsidP="004932E1">
      <w:pPr>
        <w:pStyle w:val="Normalwebb"/>
        <w:spacing w:beforeLines="0" w:afterLines="0" w:line="227" w:lineRule="atLeast"/>
        <w:ind w:right="733"/>
        <w:rPr>
          <w:sz w:val="16"/>
          <w:szCs w:val="16"/>
        </w:rPr>
      </w:pPr>
    </w:p>
    <w:p w:rsidR="004932E1" w:rsidRDefault="004932E1" w:rsidP="004932E1">
      <w:pPr>
        <w:pStyle w:val="Normalwebb"/>
        <w:spacing w:beforeLines="0" w:afterLines="0" w:line="227" w:lineRule="atLeast"/>
        <w:ind w:right="733"/>
        <w:rPr>
          <w:sz w:val="16"/>
          <w:szCs w:val="16"/>
        </w:rPr>
      </w:pPr>
      <w:r>
        <w:rPr>
          <w:sz w:val="16"/>
          <w:szCs w:val="16"/>
        </w:rPr>
        <w:t xml:space="preserve">Thomas </w:t>
      </w:r>
      <w:proofErr w:type="spellStart"/>
      <w:r>
        <w:rPr>
          <w:sz w:val="16"/>
          <w:szCs w:val="16"/>
        </w:rPr>
        <w:t>Kusoffsky</w:t>
      </w:r>
      <w:proofErr w:type="spellEnd"/>
      <w:r>
        <w:rPr>
          <w:sz w:val="16"/>
          <w:szCs w:val="16"/>
        </w:rPr>
        <w:t xml:space="preserve">, marknadschef </w:t>
      </w:r>
      <w:r>
        <w:rPr>
          <w:sz w:val="16"/>
          <w:szCs w:val="16"/>
        </w:rPr>
        <w:br/>
        <w:t xml:space="preserve">Tfn 0709-846 716 </w:t>
      </w:r>
      <w:r>
        <w:rPr>
          <w:sz w:val="16"/>
          <w:szCs w:val="16"/>
        </w:rPr>
        <w:br/>
        <w:t xml:space="preserve">E-post </w:t>
      </w:r>
      <w:proofErr w:type="spellStart"/>
      <w:r>
        <w:rPr>
          <w:sz w:val="16"/>
          <w:szCs w:val="16"/>
        </w:rPr>
        <w:t>thomas.kusoffsky@smarteyes.se</w:t>
      </w:r>
      <w:proofErr w:type="spellEnd"/>
      <w:r>
        <w:rPr>
          <w:sz w:val="16"/>
          <w:szCs w:val="16"/>
        </w:rPr>
        <w:t xml:space="preserve"> </w:t>
      </w:r>
    </w:p>
    <w:p w:rsidR="007D33D4" w:rsidRPr="009D6A22" w:rsidRDefault="007D33D4" w:rsidP="007D33D4">
      <w:pPr>
        <w:rPr>
          <w:sz w:val="22"/>
        </w:rPr>
      </w:pPr>
    </w:p>
    <w:p w:rsidR="007D33D4" w:rsidRPr="009D6A22" w:rsidRDefault="007D33D4" w:rsidP="007D33D4">
      <w:pPr>
        <w:rPr>
          <w:sz w:val="22"/>
        </w:rPr>
      </w:pPr>
    </w:p>
    <w:p w:rsidR="00852FDB" w:rsidRDefault="00852FDB"/>
    <w:sectPr w:rsidR="00852FDB" w:rsidSect="00852FDB">
      <w:headerReference w:type="default" r:id="rId5"/>
      <w:footerReference w:type="default" r:id="rId6"/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18D" w:rsidRPr="003703E5" w:rsidRDefault="0060218D" w:rsidP="00852FDB">
    <w:pPr>
      <w:widowControl w:val="0"/>
      <w:autoSpaceDE w:val="0"/>
      <w:autoSpaceDN w:val="0"/>
      <w:adjustRightInd w:val="0"/>
      <w:spacing w:after="300"/>
      <w:rPr>
        <w:rFonts w:cs="Helvetica Neue"/>
        <w:color w:val="3A3A3A"/>
        <w:sz w:val="18"/>
        <w:lang w:eastAsia="en-US"/>
      </w:rPr>
    </w:pPr>
    <w:hyperlink r:id="rId1" w:history="1">
      <w:proofErr w:type="spellStart"/>
      <w:r w:rsidRPr="003703E5">
        <w:rPr>
          <w:rFonts w:cs="Helvetica Neue"/>
          <w:b/>
          <w:bCs/>
          <w:i/>
          <w:iCs/>
          <w:color w:val="262626"/>
          <w:sz w:val="18"/>
          <w:szCs w:val="26"/>
          <w:lang w:eastAsia="en-US"/>
        </w:rPr>
        <w:t>Smarteyes</w:t>
      </w:r>
      <w:proofErr w:type="spellEnd"/>
    </w:hyperlink>
    <w:r w:rsidRPr="003703E5">
      <w:rPr>
        <w:rFonts w:cs="Helvetica Neue"/>
        <w:i/>
        <w:iCs/>
        <w:color w:val="3A3A3A"/>
        <w:sz w:val="18"/>
        <w:lang w:eastAsia="en-US"/>
      </w:rPr>
      <w:t xml:space="preserve"> startade i april 2007 och är ett svenskt privatägt optikföretag. Huvudägare är Rune Andersson med familj via bolaget </w:t>
    </w:r>
    <w:hyperlink r:id="rId2" w:history="1">
      <w:r w:rsidRPr="003703E5">
        <w:rPr>
          <w:rFonts w:cs="Helvetica Neue"/>
          <w:i/>
          <w:iCs/>
          <w:color w:val="3689B2"/>
          <w:sz w:val="18"/>
          <w:u w:val="single" w:color="3689B2"/>
          <w:lang w:eastAsia="en-US"/>
        </w:rPr>
        <w:t>Mellby Gård AB</w:t>
      </w:r>
    </w:hyperlink>
    <w:r w:rsidRPr="003703E5">
      <w:rPr>
        <w:rFonts w:cs="Helvetica Neue"/>
        <w:i/>
        <w:iCs/>
        <w:color w:val="3A3A3A"/>
        <w:sz w:val="18"/>
        <w:lang w:eastAsia="en-US"/>
      </w:rPr>
      <w:t xml:space="preserve">, övriga ägare är vd och styrelse. </w:t>
    </w:r>
    <w:proofErr w:type="spellStart"/>
    <w:r w:rsidRPr="003703E5">
      <w:rPr>
        <w:rFonts w:cs="Helvetica Neue"/>
        <w:i/>
        <w:iCs/>
        <w:color w:val="3A3A3A"/>
        <w:sz w:val="18"/>
        <w:lang w:eastAsia="en-US"/>
      </w:rPr>
      <w:t>Smarteyes</w:t>
    </w:r>
    <w:proofErr w:type="spellEnd"/>
    <w:r w:rsidRPr="003703E5">
      <w:rPr>
        <w:rFonts w:cs="Helvetica Neue"/>
        <w:i/>
        <w:iCs/>
        <w:color w:val="3A3A3A"/>
        <w:sz w:val="18"/>
        <w:lang w:eastAsia="en-US"/>
      </w:rPr>
      <w:t xml:space="preserve"> affärsidé är att sälja kvalitetsglasögon med hög modegrad till fast lågt pris, utan tillägg. </w:t>
    </w:r>
    <w:proofErr w:type="spellStart"/>
    <w:r w:rsidRPr="003703E5">
      <w:rPr>
        <w:rFonts w:cs="Helvetica Neue"/>
        <w:i/>
        <w:iCs/>
        <w:color w:val="3A3A3A"/>
        <w:sz w:val="18"/>
        <w:lang w:eastAsia="en-US"/>
      </w:rPr>
      <w:t>Smarteyes</w:t>
    </w:r>
    <w:proofErr w:type="spellEnd"/>
    <w:r w:rsidRPr="003703E5">
      <w:rPr>
        <w:rFonts w:cs="Helvetica Neue"/>
        <w:i/>
        <w:iCs/>
        <w:color w:val="3A3A3A"/>
        <w:sz w:val="18"/>
        <w:lang w:eastAsia="en-US"/>
      </w:rPr>
      <w:t xml:space="preserve"> finns i de flesta större sve</w:t>
    </w:r>
    <w:r>
      <w:rPr>
        <w:rFonts w:cs="Helvetica Neue"/>
        <w:i/>
        <w:iCs/>
        <w:color w:val="3A3A3A"/>
        <w:sz w:val="18"/>
        <w:lang w:eastAsia="en-US"/>
      </w:rPr>
      <w:t>nska städer från Trelleborg i söder till Boden</w:t>
    </w:r>
    <w:r w:rsidRPr="003703E5">
      <w:rPr>
        <w:rFonts w:cs="Helvetica Neue"/>
        <w:i/>
        <w:iCs/>
        <w:color w:val="3A3A3A"/>
        <w:sz w:val="18"/>
        <w:lang w:eastAsia="en-US"/>
      </w:rPr>
      <w:t xml:space="preserve"> i norr och har en snabb expanderingstakt. Sedan 2010 finns </w:t>
    </w:r>
    <w:proofErr w:type="spellStart"/>
    <w:r w:rsidRPr="003703E5">
      <w:rPr>
        <w:rFonts w:cs="Helvetica Neue"/>
        <w:i/>
        <w:iCs/>
        <w:color w:val="3A3A3A"/>
        <w:sz w:val="18"/>
        <w:lang w:eastAsia="en-US"/>
      </w:rPr>
      <w:t>Smarteyes</w:t>
    </w:r>
    <w:proofErr w:type="spellEnd"/>
    <w:r w:rsidRPr="003703E5">
      <w:rPr>
        <w:rFonts w:cs="Helvetica Neue"/>
        <w:i/>
        <w:iCs/>
        <w:color w:val="3A3A3A"/>
        <w:sz w:val="18"/>
        <w:lang w:eastAsia="en-US"/>
      </w:rPr>
      <w:t xml:space="preserve"> även i </w:t>
    </w:r>
    <w:hyperlink r:id="rId3" w:history="1">
      <w:r w:rsidRPr="003703E5">
        <w:rPr>
          <w:rFonts w:cs="Helvetica Neue"/>
          <w:i/>
          <w:iCs/>
          <w:color w:val="3689B2"/>
          <w:sz w:val="18"/>
          <w:u w:val="single" w:color="3689B2"/>
          <w:lang w:eastAsia="en-US"/>
        </w:rPr>
        <w:t>Tyskland</w:t>
      </w:r>
    </w:hyperlink>
    <w:r>
      <w:rPr>
        <w:rFonts w:cs="Helvetica Neue"/>
        <w:i/>
        <w:iCs/>
        <w:color w:val="3A3A3A"/>
        <w:sz w:val="18"/>
        <w:lang w:eastAsia="en-US"/>
      </w:rPr>
      <w:t>. Med elva</w:t>
    </w:r>
    <w:r w:rsidRPr="003703E5">
      <w:rPr>
        <w:rFonts w:cs="Helvetica Neue"/>
        <w:i/>
        <w:iCs/>
        <w:color w:val="3A3A3A"/>
        <w:sz w:val="18"/>
        <w:lang w:eastAsia="en-US"/>
      </w:rPr>
      <w:t xml:space="preserve"> butiker i dagsläget räknar man med samm</w:t>
    </w:r>
    <w:r>
      <w:rPr>
        <w:rFonts w:cs="Helvetica Neue"/>
        <w:i/>
        <w:iCs/>
        <w:color w:val="3A3A3A"/>
        <w:sz w:val="18"/>
        <w:lang w:eastAsia="en-US"/>
      </w:rPr>
      <w:t>a expansionstakt som i Sverige.</w:t>
    </w:r>
  </w:p>
  <w:p w:rsidR="0060218D" w:rsidRDefault="0060218D">
    <w:pPr>
      <w:pStyle w:val="Sidfot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18D" w:rsidRDefault="0060218D" w:rsidP="00852FDB">
    <w:pPr>
      <w:pStyle w:val="Sidhuvud"/>
      <w:jc w:val="center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1371600</wp:posOffset>
          </wp:positionH>
          <wp:positionV relativeFrom="paragraph">
            <wp:posOffset>-235585</wp:posOffset>
          </wp:positionV>
          <wp:extent cx="3094990" cy="516255"/>
          <wp:effectExtent l="25400" t="0" r="3810" b="0"/>
          <wp:wrapSquare wrapText="bothSides"/>
          <wp:docPr id="5" name="" descr=":smarteyes_logo_magen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:smarteyes_logo_magent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4990" cy="5162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7D33D4"/>
    <w:rsid w:val="004932E1"/>
    <w:rsid w:val="00525E64"/>
    <w:rsid w:val="00564BF7"/>
    <w:rsid w:val="005C38FD"/>
    <w:rsid w:val="0060218D"/>
    <w:rsid w:val="007D33D4"/>
    <w:rsid w:val="00852FDB"/>
    <w:rsid w:val="00A63251"/>
  </w:rsids>
  <m:mathPr>
    <m:mathFont m:val="AvenirLTStd-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3D4"/>
    <w:rPr>
      <w:rFonts w:ascii="Times New Roman" w:eastAsia="Times New Roman" w:hAnsi="Times New Roman" w:cs="Times New Roman"/>
      <w:lang w:eastAsia="sv-SE"/>
    </w:rPr>
  </w:style>
  <w:style w:type="character" w:default="1" w:styleId="Standardstycketypsnitt">
    <w:name w:val="Default Paragraph Font"/>
    <w:semiHidden/>
    <w:unhideWhenUsed/>
  </w:style>
  <w:style w:type="table" w:default="1" w:styleId="Normal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  <w:unhideWhenUsed/>
  </w:style>
  <w:style w:type="paragraph" w:styleId="Sidhuvud">
    <w:name w:val="header"/>
    <w:basedOn w:val="Normal"/>
    <w:link w:val="SidhuvudChar"/>
    <w:rsid w:val="007D33D4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SidhuvudChar">
    <w:name w:val="Sidhuvud Char"/>
    <w:basedOn w:val="Standardstycketypsnitt"/>
    <w:link w:val="Sidhuvud"/>
    <w:rsid w:val="007D33D4"/>
  </w:style>
  <w:style w:type="paragraph" w:styleId="Sidfot">
    <w:name w:val="footer"/>
    <w:basedOn w:val="Normal"/>
    <w:link w:val="SidfotChar"/>
    <w:rsid w:val="007D33D4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SidfotChar">
    <w:name w:val="Sidfot Char"/>
    <w:basedOn w:val="Standardstycketypsnitt"/>
    <w:link w:val="Sidfot"/>
    <w:rsid w:val="007D33D4"/>
  </w:style>
  <w:style w:type="character" w:styleId="Hyperlnk">
    <w:name w:val="Hyperlink"/>
    <w:basedOn w:val="Standardstycketypsnitt"/>
    <w:uiPriority w:val="99"/>
    <w:rsid w:val="007D33D4"/>
    <w:rPr>
      <w:color w:val="0000FF"/>
      <w:u w:val="single"/>
    </w:rPr>
  </w:style>
  <w:style w:type="paragraph" w:styleId="Normalwebb">
    <w:name w:val="Normal (Web)"/>
    <w:basedOn w:val="Normal"/>
    <w:uiPriority w:val="99"/>
    <w:rsid w:val="004932E1"/>
    <w:pPr>
      <w:spacing w:beforeLines="1" w:afterLines="1"/>
    </w:pPr>
    <w:rPr>
      <w:rFonts w:ascii="Times" w:eastAsiaTheme="minorHAnsi" w:hAnsi="Times"/>
      <w:sz w:val="20"/>
      <w:szCs w:val="20"/>
    </w:rPr>
  </w:style>
  <w:style w:type="character" w:styleId="Betoning2">
    <w:name w:val="Strong"/>
    <w:basedOn w:val="Standardstycketypsnitt"/>
    <w:uiPriority w:val="22"/>
    <w:rsid w:val="004932E1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9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rteyes.se/" TargetMode="External"/><Relationship Id="rId2" Type="http://schemas.openxmlformats.org/officeDocument/2006/relationships/hyperlink" Target="http://www.mellby-gaard.se/" TargetMode="External"/><Relationship Id="rId3" Type="http://schemas.openxmlformats.org/officeDocument/2006/relationships/hyperlink" Target="http://smarteyes.d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258</Words>
  <Characters>1472</Characters>
  <Application>Microsoft Macintosh Word</Application>
  <DocSecurity>0</DocSecurity>
  <Lines>12</Lines>
  <Paragraphs>2</Paragraphs>
  <ScaleCrop>false</ScaleCrop>
  <Company>Dragster</Company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Olof Mattson</dc:creator>
  <cp:keywords/>
  <cp:lastModifiedBy>MacPro1</cp:lastModifiedBy>
  <cp:revision>2</cp:revision>
  <dcterms:created xsi:type="dcterms:W3CDTF">2013-10-09T11:07:00Z</dcterms:created>
  <dcterms:modified xsi:type="dcterms:W3CDTF">2013-10-09T11:07:00Z</dcterms:modified>
</cp:coreProperties>
</file>