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DE70" w14:textId="6E75EDE0" w:rsidR="00A87766" w:rsidRDefault="00A87766" w:rsidP="00A87766">
      <w:pPr>
        <w:rPr>
          <w:lang w:val="da-DK"/>
        </w:rPr>
      </w:pPr>
      <w:r w:rsidRPr="00A87766">
        <w:rPr>
          <w:rFonts w:ascii="Verdana" w:hAnsi="Verdana"/>
          <w:sz w:val="20"/>
          <w:szCs w:val="20"/>
          <w:lang w:val="da-DK"/>
        </w:rPr>
        <w:t>Live Nation &amp; VEGA præsenterer</w:t>
      </w:r>
      <w:r>
        <w:rPr>
          <w:rFonts w:ascii="Verdana" w:hAnsi="Verdana"/>
          <w:sz w:val="20"/>
          <w:szCs w:val="20"/>
          <w:lang w:val="da-DK"/>
        </w:rPr>
        <w:br/>
      </w:r>
      <w:r w:rsidR="00E47B4D">
        <w:rPr>
          <w:rStyle w:val="Heading1Char"/>
          <w:rFonts w:ascii="Verdana" w:hAnsi="Verdana"/>
          <w:b w:val="0"/>
          <w:color w:val="auto"/>
          <w:lang w:val="da-DK"/>
        </w:rPr>
        <w:t>Postmetal</w:t>
      </w:r>
      <w:r w:rsidRPr="00A87766">
        <w:rPr>
          <w:rStyle w:val="Heading1Char"/>
          <w:rFonts w:ascii="Verdana" w:hAnsi="Verdana"/>
          <w:b w:val="0"/>
          <w:color w:val="auto"/>
          <w:lang w:val="da-DK"/>
        </w:rPr>
        <w:t xml:space="preserve"> med Cult of Luna i Lille VEGA</w:t>
      </w:r>
      <w:r w:rsidRPr="00A87766">
        <w:rPr>
          <w:lang w:val="da-DK"/>
        </w:rPr>
        <w:t xml:space="preserve"> </w:t>
      </w:r>
    </w:p>
    <w:p w14:paraId="28592C0E" w14:textId="14FD8571" w:rsidR="001B43C9" w:rsidRPr="00030CCA" w:rsidRDefault="00190287" w:rsidP="00A87766">
      <w:pPr>
        <w:rPr>
          <w:rFonts w:ascii="Verdana" w:hAnsi="Verdana"/>
          <w:i/>
          <w:sz w:val="22"/>
          <w:szCs w:val="22"/>
          <w:lang w:val="da-DK"/>
        </w:rPr>
      </w:pPr>
      <w:r w:rsidRPr="00030CCA">
        <w:rPr>
          <w:rFonts w:ascii="Verdana" w:hAnsi="Verdana"/>
          <w:i/>
          <w:sz w:val="22"/>
          <w:szCs w:val="22"/>
          <w:lang w:val="da-DK"/>
        </w:rPr>
        <w:t>Inden for</w:t>
      </w:r>
      <w:r w:rsidR="00472F44" w:rsidRPr="00030CCA">
        <w:rPr>
          <w:rFonts w:ascii="Verdana" w:hAnsi="Verdana"/>
          <w:i/>
          <w:sz w:val="22"/>
          <w:szCs w:val="22"/>
          <w:lang w:val="da-DK"/>
        </w:rPr>
        <w:t xml:space="preserve"> progressiv metal har få band</w:t>
      </w:r>
      <w:r w:rsidR="008C691B" w:rsidRPr="00030CCA">
        <w:rPr>
          <w:rFonts w:ascii="Verdana" w:hAnsi="Verdana"/>
          <w:i/>
          <w:sz w:val="22"/>
          <w:szCs w:val="22"/>
          <w:lang w:val="da-DK"/>
        </w:rPr>
        <w:t>s lige så meget at byde på som</w:t>
      </w:r>
      <w:r w:rsidR="00472F44" w:rsidRPr="00030CCA">
        <w:rPr>
          <w:rFonts w:ascii="Verdana" w:hAnsi="Verdana"/>
          <w:i/>
          <w:sz w:val="22"/>
          <w:szCs w:val="22"/>
          <w:lang w:val="da-DK"/>
        </w:rPr>
        <w:t xml:space="preserve"> Cult of Luna.</w:t>
      </w:r>
      <w:r w:rsidR="00F4123B" w:rsidRPr="00030CCA">
        <w:rPr>
          <w:rFonts w:ascii="Verdana" w:hAnsi="Verdana"/>
          <w:i/>
          <w:sz w:val="22"/>
          <w:szCs w:val="22"/>
          <w:lang w:val="da-DK"/>
        </w:rPr>
        <w:t xml:space="preserve"> Til næste år</w:t>
      </w:r>
      <w:r w:rsidR="00ED08AF" w:rsidRPr="00030CCA">
        <w:rPr>
          <w:rFonts w:ascii="Verdana" w:hAnsi="Verdana"/>
          <w:i/>
          <w:sz w:val="22"/>
          <w:szCs w:val="22"/>
          <w:lang w:val="da-DK"/>
        </w:rPr>
        <w:t xml:space="preserve"> </w:t>
      </w:r>
      <w:r w:rsidR="00F4123B" w:rsidRPr="00030CCA">
        <w:rPr>
          <w:rFonts w:ascii="Verdana" w:hAnsi="Verdana"/>
          <w:i/>
          <w:sz w:val="22"/>
          <w:szCs w:val="22"/>
          <w:lang w:val="da-DK"/>
        </w:rPr>
        <w:t>drager de på</w:t>
      </w:r>
      <w:r w:rsidR="00ED08AF" w:rsidRPr="00030CCA">
        <w:rPr>
          <w:rFonts w:ascii="Verdana" w:hAnsi="Verdana"/>
          <w:i/>
          <w:sz w:val="22"/>
          <w:szCs w:val="22"/>
          <w:lang w:val="da-DK"/>
        </w:rPr>
        <w:t xml:space="preserve"> eur</w:t>
      </w:r>
      <w:r w:rsidR="00F4123B" w:rsidRPr="00030CCA">
        <w:rPr>
          <w:rFonts w:ascii="Verdana" w:hAnsi="Verdana"/>
          <w:i/>
          <w:sz w:val="22"/>
          <w:szCs w:val="22"/>
          <w:lang w:val="da-DK"/>
        </w:rPr>
        <w:t>opa</w:t>
      </w:r>
      <w:r w:rsidR="000F6139" w:rsidRPr="00030CCA">
        <w:rPr>
          <w:rFonts w:ascii="Verdana" w:hAnsi="Verdana"/>
          <w:i/>
          <w:sz w:val="22"/>
          <w:szCs w:val="22"/>
          <w:lang w:val="da-DK"/>
        </w:rPr>
        <w:t xml:space="preserve">turné og </w:t>
      </w:r>
      <w:r w:rsidR="00ED08AF" w:rsidRPr="00030CCA">
        <w:rPr>
          <w:rFonts w:ascii="Verdana" w:hAnsi="Verdana"/>
          <w:i/>
          <w:sz w:val="22"/>
          <w:szCs w:val="22"/>
          <w:lang w:val="da-DK"/>
        </w:rPr>
        <w:t xml:space="preserve">lægger </w:t>
      </w:r>
      <w:r w:rsidR="000F6139" w:rsidRPr="00030CCA">
        <w:rPr>
          <w:rFonts w:ascii="Verdana" w:hAnsi="Verdana"/>
          <w:i/>
          <w:sz w:val="22"/>
          <w:szCs w:val="22"/>
          <w:lang w:val="da-DK"/>
        </w:rPr>
        <w:t xml:space="preserve">bl.a. </w:t>
      </w:r>
      <w:r w:rsidR="00ED08AF" w:rsidRPr="00030CCA">
        <w:rPr>
          <w:rFonts w:ascii="Verdana" w:hAnsi="Verdana"/>
          <w:i/>
          <w:sz w:val="22"/>
          <w:szCs w:val="22"/>
          <w:lang w:val="da-DK"/>
        </w:rPr>
        <w:t xml:space="preserve">vejen forbi Lille VEGA </w:t>
      </w:r>
      <w:r w:rsidR="00A52183" w:rsidRPr="00030CCA">
        <w:rPr>
          <w:rFonts w:ascii="Verdana" w:hAnsi="Verdana"/>
          <w:i/>
          <w:sz w:val="22"/>
          <w:szCs w:val="22"/>
          <w:lang w:val="da-DK"/>
        </w:rPr>
        <w:t xml:space="preserve">fredag </w:t>
      </w:r>
      <w:r w:rsidR="00ED08AF" w:rsidRPr="00030CCA">
        <w:rPr>
          <w:rFonts w:ascii="Verdana" w:hAnsi="Verdana"/>
          <w:i/>
          <w:sz w:val="22"/>
          <w:szCs w:val="22"/>
          <w:lang w:val="da-DK"/>
        </w:rPr>
        <w:t>den 19. april.</w:t>
      </w:r>
      <w:r w:rsidR="00472F44" w:rsidRPr="00030CCA">
        <w:rPr>
          <w:rFonts w:ascii="Verdana" w:hAnsi="Verdana"/>
          <w:i/>
          <w:sz w:val="22"/>
          <w:szCs w:val="22"/>
          <w:lang w:val="da-DK"/>
        </w:rPr>
        <w:t xml:space="preserve"> </w:t>
      </w:r>
    </w:p>
    <w:p w14:paraId="238A569A" w14:textId="77777777" w:rsidR="00ED08AF" w:rsidRPr="00543B3C" w:rsidRDefault="00ED08AF" w:rsidP="00A87766">
      <w:pPr>
        <w:rPr>
          <w:rFonts w:ascii="Verdana" w:hAnsi="Verdana"/>
          <w:sz w:val="22"/>
          <w:szCs w:val="22"/>
          <w:lang w:val="da-DK"/>
        </w:rPr>
      </w:pPr>
    </w:p>
    <w:p w14:paraId="0D290892" w14:textId="2F019C5F" w:rsidR="00ED08AF" w:rsidRPr="00543B3C" w:rsidRDefault="0094499F" w:rsidP="00DB39F6">
      <w:pPr>
        <w:spacing w:line="276" w:lineRule="auto"/>
        <w:rPr>
          <w:rFonts w:ascii="Verdana" w:hAnsi="Verdana"/>
          <w:b/>
          <w:sz w:val="22"/>
          <w:szCs w:val="22"/>
          <w:lang w:val="da-DK"/>
        </w:rPr>
      </w:pPr>
      <w:r>
        <w:rPr>
          <w:rFonts w:ascii="Verdana" w:hAnsi="Verdana"/>
          <w:b/>
          <w:sz w:val="22"/>
          <w:szCs w:val="22"/>
          <w:lang w:val="da-DK"/>
        </w:rPr>
        <w:t>Nyt album på vej</w:t>
      </w:r>
    </w:p>
    <w:p w14:paraId="16C6ADF4" w14:textId="6563A321" w:rsidR="00BF79E5" w:rsidRPr="00543B3C" w:rsidRDefault="00BF79E5" w:rsidP="00A87766">
      <w:pPr>
        <w:rPr>
          <w:rFonts w:ascii="Verdana" w:hAnsi="Verdana"/>
          <w:sz w:val="22"/>
          <w:szCs w:val="22"/>
          <w:lang w:val="da-DK"/>
        </w:rPr>
      </w:pPr>
      <w:r w:rsidRPr="00543B3C">
        <w:rPr>
          <w:rFonts w:ascii="Verdana" w:hAnsi="Verdana"/>
          <w:sz w:val="22"/>
          <w:szCs w:val="22"/>
          <w:lang w:val="da-DK"/>
        </w:rPr>
        <w:t xml:space="preserve">De svenske musikere i </w:t>
      </w:r>
      <w:hyperlink r:id="rId7" w:history="1">
        <w:r w:rsidRPr="003C6003">
          <w:rPr>
            <w:rStyle w:val="Hyperlink"/>
            <w:rFonts w:ascii="Verdana" w:hAnsi="Verdana"/>
            <w:sz w:val="22"/>
            <w:szCs w:val="22"/>
            <w:lang w:val="da-DK"/>
          </w:rPr>
          <w:t>Cult of Luna</w:t>
        </w:r>
      </w:hyperlink>
      <w:r w:rsidRPr="00543B3C">
        <w:rPr>
          <w:rFonts w:ascii="Verdana" w:hAnsi="Verdana"/>
          <w:sz w:val="22"/>
          <w:szCs w:val="22"/>
          <w:lang w:val="da-DK"/>
        </w:rPr>
        <w:t xml:space="preserve"> </w:t>
      </w:r>
      <w:r w:rsidR="00383C69" w:rsidRPr="00543B3C">
        <w:rPr>
          <w:rFonts w:ascii="Verdana" w:hAnsi="Verdana"/>
          <w:sz w:val="22"/>
          <w:szCs w:val="22"/>
          <w:lang w:val="da-DK"/>
        </w:rPr>
        <w:t>spiller fulden</w:t>
      </w:r>
      <w:r w:rsidR="00263C43">
        <w:rPr>
          <w:rFonts w:ascii="Verdana" w:hAnsi="Verdana"/>
          <w:sz w:val="22"/>
          <w:szCs w:val="22"/>
          <w:lang w:val="da-DK"/>
        </w:rPr>
        <w:t>d</w:t>
      </w:r>
      <w:r w:rsidR="00383C69" w:rsidRPr="00543B3C">
        <w:rPr>
          <w:rFonts w:ascii="Verdana" w:hAnsi="Verdana"/>
          <w:sz w:val="22"/>
          <w:szCs w:val="22"/>
          <w:lang w:val="da-DK"/>
        </w:rPr>
        <w:t>t</w:t>
      </w:r>
      <w:r w:rsidR="00565B5B">
        <w:rPr>
          <w:rFonts w:ascii="Verdana" w:hAnsi="Verdana"/>
          <w:sz w:val="22"/>
          <w:szCs w:val="22"/>
          <w:lang w:val="da-DK"/>
        </w:rPr>
        <w:t>,</w:t>
      </w:r>
      <w:r w:rsidR="00FE422F">
        <w:rPr>
          <w:rFonts w:ascii="Verdana" w:hAnsi="Verdana"/>
          <w:sz w:val="22"/>
          <w:szCs w:val="22"/>
          <w:lang w:val="da-DK"/>
        </w:rPr>
        <w:t xml:space="preserve"> progressiv </w:t>
      </w:r>
      <w:r w:rsidR="00383C69" w:rsidRPr="00543B3C">
        <w:rPr>
          <w:rFonts w:ascii="Verdana" w:hAnsi="Verdana"/>
          <w:sz w:val="22"/>
          <w:szCs w:val="22"/>
          <w:lang w:val="da-DK"/>
        </w:rPr>
        <w:t>post</w:t>
      </w:r>
      <w:r w:rsidR="00794290">
        <w:rPr>
          <w:rFonts w:ascii="Verdana" w:hAnsi="Verdana"/>
          <w:sz w:val="22"/>
          <w:szCs w:val="22"/>
          <w:lang w:val="da-DK"/>
        </w:rPr>
        <w:t>metal med dybsindige tekster og</w:t>
      </w:r>
      <w:r w:rsidR="003C5765">
        <w:rPr>
          <w:rFonts w:ascii="Verdana" w:hAnsi="Verdana"/>
          <w:sz w:val="22"/>
          <w:szCs w:val="22"/>
          <w:lang w:val="da-DK"/>
        </w:rPr>
        <w:t xml:space="preserve"> tung</w:t>
      </w:r>
      <w:r w:rsidR="00802E1D">
        <w:rPr>
          <w:rFonts w:ascii="Verdana" w:hAnsi="Verdana"/>
          <w:sz w:val="22"/>
          <w:szCs w:val="22"/>
          <w:lang w:val="da-DK"/>
        </w:rPr>
        <w:t xml:space="preserve"> lyd.</w:t>
      </w:r>
      <w:r w:rsidR="008D222E">
        <w:rPr>
          <w:rFonts w:ascii="Verdana" w:hAnsi="Verdana"/>
          <w:sz w:val="22"/>
          <w:szCs w:val="22"/>
          <w:lang w:val="da-DK"/>
        </w:rPr>
        <w:t xml:space="preserve"> Nu er bandet på ve</w:t>
      </w:r>
      <w:r w:rsidR="00F61929">
        <w:rPr>
          <w:rFonts w:ascii="Verdana" w:hAnsi="Verdana"/>
          <w:sz w:val="22"/>
          <w:szCs w:val="22"/>
          <w:lang w:val="da-DK"/>
        </w:rPr>
        <w:t xml:space="preserve">j med et </w:t>
      </w:r>
      <w:r w:rsidR="00363A99">
        <w:rPr>
          <w:rFonts w:ascii="Verdana" w:hAnsi="Verdana"/>
          <w:sz w:val="22"/>
          <w:szCs w:val="22"/>
          <w:lang w:val="da-DK"/>
        </w:rPr>
        <w:t xml:space="preserve">nyt album, som </w:t>
      </w:r>
      <w:r w:rsidR="00F61929">
        <w:rPr>
          <w:rFonts w:ascii="Verdana" w:hAnsi="Verdana"/>
          <w:sz w:val="22"/>
          <w:szCs w:val="22"/>
          <w:lang w:val="da-DK"/>
        </w:rPr>
        <w:t>har været længe</w:t>
      </w:r>
      <w:r w:rsidR="00761781">
        <w:rPr>
          <w:rFonts w:ascii="Verdana" w:hAnsi="Verdana"/>
          <w:sz w:val="22"/>
          <w:szCs w:val="22"/>
          <w:lang w:val="da-DK"/>
        </w:rPr>
        <w:t xml:space="preserve"> </w:t>
      </w:r>
      <w:r w:rsidR="00F61929">
        <w:rPr>
          <w:rFonts w:ascii="Verdana" w:hAnsi="Verdana"/>
          <w:sz w:val="22"/>
          <w:szCs w:val="22"/>
          <w:lang w:val="da-DK"/>
        </w:rPr>
        <w:t>ventet blandt deres fans.</w:t>
      </w:r>
    </w:p>
    <w:p w14:paraId="62B1A6A5" w14:textId="77777777" w:rsidR="00383C69" w:rsidRPr="00543B3C" w:rsidRDefault="00383C69" w:rsidP="00A87766">
      <w:pPr>
        <w:rPr>
          <w:rFonts w:ascii="Verdana" w:hAnsi="Verdana"/>
          <w:sz w:val="22"/>
          <w:szCs w:val="22"/>
          <w:lang w:val="da-DK"/>
        </w:rPr>
      </w:pPr>
    </w:p>
    <w:p w14:paraId="2957DD99" w14:textId="1632AE24" w:rsidR="0027640C" w:rsidRPr="00543B3C" w:rsidRDefault="00383C69" w:rsidP="00A87766">
      <w:pPr>
        <w:rPr>
          <w:rFonts w:ascii="Verdana" w:hAnsi="Verdana"/>
          <w:sz w:val="22"/>
          <w:szCs w:val="22"/>
          <w:lang w:val="da-DK"/>
        </w:rPr>
      </w:pPr>
      <w:r w:rsidRPr="00543B3C">
        <w:rPr>
          <w:rFonts w:ascii="Verdana" w:hAnsi="Verdana"/>
          <w:sz w:val="22"/>
          <w:szCs w:val="22"/>
          <w:lang w:val="da-DK"/>
        </w:rPr>
        <w:t>Det e</w:t>
      </w:r>
      <w:r w:rsidR="002F5078">
        <w:rPr>
          <w:rFonts w:ascii="Verdana" w:hAnsi="Verdana"/>
          <w:sz w:val="22"/>
          <w:szCs w:val="22"/>
          <w:lang w:val="da-DK"/>
        </w:rPr>
        <w:t>r nemlig hele 5 år siden, at Cult of Lunas</w:t>
      </w:r>
      <w:r w:rsidRPr="00543B3C">
        <w:rPr>
          <w:rFonts w:ascii="Verdana" w:hAnsi="Verdana"/>
          <w:sz w:val="22"/>
          <w:szCs w:val="22"/>
          <w:lang w:val="da-DK"/>
        </w:rPr>
        <w:t xml:space="preserve"> anmelderoste sjette album</w:t>
      </w:r>
      <w:r w:rsidR="00072D89">
        <w:rPr>
          <w:rFonts w:ascii="Verdana" w:hAnsi="Verdana"/>
          <w:sz w:val="22"/>
          <w:szCs w:val="22"/>
          <w:lang w:val="da-DK"/>
        </w:rPr>
        <w:t>,</w:t>
      </w:r>
      <w:r w:rsidRPr="00543B3C">
        <w:rPr>
          <w:rFonts w:ascii="Verdana" w:hAnsi="Verdana"/>
          <w:sz w:val="22"/>
          <w:szCs w:val="22"/>
          <w:lang w:val="da-DK"/>
        </w:rPr>
        <w:t xml:space="preserve"> </w:t>
      </w:r>
      <w:r w:rsidRPr="00543B3C">
        <w:rPr>
          <w:rFonts w:ascii="Verdana" w:hAnsi="Verdana"/>
          <w:i/>
          <w:sz w:val="22"/>
          <w:szCs w:val="22"/>
          <w:lang w:val="da-DK"/>
        </w:rPr>
        <w:t>Eternal Kingdom</w:t>
      </w:r>
      <w:r w:rsidRPr="00543B3C">
        <w:rPr>
          <w:rFonts w:ascii="Verdana" w:hAnsi="Verdana"/>
          <w:sz w:val="22"/>
          <w:szCs w:val="22"/>
          <w:lang w:val="da-DK"/>
        </w:rPr>
        <w:t>, der rummede numre som ”</w:t>
      </w:r>
      <w:hyperlink r:id="rId8" w:history="1">
        <w:r w:rsidRPr="00072D89">
          <w:rPr>
            <w:rStyle w:val="Hyperlink"/>
            <w:rFonts w:ascii="Verdana" w:hAnsi="Verdana"/>
            <w:sz w:val="22"/>
            <w:szCs w:val="22"/>
            <w:lang w:val="da-DK"/>
          </w:rPr>
          <w:t>Owlwood</w:t>
        </w:r>
      </w:hyperlink>
      <w:r w:rsidRPr="00543B3C">
        <w:rPr>
          <w:rFonts w:ascii="Verdana" w:hAnsi="Verdana"/>
          <w:sz w:val="22"/>
          <w:szCs w:val="22"/>
          <w:lang w:val="da-DK"/>
        </w:rPr>
        <w:t>” og ”</w:t>
      </w:r>
      <w:hyperlink r:id="rId9" w:history="1">
        <w:r w:rsidRPr="00072D89">
          <w:rPr>
            <w:rStyle w:val="Hyperlink"/>
            <w:rFonts w:ascii="Verdana" w:hAnsi="Verdana"/>
            <w:sz w:val="22"/>
            <w:szCs w:val="22"/>
            <w:lang w:val="da-DK"/>
          </w:rPr>
          <w:t>Ghost Trail</w:t>
        </w:r>
      </w:hyperlink>
      <w:r w:rsidRPr="00543B3C">
        <w:rPr>
          <w:rFonts w:ascii="Verdana" w:hAnsi="Verdana"/>
          <w:sz w:val="22"/>
          <w:szCs w:val="22"/>
          <w:lang w:val="da-DK"/>
        </w:rPr>
        <w:t>”, udkom</w:t>
      </w:r>
      <w:r w:rsidR="00111F83" w:rsidRPr="00543B3C">
        <w:rPr>
          <w:rFonts w:ascii="Verdana" w:hAnsi="Verdana"/>
          <w:sz w:val="22"/>
          <w:szCs w:val="22"/>
          <w:lang w:val="da-DK"/>
        </w:rPr>
        <w:t>.</w:t>
      </w:r>
      <w:r w:rsidRPr="00543B3C">
        <w:rPr>
          <w:rFonts w:ascii="Verdana" w:hAnsi="Verdana"/>
          <w:sz w:val="22"/>
          <w:szCs w:val="22"/>
          <w:lang w:val="da-DK"/>
        </w:rPr>
        <w:t xml:space="preserve"> </w:t>
      </w:r>
      <w:r w:rsidR="00111F83" w:rsidRPr="00543B3C">
        <w:rPr>
          <w:rFonts w:ascii="Verdana" w:hAnsi="Verdana"/>
          <w:sz w:val="22"/>
          <w:szCs w:val="22"/>
          <w:lang w:val="da-DK"/>
        </w:rPr>
        <w:t>T</w:t>
      </w:r>
      <w:r w:rsidR="009455EC" w:rsidRPr="00543B3C">
        <w:rPr>
          <w:rFonts w:ascii="Verdana" w:hAnsi="Verdana"/>
          <w:sz w:val="22"/>
          <w:szCs w:val="22"/>
          <w:lang w:val="da-DK"/>
        </w:rPr>
        <w:t xml:space="preserve">il januar </w:t>
      </w:r>
      <w:r w:rsidR="00111F83" w:rsidRPr="00543B3C">
        <w:rPr>
          <w:rFonts w:ascii="Verdana" w:hAnsi="Verdana"/>
          <w:sz w:val="22"/>
          <w:szCs w:val="22"/>
          <w:lang w:val="da-DK"/>
        </w:rPr>
        <w:t>vend</w:t>
      </w:r>
      <w:r w:rsidR="009455EC" w:rsidRPr="00543B3C">
        <w:rPr>
          <w:rFonts w:ascii="Verdana" w:hAnsi="Verdana"/>
          <w:sz w:val="22"/>
          <w:szCs w:val="22"/>
          <w:lang w:val="da-DK"/>
        </w:rPr>
        <w:t xml:space="preserve">er </w:t>
      </w:r>
      <w:r w:rsidR="00CC6C40">
        <w:rPr>
          <w:rFonts w:ascii="Verdana" w:hAnsi="Verdana"/>
          <w:sz w:val="22"/>
          <w:szCs w:val="22"/>
          <w:lang w:val="da-DK"/>
        </w:rPr>
        <w:t>de sven</w:t>
      </w:r>
      <w:r w:rsidR="006A44DA">
        <w:rPr>
          <w:rFonts w:ascii="Verdana" w:hAnsi="Verdana"/>
          <w:sz w:val="22"/>
          <w:szCs w:val="22"/>
          <w:lang w:val="da-DK"/>
        </w:rPr>
        <w:t>ske metal</w:t>
      </w:r>
      <w:r w:rsidR="00E401B3">
        <w:rPr>
          <w:rFonts w:ascii="Verdana" w:hAnsi="Verdana"/>
          <w:sz w:val="22"/>
          <w:szCs w:val="22"/>
          <w:lang w:val="da-DK"/>
        </w:rPr>
        <w:t>musikere</w:t>
      </w:r>
      <w:r w:rsidR="00111F83" w:rsidRPr="00543B3C">
        <w:rPr>
          <w:rFonts w:ascii="Verdana" w:hAnsi="Verdana"/>
          <w:sz w:val="22"/>
          <w:szCs w:val="22"/>
          <w:lang w:val="da-DK"/>
        </w:rPr>
        <w:t xml:space="preserve"> imidlertid stærkt tilbage</w:t>
      </w:r>
      <w:r w:rsidR="00D62C07" w:rsidRPr="00543B3C">
        <w:rPr>
          <w:rFonts w:ascii="Verdana" w:hAnsi="Verdana"/>
          <w:sz w:val="22"/>
          <w:szCs w:val="22"/>
          <w:lang w:val="da-DK"/>
        </w:rPr>
        <w:t xml:space="preserve"> med </w:t>
      </w:r>
      <w:r w:rsidR="00D02CC9">
        <w:rPr>
          <w:rFonts w:ascii="Verdana" w:hAnsi="Verdana"/>
          <w:sz w:val="22"/>
          <w:szCs w:val="22"/>
          <w:lang w:val="da-DK"/>
        </w:rPr>
        <w:t>den nye udgivelse</w:t>
      </w:r>
      <w:r w:rsidR="00D62C07" w:rsidRPr="00543B3C">
        <w:rPr>
          <w:rFonts w:ascii="Verdana" w:hAnsi="Verdana"/>
          <w:sz w:val="22"/>
          <w:szCs w:val="22"/>
          <w:lang w:val="da-DK"/>
        </w:rPr>
        <w:t xml:space="preserve"> </w:t>
      </w:r>
      <w:r w:rsidR="00D62C07" w:rsidRPr="00543B3C">
        <w:rPr>
          <w:rFonts w:ascii="Verdana" w:hAnsi="Verdana"/>
          <w:i/>
          <w:sz w:val="22"/>
          <w:szCs w:val="22"/>
          <w:lang w:val="da-DK"/>
        </w:rPr>
        <w:t>Vertikal</w:t>
      </w:r>
      <w:r w:rsidR="00D62C07" w:rsidRPr="00543B3C">
        <w:rPr>
          <w:rFonts w:ascii="Verdana" w:hAnsi="Verdana"/>
          <w:sz w:val="22"/>
          <w:szCs w:val="22"/>
          <w:lang w:val="da-DK"/>
        </w:rPr>
        <w:t xml:space="preserve">, som udkommer den 25. januar. </w:t>
      </w:r>
    </w:p>
    <w:p w14:paraId="7AE07287" w14:textId="77777777" w:rsidR="0027640C" w:rsidRPr="00543B3C" w:rsidRDefault="0027640C" w:rsidP="00A87766">
      <w:pPr>
        <w:rPr>
          <w:rFonts w:ascii="Verdana" w:hAnsi="Verdana"/>
          <w:sz w:val="22"/>
          <w:szCs w:val="22"/>
          <w:lang w:val="da-DK"/>
        </w:rPr>
      </w:pPr>
    </w:p>
    <w:p w14:paraId="583DC76C" w14:textId="1AEDEBCB" w:rsidR="0027640C" w:rsidRPr="00543B3C" w:rsidRDefault="00D62C07" w:rsidP="00A87766">
      <w:pPr>
        <w:rPr>
          <w:rFonts w:ascii="Verdana" w:hAnsi="Verdana"/>
          <w:sz w:val="22"/>
          <w:szCs w:val="22"/>
          <w:lang w:val="da-DK"/>
        </w:rPr>
      </w:pPr>
      <w:r w:rsidRPr="00543B3C">
        <w:rPr>
          <w:rFonts w:ascii="Verdana" w:hAnsi="Verdana"/>
          <w:sz w:val="22"/>
          <w:szCs w:val="22"/>
          <w:lang w:val="da-DK"/>
        </w:rPr>
        <w:t xml:space="preserve">Indtil </w:t>
      </w:r>
      <w:r w:rsidR="0027640C" w:rsidRPr="00543B3C">
        <w:rPr>
          <w:rFonts w:ascii="Verdana" w:hAnsi="Verdana"/>
          <w:sz w:val="22"/>
          <w:szCs w:val="22"/>
          <w:lang w:val="da-DK"/>
        </w:rPr>
        <w:t xml:space="preserve">videre </w:t>
      </w:r>
      <w:r w:rsidRPr="00543B3C">
        <w:rPr>
          <w:rFonts w:ascii="Verdana" w:hAnsi="Verdana"/>
          <w:sz w:val="22"/>
          <w:szCs w:val="22"/>
          <w:lang w:val="da-DK"/>
        </w:rPr>
        <w:t xml:space="preserve">ved vi ikke meget om, hvordan det kommer til at lyde, men bandet selv udtaler, at </w:t>
      </w:r>
      <w:r w:rsidR="0027640C" w:rsidRPr="00543B3C">
        <w:rPr>
          <w:rFonts w:ascii="Verdana" w:hAnsi="Verdana"/>
          <w:i/>
          <w:sz w:val="22"/>
          <w:szCs w:val="22"/>
          <w:lang w:val="da-DK"/>
        </w:rPr>
        <w:t>Vertikal</w:t>
      </w:r>
      <w:r w:rsidR="000A0B7C">
        <w:rPr>
          <w:rFonts w:ascii="Verdana" w:hAnsi="Verdana"/>
          <w:sz w:val="22"/>
          <w:szCs w:val="22"/>
          <w:lang w:val="da-DK"/>
        </w:rPr>
        <w:t xml:space="preserve"> bliver deres</w:t>
      </w:r>
      <w:r w:rsidR="0027640C" w:rsidRPr="00543B3C">
        <w:rPr>
          <w:rFonts w:ascii="Verdana" w:hAnsi="Verdana"/>
          <w:sz w:val="22"/>
          <w:szCs w:val="22"/>
          <w:lang w:val="da-DK"/>
        </w:rPr>
        <w:t xml:space="preserve"> mest helstøbte album nogensinde. Se</w:t>
      </w:r>
      <w:r w:rsidR="00873000">
        <w:rPr>
          <w:rFonts w:ascii="Verdana" w:hAnsi="Verdana"/>
          <w:sz w:val="22"/>
          <w:szCs w:val="22"/>
          <w:lang w:val="da-DK"/>
        </w:rPr>
        <w:t xml:space="preserve"> en</w:t>
      </w:r>
      <w:r w:rsidR="0027640C" w:rsidRPr="00543B3C">
        <w:rPr>
          <w:rFonts w:ascii="Verdana" w:hAnsi="Verdana"/>
          <w:sz w:val="22"/>
          <w:szCs w:val="22"/>
          <w:lang w:val="da-DK"/>
        </w:rPr>
        <w:t xml:space="preserve"> video fra indspilningerne </w:t>
      </w:r>
      <w:hyperlink r:id="rId10" w:anchor="!" w:history="1">
        <w:r w:rsidR="0027640C" w:rsidRPr="00543B3C">
          <w:rPr>
            <w:rStyle w:val="Hyperlink"/>
            <w:rFonts w:ascii="Verdana" w:hAnsi="Verdana"/>
            <w:sz w:val="22"/>
            <w:szCs w:val="22"/>
            <w:lang w:val="da-DK"/>
          </w:rPr>
          <w:t>HER</w:t>
        </w:r>
      </w:hyperlink>
      <w:r w:rsidR="00915FE5" w:rsidRPr="00543B3C">
        <w:rPr>
          <w:rFonts w:ascii="Verdana" w:hAnsi="Verdana"/>
          <w:sz w:val="22"/>
          <w:szCs w:val="22"/>
          <w:lang w:val="da-DK"/>
        </w:rPr>
        <w:t>.</w:t>
      </w:r>
    </w:p>
    <w:p w14:paraId="13168AD7" w14:textId="77777777" w:rsidR="00915FE5" w:rsidRPr="00543B3C" w:rsidRDefault="00915FE5" w:rsidP="00A87766">
      <w:pPr>
        <w:rPr>
          <w:rFonts w:ascii="Verdana" w:hAnsi="Verdana"/>
          <w:sz w:val="22"/>
          <w:szCs w:val="22"/>
          <w:lang w:val="da-DK"/>
        </w:rPr>
      </w:pPr>
    </w:p>
    <w:p w14:paraId="3C8617D1" w14:textId="36EED276" w:rsidR="00915FE5" w:rsidRPr="00543B3C" w:rsidRDefault="00915FE5" w:rsidP="00915FE5">
      <w:pPr>
        <w:spacing w:line="276" w:lineRule="auto"/>
        <w:rPr>
          <w:rFonts w:ascii="Verdana" w:hAnsi="Verdana"/>
          <w:b/>
          <w:sz w:val="22"/>
          <w:szCs w:val="22"/>
          <w:lang w:val="da-DK"/>
        </w:rPr>
      </w:pPr>
      <w:r w:rsidRPr="00543B3C">
        <w:rPr>
          <w:rFonts w:ascii="Verdana" w:hAnsi="Verdana"/>
          <w:b/>
          <w:sz w:val="22"/>
          <w:szCs w:val="22"/>
          <w:lang w:val="da-DK"/>
        </w:rPr>
        <w:t>Tung aften</w:t>
      </w:r>
    </w:p>
    <w:p w14:paraId="7F4C8DF4" w14:textId="46D84D62" w:rsidR="00915FE5" w:rsidRPr="00543B3C" w:rsidRDefault="001B23EB" w:rsidP="00A87766">
      <w:pPr>
        <w:rPr>
          <w:rFonts w:ascii="Verdana" w:hAnsi="Verdana"/>
          <w:sz w:val="22"/>
          <w:szCs w:val="22"/>
          <w:lang w:val="da-DK"/>
        </w:rPr>
      </w:pPr>
      <w:r w:rsidRPr="00543B3C">
        <w:rPr>
          <w:rFonts w:ascii="Verdana" w:hAnsi="Verdana"/>
          <w:sz w:val="22"/>
          <w:szCs w:val="22"/>
          <w:lang w:val="da-DK"/>
        </w:rPr>
        <w:t>Cult of Luna har skabt de</w:t>
      </w:r>
      <w:r w:rsidR="008B4BEC">
        <w:rPr>
          <w:rFonts w:ascii="Verdana" w:hAnsi="Verdana"/>
          <w:sz w:val="22"/>
          <w:szCs w:val="22"/>
          <w:lang w:val="da-DK"/>
        </w:rPr>
        <w:t>res egen form for præcist spillet</w:t>
      </w:r>
      <w:r w:rsidRPr="00543B3C">
        <w:rPr>
          <w:rFonts w:ascii="Verdana" w:hAnsi="Verdana"/>
          <w:sz w:val="22"/>
          <w:szCs w:val="22"/>
          <w:lang w:val="da-DK"/>
        </w:rPr>
        <w:t>, mørk og progressiv metalcore, hvilket har gjort dem til et populært navn i eur</w:t>
      </w:r>
      <w:r w:rsidR="001B1F52">
        <w:rPr>
          <w:rFonts w:ascii="Verdana" w:hAnsi="Verdana"/>
          <w:sz w:val="22"/>
          <w:szCs w:val="22"/>
          <w:lang w:val="da-DK"/>
        </w:rPr>
        <w:t>opæiske metalk</w:t>
      </w:r>
      <w:r w:rsidR="008B042E">
        <w:rPr>
          <w:rFonts w:ascii="Verdana" w:hAnsi="Verdana"/>
          <w:sz w:val="22"/>
          <w:szCs w:val="22"/>
          <w:lang w:val="da-DK"/>
        </w:rPr>
        <w:t>redse.</w:t>
      </w:r>
      <w:r w:rsidR="00D40462">
        <w:rPr>
          <w:rFonts w:ascii="Verdana" w:hAnsi="Verdana"/>
          <w:sz w:val="22"/>
          <w:szCs w:val="22"/>
          <w:lang w:val="da-DK"/>
        </w:rPr>
        <w:t xml:space="preserve"> </w:t>
      </w:r>
    </w:p>
    <w:p w14:paraId="1BC7F0C5" w14:textId="77777777" w:rsidR="00465BA2" w:rsidRPr="00543B3C" w:rsidRDefault="00465BA2" w:rsidP="00A87766">
      <w:pPr>
        <w:rPr>
          <w:rFonts w:ascii="Verdana" w:hAnsi="Verdana"/>
          <w:sz w:val="22"/>
          <w:szCs w:val="22"/>
          <w:lang w:val="da-DK"/>
        </w:rPr>
      </w:pPr>
    </w:p>
    <w:p w14:paraId="6AA75704" w14:textId="00331F5E" w:rsidR="00755209" w:rsidRPr="00543B3C" w:rsidRDefault="006B6820" w:rsidP="00A87766">
      <w:pPr>
        <w:rPr>
          <w:rFonts w:ascii="Verdana" w:hAnsi="Verdana"/>
          <w:sz w:val="22"/>
          <w:szCs w:val="22"/>
          <w:lang w:val="da-DK"/>
        </w:rPr>
      </w:pPr>
      <w:r>
        <w:rPr>
          <w:rFonts w:ascii="Verdana" w:hAnsi="Verdana"/>
          <w:sz w:val="22"/>
          <w:szCs w:val="22"/>
          <w:lang w:val="da-DK"/>
        </w:rPr>
        <w:t>Bandets</w:t>
      </w:r>
      <w:r w:rsidR="0018200C">
        <w:rPr>
          <w:rFonts w:ascii="Verdana" w:hAnsi="Verdana"/>
          <w:sz w:val="22"/>
          <w:szCs w:val="22"/>
          <w:lang w:val="da-DK"/>
        </w:rPr>
        <w:t xml:space="preserve"> instrumentering</w:t>
      </w:r>
      <w:r w:rsidR="00755209" w:rsidRPr="00543B3C">
        <w:rPr>
          <w:rFonts w:ascii="Verdana" w:hAnsi="Verdana"/>
          <w:sz w:val="22"/>
          <w:szCs w:val="22"/>
          <w:lang w:val="da-DK"/>
        </w:rPr>
        <w:t xml:space="preserve"> </w:t>
      </w:r>
      <w:r w:rsidR="003862D7">
        <w:rPr>
          <w:rFonts w:ascii="Verdana" w:hAnsi="Verdana"/>
          <w:sz w:val="22"/>
          <w:szCs w:val="22"/>
          <w:lang w:val="da-DK"/>
        </w:rPr>
        <w:t xml:space="preserve">er </w:t>
      </w:r>
      <w:r>
        <w:rPr>
          <w:rFonts w:ascii="Verdana" w:hAnsi="Verdana"/>
          <w:sz w:val="22"/>
          <w:szCs w:val="22"/>
          <w:lang w:val="da-DK"/>
        </w:rPr>
        <w:t xml:space="preserve">ligeså </w:t>
      </w:r>
      <w:r w:rsidR="003862D7">
        <w:rPr>
          <w:rFonts w:ascii="Verdana" w:hAnsi="Verdana"/>
          <w:sz w:val="22"/>
          <w:szCs w:val="22"/>
          <w:lang w:val="da-DK"/>
        </w:rPr>
        <w:t>unik</w:t>
      </w:r>
      <w:r>
        <w:rPr>
          <w:rFonts w:ascii="Verdana" w:hAnsi="Verdana"/>
          <w:sz w:val="22"/>
          <w:szCs w:val="22"/>
          <w:lang w:val="da-DK"/>
        </w:rPr>
        <w:t xml:space="preserve"> </w:t>
      </w:r>
      <w:r w:rsidR="00416D06">
        <w:rPr>
          <w:rFonts w:ascii="Verdana" w:hAnsi="Verdana"/>
          <w:sz w:val="22"/>
          <w:szCs w:val="22"/>
          <w:lang w:val="da-DK"/>
        </w:rPr>
        <w:t>som deres uigennemtrængelige</w:t>
      </w:r>
      <w:r w:rsidR="00E535AA">
        <w:rPr>
          <w:rFonts w:ascii="Verdana" w:hAnsi="Verdana"/>
          <w:sz w:val="22"/>
          <w:szCs w:val="22"/>
          <w:lang w:val="da-DK"/>
        </w:rPr>
        <w:t xml:space="preserve"> lyd</w:t>
      </w:r>
      <w:r w:rsidR="003862D7">
        <w:rPr>
          <w:rFonts w:ascii="Verdana" w:hAnsi="Verdana"/>
          <w:sz w:val="22"/>
          <w:szCs w:val="22"/>
          <w:lang w:val="da-DK"/>
        </w:rPr>
        <w:t>. I</w:t>
      </w:r>
      <w:r w:rsidR="00D51D82">
        <w:rPr>
          <w:rFonts w:ascii="Verdana" w:hAnsi="Verdana"/>
          <w:sz w:val="22"/>
          <w:szCs w:val="22"/>
          <w:lang w:val="da-DK"/>
        </w:rPr>
        <w:t>kke blot</w:t>
      </w:r>
      <w:r w:rsidR="006F1532">
        <w:rPr>
          <w:rFonts w:ascii="Verdana" w:hAnsi="Verdana"/>
          <w:sz w:val="22"/>
          <w:szCs w:val="22"/>
          <w:lang w:val="da-DK"/>
        </w:rPr>
        <w:t xml:space="preserve"> er der synth og</w:t>
      </w:r>
      <w:r w:rsidR="00755209" w:rsidRPr="00543B3C">
        <w:rPr>
          <w:rFonts w:ascii="Verdana" w:hAnsi="Verdana"/>
          <w:sz w:val="22"/>
          <w:szCs w:val="22"/>
          <w:lang w:val="da-DK"/>
        </w:rPr>
        <w:t xml:space="preserve"> </w:t>
      </w:r>
      <w:r w:rsidR="00755209" w:rsidRPr="00D51D82">
        <w:rPr>
          <w:rFonts w:ascii="Verdana" w:hAnsi="Verdana"/>
          <w:i/>
          <w:sz w:val="22"/>
          <w:szCs w:val="22"/>
          <w:lang w:val="da-DK"/>
        </w:rPr>
        <w:t>tre</w:t>
      </w:r>
      <w:r w:rsidR="00755209" w:rsidRPr="00B805C0">
        <w:rPr>
          <w:rFonts w:ascii="Verdana" w:hAnsi="Verdana"/>
          <w:sz w:val="22"/>
          <w:szCs w:val="22"/>
          <w:lang w:val="da-DK"/>
        </w:rPr>
        <w:t xml:space="preserve"> </w:t>
      </w:r>
      <w:r w:rsidR="00B805C0" w:rsidRPr="00B805C0">
        <w:rPr>
          <w:rFonts w:ascii="Verdana" w:hAnsi="Verdana"/>
          <w:sz w:val="22"/>
          <w:szCs w:val="22"/>
          <w:lang w:val="da-DK"/>
        </w:rPr>
        <w:t>mænd</w:t>
      </w:r>
      <w:r w:rsidR="00EC4B86">
        <w:rPr>
          <w:rFonts w:ascii="Verdana" w:hAnsi="Verdana"/>
          <w:sz w:val="22"/>
          <w:szCs w:val="22"/>
          <w:lang w:val="da-DK"/>
        </w:rPr>
        <w:t xml:space="preserve"> til at føre</w:t>
      </w:r>
      <w:r w:rsidR="006F1532">
        <w:rPr>
          <w:rFonts w:ascii="Verdana" w:hAnsi="Verdana"/>
          <w:sz w:val="22"/>
          <w:szCs w:val="22"/>
          <w:lang w:val="da-DK"/>
        </w:rPr>
        <w:t xml:space="preserve"> </w:t>
      </w:r>
      <w:r w:rsidR="00755209" w:rsidRPr="00543B3C">
        <w:rPr>
          <w:rFonts w:ascii="Verdana" w:hAnsi="Verdana"/>
          <w:sz w:val="22"/>
          <w:szCs w:val="22"/>
          <w:lang w:val="da-DK"/>
        </w:rPr>
        <w:t>guitarer</w:t>
      </w:r>
      <w:r w:rsidR="00B805C0">
        <w:rPr>
          <w:rFonts w:ascii="Verdana" w:hAnsi="Verdana"/>
          <w:sz w:val="22"/>
          <w:szCs w:val="22"/>
          <w:lang w:val="da-DK"/>
        </w:rPr>
        <w:t>ne</w:t>
      </w:r>
      <w:r w:rsidR="006F1532">
        <w:rPr>
          <w:rFonts w:ascii="Verdana" w:hAnsi="Verdana"/>
          <w:sz w:val="22"/>
          <w:szCs w:val="22"/>
          <w:lang w:val="da-DK"/>
        </w:rPr>
        <w:t xml:space="preserve"> – der er også to til at banke på trommer og andet slagtøj.</w:t>
      </w:r>
      <w:r w:rsidR="00755209" w:rsidRPr="00543B3C">
        <w:rPr>
          <w:rFonts w:ascii="Verdana" w:hAnsi="Verdana"/>
          <w:sz w:val="22"/>
          <w:szCs w:val="22"/>
          <w:lang w:val="da-DK"/>
        </w:rPr>
        <w:t xml:space="preserve"> Se selv bandet spille koncert på spillestedet Scala i London </w:t>
      </w:r>
      <w:hyperlink r:id="rId11" w:history="1">
        <w:r w:rsidR="00755209" w:rsidRPr="00AC2FBE">
          <w:rPr>
            <w:rStyle w:val="Hyperlink"/>
            <w:rFonts w:ascii="Verdana" w:hAnsi="Verdana"/>
            <w:sz w:val="22"/>
            <w:szCs w:val="22"/>
            <w:lang w:val="da-DK"/>
          </w:rPr>
          <w:t>HER</w:t>
        </w:r>
      </w:hyperlink>
      <w:r w:rsidR="00755209" w:rsidRPr="00543B3C">
        <w:rPr>
          <w:rFonts w:ascii="Verdana" w:hAnsi="Verdana"/>
          <w:sz w:val="22"/>
          <w:szCs w:val="22"/>
          <w:lang w:val="da-DK"/>
        </w:rPr>
        <w:t>.</w:t>
      </w:r>
    </w:p>
    <w:p w14:paraId="5194DE1A" w14:textId="77777777" w:rsidR="00755209" w:rsidRPr="00543B3C" w:rsidRDefault="00755209" w:rsidP="00A87766">
      <w:pPr>
        <w:rPr>
          <w:rFonts w:ascii="Verdana" w:hAnsi="Verdana"/>
          <w:sz w:val="22"/>
          <w:szCs w:val="22"/>
          <w:lang w:val="da-DK"/>
        </w:rPr>
      </w:pPr>
    </w:p>
    <w:p w14:paraId="05693D86" w14:textId="485B6872" w:rsidR="00755209" w:rsidRPr="00543B3C" w:rsidRDefault="008630E5" w:rsidP="00A87766">
      <w:pPr>
        <w:rPr>
          <w:rFonts w:ascii="Verdana" w:hAnsi="Verdana"/>
          <w:sz w:val="22"/>
          <w:szCs w:val="22"/>
          <w:lang w:val="da-DK"/>
        </w:rPr>
      </w:pPr>
      <w:r w:rsidRPr="00543B3C">
        <w:rPr>
          <w:rFonts w:ascii="Verdana" w:hAnsi="Verdana"/>
          <w:sz w:val="22"/>
          <w:szCs w:val="22"/>
          <w:lang w:val="da-DK"/>
        </w:rPr>
        <w:t xml:space="preserve">Til foråret bliver der masser af </w:t>
      </w:r>
      <w:r w:rsidR="00EF2D7B">
        <w:rPr>
          <w:rFonts w:ascii="Verdana" w:hAnsi="Verdana"/>
          <w:sz w:val="22"/>
          <w:szCs w:val="22"/>
          <w:lang w:val="da-DK"/>
        </w:rPr>
        <w:t>tråd</w:t>
      </w:r>
      <w:r w:rsidRPr="00543B3C">
        <w:rPr>
          <w:rFonts w:ascii="Verdana" w:hAnsi="Verdana"/>
          <w:sz w:val="22"/>
          <w:szCs w:val="22"/>
          <w:lang w:val="da-DK"/>
        </w:rPr>
        <w:t xml:space="preserve"> til guitarelskere, når Cult of Luna </w:t>
      </w:r>
      <w:r w:rsidR="001605C8" w:rsidRPr="00543B3C">
        <w:rPr>
          <w:rFonts w:ascii="Verdana" w:hAnsi="Verdana"/>
          <w:sz w:val="22"/>
          <w:szCs w:val="22"/>
          <w:lang w:val="da-DK"/>
        </w:rPr>
        <w:t xml:space="preserve">gæster </w:t>
      </w:r>
      <w:r w:rsidR="003C6003">
        <w:rPr>
          <w:rFonts w:ascii="Verdana" w:hAnsi="Verdana"/>
          <w:sz w:val="22"/>
          <w:szCs w:val="22"/>
          <w:lang w:val="da-DK"/>
        </w:rPr>
        <w:t xml:space="preserve">København </w:t>
      </w:r>
      <w:r w:rsidR="001605C8" w:rsidRPr="00543B3C">
        <w:rPr>
          <w:rFonts w:ascii="Verdana" w:hAnsi="Verdana"/>
          <w:sz w:val="22"/>
          <w:szCs w:val="22"/>
          <w:lang w:val="da-DK"/>
        </w:rPr>
        <w:t xml:space="preserve">med et spritnyt album i bagagen. </w:t>
      </w:r>
      <w:r w:rsidR="00A52183" w:rsidRPr="00543B3C">
        <w:rPr>
          <w:rFonts w:ascii="Verdana" w:hAnsi="Verdana"/>
          <w:sz w:val="22"/>
          <w:szCs w:val="22"/>
          <w:lang w:val="da-DK"/>
        </w:rPr>
        <w:t xml:space="preserve">Kan man lide det </w:t>
      </w:r>
      <w:r w:rsidR="00A52183" w:rsidRPr="009253B4">
        <w:rPr>
          <w:rFonts w:ascii="Verdana" w:hAnsi="Verdana"/>
          <w:i/>
          <w:sz w:val="22"/>
          <w:szCs w:val="22"/>
          <w:lang w:val="da-DK"/>
        </w:rPr>
        <w:t>tungt</w:t>
      </w:r>
      <w:r w:rsidR="00A52183" w:rsidRPr="00543B3C">
        <w:rPr>
          <w:rFonts w:ascii="Verdana" w:hAnsi="Verdana"/>
          <w:sz w:val="22"/>
          <w:szCs w:val="22"/>
          <w:lang w:val="da-DK"/>
        </w:rPr>
        <w:t>, må man for alt i verdenen ikke snyde sig selv for at bruge fredag aften i Lille VEGA den 19. april 2013.</w:t>
      </w:r>
    </w:p>
    <w:p w14:paraId="24D800E1" w14:textId="77777777" w:rsidR="001E363B" w:rsidRPr="00543B3C" w:rsidRDefault="001E363B" w:rsidP="00A87766">
      <w:pPr>
        <w:rPr>
          <w:rFonts w:ascii="Verdana" w:hAnsi="Verdana"/>
          <w:sz w:val="22"/>
          <w:szCs w:val="22"/>
          <w:lang w:val="da-DK"/>
        </w:rPr>
      </w:pPr>
    </w:p>
    <w:p w14:paraId="0DA6782E" w14:textId="465D3847" w:rsidR="001E363B" w:rsidRPr="00543B3C" w:rsidRDefault="001E363B" w:rsidP="001E363B">
      <w:pPr>
        <w:spacing w:line="276" w:lineRule="auto"/>
        <w:rPr>
          <w:rFonts w:ascii="Verdana" w:hAnsi="Verdana"/>
          <w:b/>
          <w:sz w:val="22"/>
          <w:szCs w:val="22"/>
          <w:lang w:val="da-DK"/>
        </w:rPr>
      </w:pPr>
      <w:r w:rsidRPr="00543B3C">
        <w:rPr>
          <w:rFonts w:ascii="Verdana" w:hAnsi="Verdana"/>
          <w:b/>
          <w:sz w:val="22"/>
          <w:szCs w:val="22"/>
          <w:lang w:val="da-DK"/>
        </w:rPr>
        <w:t>Fakta om koncerten</w:t>
      </w:r>
    </w:p>
    <w:p w14:paraId="0144E525" w14:textId="6E80D78C" w:rsidR="001E363B" w:rsidRPr="00543B3C" w:rsidRDefault="001E363B" w:rsidP="00A87766">
      <w:pPr>
        <w:rPr>
          <w:rFonts w:ascii="Verdana" w:hAnsi="Verdana"/>
          <w:sz w:val="22"/>
          <w:szCs w:val="22"/>
          <w:lang w:val="da-DK"/>
        </w:rPr>
      </w:pPr>
      <w:r w:rsidRPr="00543B3C">
        <w:rPr>
          <w:rFonts w:ascii="Verdana" w:hAnsi="Verdana"/>
          <w:sz w:val="22"/>
          <w:szCs w:val="22"/>
          <w:lang w:val="da-DK"/>
        </w:rPr>
        <w:t>Cult of Luna (S)</w:t>
      </w:r>
    </w:p>
    <w:p w14:paraId="7AA6DD33" w14:textId="346ABE46" w:rsidR="001E363B" w:rsidRPr="00543B3C" w:rsidRDefault="00192AD4" w:rsidP="00A87766">
      <w:pPr>
        <w:rPr>
          <w:rFonts w:ascii="Verdana" w:hAnsi="Verdana"/>
          <w:sz w:val="22"/>
          <w:szCs w:val="22"/>
          <w:lang w:val="da-DK"/>
        </w:rPr>
      </w:pPr>
      <w:r>
        <w:rPr>
          <w:rFonts w:ascii="Verdana" w:hAnsi="Verdana"/>
          <w:sz w:val="22"/>
          <w:szCs w:val="22"/>
          <w:lang w:val="da-DK"/>
        </w:rPr>
        <w:t>Fredag den 19</w:t>
      </w:r>
      <w:r w:rsidR="00991BB6" w:rsidRPr="00543B3C">
        <w:rPr>
          <w:rFonts w:ascii="Verdana" w:hAnsi="Verdana"/>
          <w:sz w:val="22"/>
          <w:szCs w:val="22"/>
          <w:lang w:val="da-DK"/>
        </w:rPr>
        <w:t xml:space="preserve">. april 2013 kl. </w:t>
      </w:r>
      <w:r w:rsidR="00CC17A4" w:rsidRPr="00543B3C">
        <w:rPr>
          <w:rFonts w:ascii="Verdana" w:hAnsi="Verdana"/>
          <w:sz w:val="22"/>
          <w:szCs w:val="22"/>
          <w:lang w:val="da-DK"/>
        </w:rPr>
        <w:t>21:00</w:t>
      </w:r>
    </w:p>
    <w:p w14:paraId="19AF6841" w14:textId="0AB7358B" w:rsidR="00CC17A4" w:rsidRPr="00543B3C" w:rsidRDefault="00CC17A4" w:rsidP="00A87766">
      <w:pPr>
        <w:rPr>
          <w:rFonts w:ascii="Verdana" w:hAnsi="Verdana"/>
          <w:sz w:val="22"/>
          <w:szCs w:val="22"/>
          <w:lang w:val="da-DK"/>
        </w:rPr>
      </w:pPr>
      <w:r w:rsidRPr="00543B3C">
        <w:rPr>
          <w:rFonts w:ascii="Verdana" w:hAnsi="Verdana"/>
          <w:sz w:val="22"/>
          <w:szCs w:val="22"/>
          <w:lang w:val="da-DK"/>
        </w:rPr>
        <w:t>Lille VEGA – Enghavevej 40, 1674 Kbh. V</w:t>
      </w:r>
    </w:p>
    <w:p w14:paraId="3899E3DD" w14:textId="6C7F1012" w:rsidR="00452EE1" w:rsidRPr="00543B3C" w:rsidRDefault="00452EE1" w:rsidP="00A87766">
      <w:pPr>
        <w:rPr>
          <w:rFonts w:ascii="Verdana" w:hAnsi="Verdana"/>
          <w:sz w:val="22"/>
          <w:szCs w:val="22"/>
          <w:lang w:val="da-DK"/>
        </w:rPr>
      </w:pPr>
      <w:r w:rsidRPr="00543B3C">
        <w:rPr>
          <w:rFonts w:ascii="Verdana" w:hAnsi="Verdana"/>
          <w:sz w:val="22"/>
          <w:szCs w:val="22"/>
          <w:lang w:val="da-DK"/>
        </w:rPr>
        <w:t>Pris: 175 kr. + gebyr</w:t>
      </w:r>
    </w:p>
    <w:p w14:paraId="4BF4D6F3" w14:textId="1C84B3C0" w:rsidR="00F16F28" w:rsidRPr="00543B3C" w:rsidRDefault="00F16F28" w:rsidP="00A87766">
      <w:pPr>
        <w:rPr>
          <w:rFonts w:ascii="Verdana" w:hAnsi="Verdana"/>
          <w:sz w:val="22"/>
          <w:szCs w:val="22"/>
          <w:lang w:val="da-DK"/>
        </w:rPr>
      </w:pPr>
      <w:r w:rsidRPr="00543B3C">
        <w:rPr>
          <w:rFonts w:ascii="Verdana" w:hAnsi="Verdana"/>
          <w:sz w:val="22"/>
          <w:szCs w:val="22"/>
          <w:lang w:val="da-DK"/>
        </w:rPr>
        <w:t>Forsalget starter mandag den 12. november</w:t>
      </w:r>
    </w:p>
    <w:p w14:paraId="4F6FAFC7" w14:textId="30717FC0" w:rsidR="00CC17A4" w:rsidRPr="00543B3C" w:rsidRDefault="00F16F28" w:rsidP="00A87766">
      <w:pPr>
        <w:rPr>
          <w:rFonts w:ascii="Verdana" w:hAnsi="Verdana"/>
          <w:sz w:val="22"/>
          <w:szCs w:val="22"/>
          <w:lang w:val="da-DK"/>
        </w:rPr>
      </w:pPr>
      <w:r w:rsidRPr="00543B3C">
        <w:rPr>
          <w:rFonts w:ascii="Verdana" w:hAnsi="Verdana"/>
          <w:sz w:val="22"/>
          <w:szCs w:val="22"/>
          <w:lang w:val="da-DK"/>
        </w:rPr>
        <w:t xml:space="preserve">via </w:t>
      </w:r>
      <w:hyperlink r:id="rId12" w:history="1">
        <w:r w:rsidRPr="00094105">
          <w:rPr>
            <w:rStyle w:val="Hyperlink"/>
            <w:rFonts w:ascii="Verdana" w:hAnsi="Verdana"/>
            <w:sz w:val="22"/>
            <w:szCs w:val="22"/>
            <w:lang w:val="da-DK"/>
          </w:rPr>
          <w:t>VEGAs hjemmeside</w:t>
        </w:r>
      </w:hyperlink>
      <w:r w:rsidRPr="00543B3C">
        <w:rPr>
          <w:rFonts w:ascii="Verdana" w:hAnsi="Verdana"/>
          <w:sz w:val="22"/>
          <w:szCs w:val="22"/>
          <w:lang w:val="da-DK"/>
        </w:rPr>
        <w:t xml:space="preserve">, </w:t>
      </w:r>
      <w:hyperlink r:id="rId13" w:history="1">
        <w:r w:rsidRPr="00094105">
          <w:rPr>
            <w:rStyle w:val="Hyperlink"/>
            <w:rFonts w:ascii="Verdana" w:hAnsi="Verdana"/>
            <w:sz w:val="22"/>
            <w:szCs w:val="22"/>
            <w:lang w:val="da-DK"/>
          </w:rPr>
          <w:t>BilletNET</w:t>
        </w:r>
      </w:hyperlink>
      <w:r w:rsidRPr="00543B3C">
        <w:rPr>
          <w:rFonts w:ascii="Verdana" w:hAnsi="Verdana"/>
          <w:sz w:val="22"/>
          <w:szCs w:val="22"/>
          <w:lang w:val="da-DK"/>
        </w:rPr>
        <w:t xml:space="preserve"> og på posthuse</w:t>
      </w:r>
    </w:p>
    <w:p w14:paraId="26740679" w14:textId="1704E6B3" w:rsidR="00E16C68" w:rsidRDefault="00A46832" w:rsidP="00A87766">
      <w:pPr>
        <w:rPr>
          <w:rFonts w:ascii="Verdana" w:hAnsi="Verdana"/>
          <w:sz w:val="22"/>
          <w:szCs w:val="22"/>
          <w:lang w:val="da-DK"/>
        </w:rPr>
      </w:pPr>
      <w:hyperlink r:id="rId14" w:history="1">
        <w:r w:rsidRPr="00A46832">
          <w:rPr>
            <w:rStyle w:val="Hyperlink"/>
            <w:rFonts w:ascii="Verdana" w:hAnsi="Verdana"/>
            <w:sz w:val="22"/>
            <w:szCs w:val="22"/>
            <w:lang w:val="da-DK"/>
          </w:rPr>
          <w:t>Læs mere og køb billet til koncerten</w:t>
        </w:r>
      </w:hyperlink>
    </w:p>
    <w:p w14:paraId="3213200B" w14:textId="77777777" w:rsidR="00A46832" w:rsidRPr="00543B3C" w:rsidRDefault="00A46832" w:rsidP="00A87766">
      <w:pPr>
        <w:rPr>
          <w:rFonts w:ascii="Verdana" w:hAnsi="Verdana"/>
          <w:sz w:val="22"/>
          <w:szCs w:val="22"/>
          <w:lang w:val="da-DK"/>
        </w:rPr>
      </w:pPr>
      <w:bookmarkStart w:id="0" w:name="_GoBack"/>
      <w:bookmarkEnd w:id="0"/>
    </w:p>
    <w:p w14:paraId="4C29053B" w14:textId="7AFC1F66" w:rsidR="00E16C68" w:rsidRPr="005406BA" w:rsidRDefault="00E16C68" w:rsidP="00A87766">
      <w:pPr>
        <w:rPr>
          <w:rFonts w:ascii="Verdana" w:hAnsi="Verdana"/>
          <w:i/>
          <w:sz w:val="22"/>
          <w:szCs w:val="22"/>
          <w:lang w:val="da-DK"/>
        </w:rPr>
      </w:pPr>
      <w:r w:rsidRPr="005406BA">
        <w:rPr>
          <w:rFonts w:ascii="Verdana" w:hAnsi="Verdana"/>
          <w:i/>
          <w:sz w:val="22"/>
          <w:szCs w:val="22"/>
          <w:lang w:val="da-DK"/>
        </w:rPr>
        <w:t>For yderligere informationer kontakt venligst</w:t>
      </w:r>
    </w:p>
    <w:p w14:paraId="5CBA87E4" w14:textId="77777777" w:rsidR="00E16C68" w:rsidRPr="00543B3C" w:rsidRDefault="00E16C68" w:rsidP="00A87766">
      <w:pPr>
        <w:rPr>
          <w:rFonts w:ascii="Verdana" w:hAnsi="Verdana"/>
          <w:sz w:val="22"/>
          <w:szCs w:val="22"/>
          <w:lang w:val="da-DK"/>
        </w:rPr>
      </w:pPr>
    </w:p>
    <w:p w14:paraId="354D89A3" w14:textId="4BE1EC85" w:rsidR="00E16C68" w:rsidRPr="00543B3C" w:rsidRDefault="00E16C68" w:rsidP="00A87766">
      <w:pPr>
        <w:rPr>
          <w:rFonts w:ascii="Verdana" w:hAnsi="Verdana"/>
          <w:sz w:val="22"/>
          <w:szCs w:val="22"/>
          <w:lang w:val="da-DK"/>
        </w:rPr>
      </w:pPr>
      <w:r w:rsidRPr="00543B3C">
        <w:rPr>
          <w:rFonts w:ascii="Verdana" w:hAnsi="Verdana"/>
          <w:sz w:val="22"/>
          <w:szCs w:val="22"/>
          <w:lang w:val="da-DK"/>
        </w:rPr>
        <w:t>Cecilie Maria Nielsen</w:t>
      </w:r>
    </w:p>
    <w:p w14:paraId="7AA5F62C" w14:textId="495AAC68" w:rsidR="00E16C68" w:rsidRPr="00543B3C" w:rsidRDefault="00E16C68" w:rsidP="00A87766">
      <w:pPr>
        <w:rPr>
          <w:rFonts w:ascii="Verdana" w:hAnsi="Verdana"/>
          <w:sz w:val="22"/>
          <w:szCs w:val="22"/>
          <w:lang w:val="da-DK"/>
        </w:rPr>
      </w:pPr>
      <w:r w:rsidRPr="00543B3C">
        <w:rPr>
          <w:rFonts w:ascii="Verdana" w:hAnsi="Verdana"/>
          <w:sz w:val="22"/>
          <w:szCs w:val="22"/>
          <w:lang w:val="da-DK"/>
        </w:rPr>
        <w:t>Kommunikationsmedarbejder, VEGA</w:t>
      </w:r>
    </w:p>
    <w:p w14:paraId="541F81A6" w14:textId="57BDAFDE" w:rsidR="00997B30" w:rsidRPr="00B833E0" w:rsidRDefault="00E16C68" w:rsidP="00A87766">
      <w:pPr>
        <w:rPr>
          <w:rFonts w:ascii="Verdana" w:hAnsi="Verdana"/>
          <w:sz w:val="22"/>
          <w:szCs w:val="22"/>
          <w:lang w:val="da-DK"/>
        </w:rPr>
      </w:pPr>
      <w:hyperlink r:id="rId15" w:history="1">
        <w:r w:rsidRPr="00543B3C">
          <w:rPr>
            <w:rStyle w:val="Hyperlink"/>
            <w:rFonts w:ascii="Verdana" w:hAnsi="Verdana"/>
            <w:sz w:val="22"/>
            <w:szCs w:val="22"/>
            <w:lang w:val="da-DK"/>
          </w:rPr>
          <w:t>cmn@vega.dk</w:t>
        </w:r>
      </w:hyperlink>
      <w:r w:rsidRPr="00543B3C">
        <w:rPr>
          <w:rFonts w:ascii="Verdana" w:hAnsi="Verdana"/>
          <w:sz w:val="22"/>
          <w:szCs w:val="22"/>
          <w:lang w:val="da-DK"/>
        </w:rPr>
        <w:t xml:space="preserve"> - 3326 0953</w:t>
      </w:r>
    </w:p>
    <w:sectPr w:rsidR="00997B30" w:rsidRPr="00B833E0" w:rsidSect="006664B4">
      <w:head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7374C" w14:textId="77777777" w:rsidR="00FC4F6D" w:rsidRDefault="00FC4F6D" w:rsidP="00A87766">
      <w:r>
        <w:separator/>
      </w:r>
    </w:p>
  </w:endnote>
  <w:endnote w:type="continuationSeparator" w:id="0">
    <w:p w14:paraId="37CD4246" w14:textId="77777777" w:rsidR="00FC4F6D" w:rsidRDefault="00FC4F6D" w:rsidP="00A8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BE5DB" w14:textId="77777777" w:rsidR="00FC4F6D" w:rsidRDefault="00FC4F6D" w:rsidP="00A87766">
      <w:r>
        <w:separator/>
      </w:r>
    </w:p>
  </w:footnote>
  <w:footnote w:type="continuationSeparator" w:id="0">
    <w:p w14:paraId="16931143" w14:textId="77777777" w:rsidR="00FC4F6D" w:rsidRDefault="00FC4F6D" w:rsidP="00A87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6501" w14:textId="77777777" w:rsidR="00FC4F6D" w:rsidRPr="00A87766" w:rsidRDefault="00FC4F6D">
    <w:pPr>
      <w:pStyle w:val="Header"/>
      <w:rPr>
        <w:rFonts w:ascii="Verdana" w:hAnsi="Verdana"/>
        <w:sz w:val="19"/>
        <w:szCs w:val="19"/>
        <w:lang w:val="da-DK"/>
      </w:rPr>
    </w:pPr>
    <w:r>
      <w:tab/>
    </w:r>
    <w:r>
      <w:tab/>
    </w:r>
    <w:r w:rsidRPr="00A87766">
      <w:rPr>
        <w:rFonts w:ascii="Verdana" w:hAnsi="Verdana"/>
        <w:sz w:val="19"/>
        <w:szCs w:val="19"/>
        <w:lang w:val="da-DK"/>
      </w:rPr>
      <w:t>København – 9. november,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66"/>
    <w:rsid w:val="00011F9D"/>
    <w:rsid w:val="00030CCA"/>
    <w:rsid w:val="00072D89"/>
    <w:rsid w:val="00094105"/>
    <w:rsid w:val="000A0B7C"/>
    <w:rsid w:val="000F6139"/>
    <w:rsid w:val="00111F83"/>
    <w:rsid w:val="001605C8"/>
    <w:rsid w:val="0018200C"/>
    <w:rsid w:val="00190287"/>
    <w:rsid w:val="00192AD4"/>
    <w:rsid w:val="001A587B"/>
    <w:rsid w:val="001B1F52"/>
    <w:rsid w:val="001B23EB"/>
    <w:rsid w:val="001B43C9"/>
    <w:rsid w:val="001B7140"/>
    <w:rsid w:val="001E363B"/>
    <w:rsid w:val="002522A1"/>
    <w:rsid w:val="00263C43"/>
    <w:rsid w:val="0027640C"/>
    <w:rsid w:val="002838C1"/>
    <w:rsid w:val="002F5078"/>
    <w:rsid w:val="00336CB9"/>
    <w:rsid w:val="00363A99"/>
    <w:rsid w:val="00383C69"/>
    <w:rsid w:val="003862D7"/>
    <w:rsid w:val="003C5765"/>
    <w:rsid w:val="003C6003"/>
    <w:rsid w:val="004162E8"/>
    <w:rsid w:val="00416D06"/>
    <w:rsid w:val="00431DAB"/>
    <w:rsid w:val="00452EE1"/>
    <w:rsid w:val="00454468"/>
    <w:rsid w:val="00465BA2"/>
    <w:rsid w:val="00472F44"/>
    <w:rsid w:val="00503087"/>
    <w:rsid w:val="005260F9"/>
    <w:rsid w:val="005406BA"/>
    <w:rsid w:val="00543B3C"/>
    <w:rsid w:val="00565B5B"/>
    <w:rsid w:val="005F7228"/>
    <w:rsid w:val="006664B4"/>
    <w:rsid w:val="006776C5"/>
    <w:rsid w:val="006A44DA"/>
    <w:rsid w:val="006B6820"/>
    <w:rsid w:val="006F1532"/>
    <w:rsid w:val="00755209"/>
    <w:rsid w:val="00761781"/>
    <w:rsid w:val="00794290"/>
    <w:rsid w:val="00802E1D"/>
    <w:rsid w:val="008630E5"/>
    <w:rsid w:val="008705D0"/>
    <w:rsid w:val="00873000"/>
    <w:rsid w:val="008A20D9"/>
    <w:rsid w:val="008B042E"/>
    <w:rsid w:val="008B4BEC"/>
    <w:rsid w:val="008C691B"/>
    <w:rsid w:val="008D222E"/>
    <w:rsid w:val="00915FE5"/>
    <w:rsid w:val="009253B4"/>
    <w:rsid w:val="0094499F"/>
    <w:rsid w:val="009455EC"/>
    <w:rsid w:val="00991BB6"/>
    <w:rsid w:val="00997B30"/>
    <w:rsid w:val="00A46832"/>
    <w:rsid w:val="00A50D92"/>
    <w:rsid w:val="00A52183"/>
    <w:rsid w:val="00A87766"/>
    <w:rsid w:val="00AC2FBE"/>
    <w:rsid w:val="00B051AA"/>
    <w:rsid w:val="00B805C0"/>
    <w:rsid w:val="00B833E0"/>
    <w:rsid w:val="00BC01EB"/>
    <w:rsid w:val="00BF79E5"/>
    <w:rsid w:val="00CC17A4"/>
    <w:rsid w:val="00CC6C40"/>
    <w:rsid w:val="00D02CC9"/>
    <w:rsid w:val="00D40462"/>
    <w:rsid w:val="00D51D82"/>
    <w:rsid w:val="00D62964"/>
    <w:rsid w:val="00D62C07"/>
    <w:rsid w:val="00DB39F6"/>
    <w:rsid w:val="00E16C68"/>
    <w:rsid w:val="00E3484C"/>
    <w:rsid w:val="00E401B3"/>
    <w:rsid w:val="00E47B4D"/>
    <w:rsid w:val="00E52FB5"/>
    <w:rsid w:val="00E535AA"/>
    <w:rsid w:val="00EC105B"/>
    <w:rsid w:val="00EC4B86"/>
    <w:rsid w:val="00EC4C97"/>
    <w:rsid w:val="00ED08AF"/>
    <w:rsid w:val="00EF2D7B"/>
    <w:rsid w:val="00F16F28"/>
    <w:rsid w:val="00F4123B"/>
    <w:rsid w:val="00F61929"/>
    <w:rsid w:val="00FC1D73"/>
    <w:rsid w:val="00FC4F6D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882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7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7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77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66"/>
  </w:style>
  <w:style w:type="paragraph" w:styleId="Footer">
    <w:name w:val="footer"/>
    <w:basedOn w:val="Normal"/>
    <w:link w:val="FooterChar"/>
    <w:uiPriority w:val="99"/>
    <w:unhideWhenUsed/>
    <w:rsid w:val="00A87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66"/>
  </w:style>
  <w:style w:type="character" w:styleId="Hyperlink">
    <w:name w:val="Hyperlink"/>
    <w:basedOn w:val="DefaultParagraphFont"/>
    <w:uiPriority w:val="99"/>
    <w:unhideWhenUsed/>
    <w:rsid w:val="00276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7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7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77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66"/>
  </w:style>
  <w:style w:type="paragraph" w:styleId="Footer">
    <w:name w:val="footer"/>
    <w:basedOn w:val="Normal"/>
    <w:link w:val="FooterChar"/>
    <w:uiPriority w:val="99"/>
    <w:unhideWhenUsed/>
    <w:rsid w:val="00A87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66"/>
  </w:style>
  <w:style w:type="character" w:styleId="Hyperlink">
    <w:name w:val="Hyperlink"/>
    <w:basedOn w:val="DefaultParagraphFont"/>
    <w:uiPriority w:val="99"/>
    <w:unhideWhenUsed/>
    <w:rsid w:val="00276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feature=player_embedded&amp;v=ieErvPXlJzI" TargetMode="External"/><Relationship Id="rId12" Type="http://schemas.openxmlformats.org/officeDocument/2006/relationships/hyperlink" Target="http://vega.dk/" TargetMode="External"/><Relationship Id="rId13" Type="http://schemas.openxmlformats.org/officeDocument/2006/relationships/hyperlink" Target="http://www.billetnet.dk/" TargetMode="External"/><Relationship Id="rId14" Type="http://schemas.openxmlformats.org/officeDocument/2006/relationships/hyperlink" Target="http://vega.dk/arrangementer/cult-of-luna-9515.html" TargetMode="External"/><Relationship Id="rId15" Type="http://schemas.openxmlformats.org/officeDocument/2006/relationships/hyperlink" Target="mailto:cmn@vega.dk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ultofluna.com/" TargetMode="External"/><Relationship Id="rId8" Type="http://schemas.openxmlformats.org/officeDocument/2006/relationships/hyperlink" Target="http://www.youtube.com/watch?v=ARyTwghur2E" TargetMode="External"/><Relationship Id="rId9" Type="http://schemas.openxmlformats.org/officeDocument/2006/relationships/hyperlink" Target="http://www.youtube.com/watch?v=tBS97enOQA0" TargetMode="External"/><Relationship Id="rId10" Type="http://schemas.openxmlformats.org/officeDocument/2006/relationships/hyperlink" Target="http://www.youtube.com/watch?feature=player_embedded&amp;v=b7ifkH-9-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376</Words>
  <Characters>2147</Characters>
  <Application>Microsoft Macintosh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2012-11-09T13:11:00Z</cp:lastPrinted>
  <dcterms:created xsi:type="dcterms:W3CDTF">2012-11-09T12:09:00Z</dcterms:created>
  <dcterms:modified xsi:type="dcterms:W3CDTF">2012-11-09T14:35:00Z</dcterms:modified>
</cp:coreProperties>
</file>