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DBA" w:rsidRDefault="00A00DBA" w:rsidP="00A00DBA">
      <w:pPr>
        <w:pStyle w:val="berschrift1"/>
        <w:rPr>
          <w:b/>
          <w:sz w:val="22"/>
          <w:szCs w:val="22"/>
        </w:rPr>
      </w:pPr>
      <w:r w:rsidRPr="00A00DBA">
        <w:rPr>
          <w:b/>
          <w:sz w:val="22"/>
          <w:szCs w:val="22"/>
        </w:rPr>
        <w:t>Bäder fürs Leben</w:t>
      </w:r>
    </w:p>
    <w:p w:rsidR="00A00DBA" w:rsidRPr="00A00DBA" w:rsidRDefault="00A00DBA" w:rsidP="00A00DBA">
      <w:pPr>
        <w:rPr>
          <w:b/>
        </w:rPr>
      </w:pPr>
      <w:r w:rsidRPr="00A00DBA">
        <w:rPr>
          <w:b/>
        </w:rPr>
        <w:t>Handbuch zur Badplanung</w:t>
      </w:r>
    </w:p>
    <w:p w:rsidR="00B15D02" w:rsidRDefault="00B15D02" w:rsidP="00B15D02">
      <w:pPr>
        <w:pStyle w:val="berschrift2"/>
      </w:pPr>
    </w:p>
    <w:tbl>
      <w:tblPr>
        <w:tblW w:w="0" w:type="auto"/>
        <w:tblLayout w:type="fixed"/>
        <w:tblCellMar>
          <w:left w:w="70" w:type="dxa"/>
          <w:right w:w="70" w:type="dxa"/>
        </w:tblCellMar>
        <w:tblLook w:val="0000" w:firstRow="0" w:lastRow="0" w:firstColumn="0" w:lastColumn="0" w:noHBand="0" w:noVBand="0"/>
      </w:tblPr>
      <w:tblGrid>
        <w:gridCol w:w="1503"/>
        <w:gridCol w:w="5818"/>
      </w:tblGrid>
      <w:tr w:rsidR="00B15D02" w:rsidTr="00214F0A">
        <w:trPr>
          <w:trHeight w:val="1863"/>
        </w:trPr>
        <w:tc>
          <w:tcPr>
            <w:tcW w:w="1503" w:type="dxa"/>
          </w:tcPr>
          <w:p w:rsidR="00B15D02" w:rsidRPr="00EB03E1" w:rsidRDefault="00A00DBA" w:rsidP="00F30B9F">
            <w:pPr>
              <w:spacing w:line="240" w:lineRule="auto"/>
            </w:pPr>
            <w:r>
              <w:rPr>
                <w:noProof/>
              </w:rPr>
              <w:drawing>
                <wp:inline distT="0" distB="0" distL="0" distR="0">
                  <wp:extent cx="865505" cy="12407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481033637_2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5505" cy="1240790"/>
                          </a:xfrm>
                          <a:prstGeom prst="rect">
                            <a:avLst/>
                          </a:prstGeom>
                        </pic:spPr>
                      </pic:pic>
                    </a:graphicData>
                  </a:graphic>
                </wp:inline>
              </w:drawing>
            </w:r>
          </w:p>
        </w:tc>
        <w:tc>
          <w:tcPr>
            <w:tcW w:w="5818" w:type="dxa"/>
          </w:tcPr>
          <w:p w:rsidR="00B15D02" w:rsidRDefault="00A00DBA" w:rsidP="00F30B9F">
            <w:pPr>
              <w:autoSpaceDE w:val="0"/>
              <w:autoSpaceDN w:val="0"/>
              <w:adjustRightInd w:val="0"/>
              <w:spacing w:line="240" w:lineRule="auto"/>
            </w:pPr>
            <w:r>
              <w:t xml:space="preserve">Von Birgit </w:t>
            </w:r>
            <w:proofErr w:type="spellStart"/>
            <w:r>
              <w:t>Armbrüster</w:t>
            </w:r>
            <w:proofErr w:type="spellEnd"/>
            <w:r>
              <w:t xml:space="preserve">, Elmar </w:t>
            </w:r>
            <w:proofErr w:type="spellStart"/>
            <w:r>
              <w:t>Schiffels</w:t>
            </w:r>
            <w:proofErr w:type="spellEnd"/>
            <w:r>
              <w:t xml:space="preserve">, Werner </w:t>
            </w:r>
            <w:proofErr w:type="spellStart"/>
            <w:r>
              <w:t>Schwobe</w:t>
            </w:r>
            <w:proofErr w:type="spellEnd"/>
            <w:r>
              <w:t xml:space="preserve">. </w:t>
            </w:r>
          </w:p>
          <w:p w:rsidR="00A00DBA" w:rsidRDefault="00A00DBA" w:rsidP="00F30B9F">
            <w:pPr>
              <w:autoSpaceDE w:val="0"/>
              <w:autoSpaceDN w:val="0"/>
              <w:adjustRightInd w:val="0"/>
              <w:spacing w:line="240" w:lineRule="auto"/>
            </w:pPr>
          </w:p>
          <w:p w:rsidR="00A00DBA" w:rsidRDefault="00A00DBA" w:rsidP="00F30B9F">
            <w:pPr>
              <w:autoSpaceDE w:val="0"/>
              <w:autoSpaceDN w:val="0"/>
              <w:adjustRightInd w:val="0"/>
              <w:spacing w:line="240" w:lineRule="auto"/>
            </w:pPr>
            <w:r>
              <w:t>201</w:t>
            </w:r>
            <w:r w:rsidR="004D7F2C">
              <w:t>7</w:t>
            </w:r>
            <w:r>
              <w:t xml:space="preserve">. 21,0 x 29,7 cm. Gebunden. </w:t>
            </w:r>
            <w:r w:rsidR="001B1394">
              <w:t>260 Seiten mit 224 farbigen Abbildungen</w:t>
            </w:r>
            <w:r w:rsidR="001B1394">
              <w:t>.</w:t>
            </w:r>
          </w:p>
          <w:p w:rsidR="00A00DBA" w:rsidRDefault="00A00DBA" w:rsidP="00F30B9F">
            <w:pPr>
              <w:autoSpaceDE w:val="0"/>
              <w:autoSpaceDN w:val="0"/>
              <w:adjustRightInd w:val="0"/>
              <w:spacing w:line="240" w:lineRule="auto"/>
            </w:pPr>
          </w:p>
          <w:p w:rsidR="00A00DBA" w:rsidRDefault="00A00DBA" w:rsidP="00F30B9F">
            <w:pPr>
              <w:autoSpaceDE w:val="0"/>
              <w:autoSpaceDN w:val="0"/>
              <w:adjustRightInd w:val="0"/>
              <w:spacing w:line="240" w:lineRule="auto"/>
            </w:pPr>
            <w:r>
              <w:t>Euro 69,–</w:t>
            </w:r>
          </w:p>
          <w:p w:rsidR="00A00DBA" w:rsidRDefault="00A00DBA" w:rsidP="00F30B9F">
            <w:pPr>
              <w:autoSpaceDE w:val="0"/>
              <w:autoSpaceDN w:val="0"/>
              <w:adjustRightInd w:val="0"/>
              <w:spacing w:line="240" w:lineRule="auto"/>
            </w:pPr>
          </w:p>
          <w:p w:rsidR="00A00DBA" w:rsidRPr="00EB03E1" w:rsidRDefault="00A00DBA" w:rsidP="00F30B9F">
            <w:pPr>
              <w:autoSpaceDE w:val="0"/>
              <w:autoSpaceDN w:val="0"/>
              <w:adjustRightInd w:val="0"/>
              <w:spacing w:line="240" w:lineRule="auto"/>
            </w:pPr>
            <w:r>
              <w:t>ISBN 978-3-481-03363-7</w:t>
            </w:r>
          </w:p>
        </w:tc>
      </w:tr>
    </w:tbl>
    <w:p w:rsidR="00B15D02" w:rsidRDefault="00B15D02" w:rsidP="00B15D02"/>
    <w:p w:rsidR="00B15D02" w:rsidRDefault="00B15D02" w:rsidP="00C33140">
      <w:r>
        <w:t>VERLAGSGESELLSCHAFT RUDOLF MÜLLER GmbH &amp; Co. KG</w:t>
      </w:r>
    </w:p>
    <w:p w:rsidR="00B15D02" w:rsidRDefault="006F2EA9" w:rsidP="00C33140">
      <w:pPr>
        <w:pStyle w:val="berschrift1"/>
        <w:rPr>
          <w:u w:val="none"/>
        </w:rPr>
      </w:pPr>
      <w:r>
        <w:rPr>
          <w:u w:val="none"/>
        </w:rPr>
        <w:t>Telefon: 0</w:t>
      </w:r>
      <w:r w:rsidR="00F60BDC">
        <w:rPr>
          <w:u w:val="none"/>
        </w:rPr>
        <w:t>6123</w:t>
      </w:r>
      <w:r w:rsidR="00F60BDC" w:rsidRPr="00F60BDC">
        <w:rPr>
          <w:u w:val="none"/>
        </w:rPr>
        <w:t xml:space="preserve"> 9238-258</w:t>
      </w:r>
      <w:r w:rsidR="00F60BDC">
        <w:rPr>
          <w:u w:val="none"/>
        </w:rPr>
        <w:tab/>
      </w:r>
      <w:r w:rsidR="00F60BDC">
        <w:rPr>
          <w:u w:val="none"/>
        </w:rPr>
        <w:tab/>
        <w:t xml:space="preserve">      </w:t>
      </w:r>
      <w:r w:rsidR="00B15D02">
        <w:rPr>
          <w:u w:val="none"/>
        </w:rPr>
        <w:t xml:space="preserve">  </w:t>
      </w:r>
      <w:r w:rsidR="00F60BDC">
        <w:rPr>
          <w:u w:val="none"/>
        </w:rPr>
        <w:t xml:space="preserve">     </w:t>
      </w:r>
      <w:r>
        <w:rPr>
          <w:u w:val="none"/>
        </w:rPr>
        <w:t xml:space="preserve"> </w:t>
      </w:r>
      <w:r w:rsidR="00F60BDC">
        <w:rPr>
          <w:u w:val="none"/>
        </w:rPr>
        <w:t xml:space="preserve"> </w:t>
      </w:r>
      <w:r>
        <w:rPr>
          <w:u w:val="none"/>
        </w:rPr>
        <w:t xml:space="preserve">                          </w:t>
      </w:r>
      <w:r w:rsidR="00B15D02">
        <w:rPr>
          <w:u w:val="none"/>
        </w:rPr>
        <w:t xml:space="preserve">Telefax: </w:t>
      </w:r>
      <w:r>
        <w:rPr>
          <w:u w:val="none"/>
        </w:rPr>
        <w:t>0</w:t>
      </w:r>
      <w:r w:rsidR="00F60BDC" w:rsidRPr="00F60BDC">
        <w:rPr>
          <w:u w:val="none"/>
        </w:rPr>
        <w:t>6123 9238-244</w:t>
      </w:r>
    </w:p>
    <w:p w:rsidR="00B15D02" w:rsidRDefault="00F60BDC" w:rsidP="00C33140">
      <w:pPr>
        <w:rPr>
          <w:u w:val="single"/>
        </w:rPr>
      </w:pPr>
      <w:r w:rsidRPr="00F60BDC">
        <w:rPr>
          <w:u w:val="single"/>
        </w:rPr>
        <w:t>rudolf-mueller@vuservice.de</w:t>
      </w:r>
      <w:r w:rsidR="00B15D02">
        <w:rPr>
          <w:u w:val="single"/>
        </w:rPr>
        <w:tab/>
      </w:r>
      <w:r w:rsidR="00B15D02">
        <w:rPr>
          <w:u w:val="single"/>
        </w:rPr>
        <w:tab/>
      </w:r>
      <w:r w:rsidR="00B15D02">
        <w:rPr>
          <w:u w:val="single"/>
        </w:rPr>
        <w:tab/>
      </w:r>
      <w:r w:rsidR="00B15D02">
        <w:rPr>
          <w:u w:val="single"/>
        </w:rPr>
        <w:tab/>
        <w:t>www.baufachmedien.de</w:t>
      </w:r>
    </w:p>
    <w:p w:rsidR="00BA3DDD" w:rsidRDefault="00BA3DDD" w:rsidP="000421D7">
      <w:pPr>
        <w:spacing w:line="260" w:lineRule="exact"/>
      </w:pPr>
    </w:p>
    <w:p w:rsidR="00BA3DDD" w:rsidRDefault="00CC6E9A" w:rsidP="000421D7">
      <w:pPr>
        <w:spacing w:line="260" w:lineRule="exact"/>
      </w:pPr>
      <w:r>
        <w:t>Das</w:t>
      </w:r>
      <w:r w:rsidR="00BA3DDD">
        <w:t xml:space="preserve"> Handbuch</w:t>
      </w:r>
      <w:r>
        <w:t xml:space="preserve"> „Bäder fürs Leben“ </w:t>
      </w:r>
      <w:r w:rsidR="00BA3DDD">
        <w:t xml:space="preserve"> ist Hilfestellung und Ideengeber für den Entwurf und die Planung von</w:t>
      </w:r>
      <w:r>
        <w:t xml:space="preserve"> </w:t>
      </w:r>
      <w:r w:rsidR="00BA3DDD">
        <w:t>Bädern: Zahlreiche Beispiele liefern eine Fülle von Anregungen für eigene Entwürfe, ein</w:t>
      </w:r>
      <w:r>
        <w:t xml:space="preserve"> </w:t>
      </w:r>
      <w:r w:rsidR="00BA3DDD">
        <w:t>umfassender Grundlagenteil unterstützt mit praktischen Informationen zu Badplanung,</w:t>
      </w:r>
      <w:r>
        <w:t xml:space="preserve"> </w:t>
      </w:r>
      <w:r w:rsidR="00BA3DDD">
        <w:t>-gestaltung und -technik bei der Planung individueller Bäder.</w:t>
      </w:r>
    </w:p>
    <w:p w:rsidR="00BA3DDD" w:rsidRDefault="00BA3DDD" w:rsidP="000421D7">
      <w:pPr>
        <w:spacing w:line="260" w:lineRule="exact"/>
      </w:pPr>
    </w:p>
    <w:p w:rsidR="00BA3DDD" w:rsidRDefault="00BA3DDD" w:rsidP="000421D7">
      <w:pPr>
        <w:spacing w:line="260" w:lineRule="exact"/>
      </w:pPr>
      <w:r>
        <w:t>„Bäder fürs Leben“ ist die Fortführung des bewährten Handbuches „Bäder“ von Karin</w:t>
      </w:r>
    </w:p>
    <w:p w:rsidR="00BA3DDD" w:rsidRDefault="00BA3DDD" w:rsidP="000421D7">
      <w:pPr>
        <w:spacing w:line="260" w:lineRule="exact"/>
      </w:pPr>
      <w:proofErr w:type="spellStart"/>
      <w:r>
        <w:t>Rabausch</w:t>
      </w:r>
      <w:proofErr w:type="spellEnd"/>
      <w:r>
        <w:t xml:space="preserve"> und Uta </w:t>
      </w:r>
      <w:proofErr w:type="spellStart"/>
      <w:r>
        <w:t>Krampitz</w:t>
      </w:r>
      <w:proofErr w:type="spellEnd"/>
      <w:r>
        <w:t>. Die grundlegend überarbeitete Neuauflage zeigt eine Vielzahl neuer Beispielbäder und vertieft die theoretischen Grundlagen der Badplanung.</w:t>
      </w:r>
    </w:p>
    <w:p w:rsidR="00BA3DDD" w:rsidRDefault="00BA3DDD" w:rsidP="000421D7">
      <w:pPr>
        <w:spacing w:line="260" w:lineRule="exact"/>
      </w:pPr>
      <w:r>
        <w:t>Die Erwartung an das eigene Bad geht heute über seinen praktischen Nutzen weit hinaus:</w:t>
      </w:r>
    </w:p>
    <w:p w:rsidR="00BA3DDD" w:rsidRDefault="00BA3DDD" w:rsidP="000421D7">
      <w:pPr>
        <w:spacing w:line="260" w:lineRule="exact"/>
      </w:pPr>
      <w:r>
        <w:t>Bäder sollen zu individuell gestalteten Orten der Entspannung und des Wohlbefindens</w:t>
      </w:r>
    </w:p>
    <w:p w:rsidR="00BA3DDD" w:rsidRDefault="00BA3DDD" w:rsidP="000421D7">
      <w:pPr>
        <w:spacing w:line="260" w:lineRule="exact"/>
      </w:pPr>
      <w:r>
        <w:t>werden, die gleichzeitig höchste funktionale und technische Anforderungen erfüllen.</w:t>
      </w:r>
    </w:p>
    <w:p w:rsidR="00BA3DDD" w:rsidRDefault="00BA3DDD" w:rsidP="000421D7">
      <w:pPr>
        <w:spacing w:line="260" w:lineRule="exact"/>
      </w:pPr>
      <w:r>
        <w:t>Um diesen Ansprüchen an ein Badezimmer gerecht werden zu können, bedarf es sowohl</w:t>
      </w:r>
    </w:p>
    <w:p w:rsidR="00BA3DDD" w:rsidRDefault="00BA3DDD" w:rsidP="000421D7">
      <w:pPr>
        <w:spacing w:line="260" w:lineRule="exact"/>
      </w:pPr>
      <w:r>
        <w:t>eines ideenreichen Entwurfes als auch einer detaillierten Planung.</w:t>
      </w:r>
    </w:p>
    <w:p w:rsidR="00BA3DDD" w:rsidRDefault="00BA3DDD" w:rsidP="000421D7">
      <w:pPr>
        <w:spacing w:line="260" w:lineRule="exact"/>
      </w:pPr>
    </w:p>
    <w:p w:rsidR="00BA3DDD" w:rsidRDefault="00BA3DDD" w:rsidP="000421D7">
      <w:pPr>
        <w:spacing w:line="260" w:lineRule="exact"/>
      </w:pPr>
      <w:r>
        <w:t>Der erste Teil dieses Buches zeigt anhand zahlreicher Beispielbäder die vielfältigen Möglichkeiten der Badezimmergestaltung. Die Autoren präsentieren Lösungen für die unterschiedlichsten Raumgrößen und Ansprüche, für schwierige Raumsituationen wie kleine oder schmale Bäder, Bäder unter Dachschrägen oder ohne Fenster ebenso wie für altersgerechte und barrierefreie Bäder. Alle Bäder werden anhand von Grundrissen und Fotos oder Visualisierungen anschaulich und detailliert vorgestellt.</w:t>
      </w:r>
    </w:p>
    <w:p w:rsidR="00BA3DDD" w:rsidRDefault="00BA3DDD" w:rsidP="000421D7">
      <w:pPr>
        <w:spacing w:line="260" w:lineRule="exact"/>
      </w:pPr>
    </w:p>
    <w:p w:rsidR="00BA3DDD" w:rsidRDefault="00BA3DDD" w:rsidP="000421D7">
      <w:pPr>
        <w:spacing w:line="260" w:lineRule="exact"/>
      </w:pPr>
      <w:r>
        <w:t xml:space="preserve">Grundlegende Informationen u. a. zu Planung und Ausführung, Licht, Materialien und Installationen im zweiten Teil des Buches helfen bei der </w:t>
      </w:r>
      <w:r w:rsidR="000421D7">
        <w:t xml:space="preserve">individuellen </w:t>
      </w:r>
      <w:r>
        <w:t>Planung und Umsetzung.</w:t>
      </w:r>
    </w:p>
    <w:p w:rsidR="00BA3DDD" w:rsidRDefault="00BA3DDD" w:rsidP="000421D7">
      <w:pPr>
        <w:spacing w:line="260" w:lineRule="exact"/>
      </w:pPr>
    </w:p>
    <w:p w:rsidR="00CC6E9A" w:rsidRDefault="001B1394" w:rsidP="000421D7">
      <w:pPr>
        <w:spacing w:line="260" w:lineRule="exact"/>
      </w:pPr>
      <w:r>
        <w:t>2.0</w:t>
      </w:r>
      <w:r w:rsidR="00620DC2">
        <w:t>27</w:t>
      </w:r>
      <w:bookmarkStart w:id="0" w:name="_GoBack"/>
      <w:bookmarkEnd w:id="0"/>
      <w:r w:rsidR="00750F56">
        <w:t xml:space="preserve"> </w:t>
      </w:r>
      <w:r w:rsidR="008818AD">
        <w:t>Zeichen</w:t>
      </w:r>
      <w:r w:rsidR="000421D7">
        <w:t xml:space="preserve"> / Januar 2017</w:t>
      </w:r>
    </w:p>
    <w:sectPr w:rsidR="00CC6E9A" w:rsidSect="00A157C8">
      <w:headerReference w:type="default" r:id="rId10"/>
      <w:footerReference w:type="default" r:id="rId11"/>
      <w:headerReference w:type="first" r:id="rId12"/>
      <w:footerReference w:type="first" r:id="rId13"/>
      <w:pgSz w:w="11906" w:h="16838" w:code="9"/>
      <w:pgMar w:top="1985" w:right="3119" w:bottom="904" w:left="1531" w:header="652" w:footer="14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CC0" w:rsidRDefault="00F91CC0">
      <w:r>
        <w:separator/>
      </w:r>
    </w:p>
  </w:endnote>
  <w:endnote w:type="continuationSeparator" w:id="0">
    <w:p w:rsidR="00F91CC0" w:rsidRDefault="00F91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4E" w:rsidRPr="0021464A" w:rsidRDefault="008F7E4E" w:rsidP="00767465">
    <w:pPr>
      <w:pStyle w:val="Fuzeile"/>
      <w:tabs>
        <w:tab w:val="clear" w:pos="4536"/>
        <w:tab w:val="clear" w:pos="9072"/>
      </w:tabs>
    </w:pPr>
    <w:bookmarkStart w:id="2" w:name="EmailRestlicheSeiten"/>
    <w:bookmarkEnd w:id="2"/>
  </w:p>
  <w:p w:rsidR="008F7E4E" w:rsidRPr="0021464A" w:rsidRDefault="008F7E4E" w:rsidP="00092ADE">
    <w:pPr>
      <w:pStyle w:val="Fuzeile"/>
      <w:tabs>
        <w:tab w:val="clear" w:pos="4536"/>
        <w:tab w:val="clear" w:pos="9072"/>
        <w:tab w:val="right" w:pos="-57"/>
        <w:tab w:val="left" w:pos="0"/>
      </w:tabs>
      <w:ind w:left="-1418"/>
      <w:rPr>
        <w:rFonts w:ascii="Arial" w:hAnsi="Arial" w:cs="Arial"/>
        <w:sz w:val="12"/>
        <w:szCs w:val="12"/>
      </w:rPr>
    </w:pPr>
  </w:p>
  <w:p w:rsidR="008F7E4E" w:rsidRPr="0021464A" w:rsidRDefault="008F7E4E" w:rsidP="00A537C1">
    <w:pPr>
      <w:pStyle w:val="Fuzeile"/>
      <w:tabs>
        <w:tab w:val="clear" w:pos="4536"/>
        <w:tab w:val="clear" w:pos="9072"/>
        <w:tab w:val="left" w:pos="0"/>
      </w:tabs>
    </w:pPr>
    <w:bookmarkStart w:id="3" w:name="TelefonRestlicheSeiten"/>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4E" w:rsidRPr="00A157C8" w:rsidRDefault="008F7E4E" w:rsidP="00A157C8">
    <w:pPr>
      <w:pStyle w:val="Fuzeile"/>
    </w:pPr>
    <w:bookmarkStart w:id="7" w:name="TelefonErsteSeite"/>
    <w:bookmarkEnd w:id="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CC0" w:rsidRDefault="00F91CC0">
      <w:r>
        <w:separator/>
      </w:r>
    </w:p>
  </w:footnote>
  <w:footnote w:type="continuationSeparator" w:id="0">
    <w:p w:rsidR="00F91CC0" w:rsidRDefault="00F91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4E" w:rsidRPr="005747B8" w:rsidRDefault="008F7E4E" w:rsidP="00262442">
    <w:pPr>
      <w:pStyle w:val="Kopfzeile"/>
    </w:pPr>
    <w:r w:rsidRPr="005747B8">
      <w:fldChar w:fldCharType="begin"/>
    </w:r>
    <w:r w:rsidRPr="005747B8">
      <w:instrText xml:space="preserve"> PRINT </w:instrText>
    </w:r>
    <w:bookmarkStart w:id="1" w:name="OhneErsteSeite"/>
    <w:r>
      <w:instrText>@OhneErsteSeite@5004</w:instrText>
    </w:r>
    <w:bookmarkEnd w:id="1"/>
    <w:r w:rsidRPr="005747B8">
      <w:instrText xml:space="preserve"> </w:instrText>
    </w:r>
    <w:r>
      <w:instrText xml:space="preserve">0x0D </w:instrText>
    </w:r>
    <w:r w:rsidRPr="005747B8">
      <w:instrText xml:space="preserve">\* MERGEFORMAT </w:instrText>
    </w:r>
    <w:r w:rsidRPr="005747B8">
      <w:fldChar w:fldCharType="end"/>
    </w:r>
  </w:p>
  <w:p w:rsidR="008F7E4E" w:rsidRPr="007166F1" w:rsidRDefault="008F7E4E" w:rsidP="005D1F20">
    <w:pPr>
      <w:pStyle w:val="Kopfzeile"/>
      <w:tabs>
        <w:tab w:val="left" w:pos="0"/>
      </w:tabs>
      <w:rPr>
        <w:rStyle w:val="Seitenzahl"/>
        <w:rFonts w:ascii="Arial" w:hAnsi="Arial" w:cs="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4E" w:rsidRDefault="008F7E4E" w:rsidP="00186F00">
    <w:pPr>
      <w:pStyle w:val="Kopfzeile"/>
    </w:pPr>
    <w:r w:rsidRPr="005747B8">
      <w:fldChar w:fldCharType="begin"/>
    </w:r>
    <w:r w:rsidRPr="005747B8">
      <w:instrText xml:space="preserve"> PRINT </w:instrText>
    </w:r>
    <w:bookmarkStart w:id="4" w:name="AusgabeArt"/>
    <w:r>
      <w:instrText>@Ausgabeart@1</w:instrText>
    </w:r>
    <w:bookmarkEnd w:id="4"/>
    <w:r w:rsidRPr="005747B8">
      <w:instrText xml:space="preserve"> </w:instrText>
    </w:r>
    <w:r>
      <w:instrText xml:space="preserve">0x0D </w:instrText>
    </w:r>
    <w:r w:rsidRPr="005747B8">
      <w:instrText xml:space="preserve">\* MERGEFORMAT </w:instrText>
    </w:r>
    <w:r w:rsidRPr="005747B8">
      <w:fldChar w:fldCharType="end"/>
    </w:r>
  </w:p>
  <w:p w:rsidR="008F7E4E" w:rsidRPr="005747B8" w:rsidRDefault="008F7E4E" w:rsidP="009421DC">
    <w:pPr>
      <w:pStyle w:val="Kopfzeile"/>
    </w:pPr>
    <w:r w:rsidRPr="005747B8">
      <w:fldChar w:fldCharType="begin"/>
    </w:r>
    <w:r w:rsidRPr="005747B8">
      <w:instrText xml:space="preserve"> PRINT </w:instrText>
    </w:r>
    <w:bookmarkStart w:id="5" w:name="PrintCode1"/>
    <w:r>
      <w:instrText>@ErsteSeite@5004</w:instrText>
    </w:r>
    <w:bookmarkEnd w:id="5"/>
    <w:r w:rsidRPr="005747B8">
      <w:instrText xml:space="preserve"> </w:instrText>
    </w:r>
    <w:r>
      <w:instrText xml:space="preserve">0x0D </w:instrText>
    </w:r>
    <w:r w:rsidRPr="005747B8">
      <w:instrText xml:space="preserve">\* MERGEFORMAT </w:instrText>
    </w:r>
    <w:r w:rsidRPr="005747B8">
      <w:fldChar w:fldCharType="end"/>
    </w:r>
  </w:p>
  <w:p w:rsidR="008F7E4E" w:rsidRPr="005747B8" w:rsidRDefault="008F7E4E" w:rsidP="00AA0FB5">
    <w:pPr>
      <w:pStyle w:val="Kopfzeile"/>
      <w:spacing w:after="1760"/>
    </w:pPr>
    <w:r w:rsidRPr="005747B8">
      <w:fldChar w:fldCharType="begin"/>
    </w:r>
    <w:r w:rsidRPr="005747B8">
      <w:instrText xml:space="preserve"> PRINT </w:instrText>
    </w:r>
    <w:bookmarkStart w:id="6" w:name="PrintCode2"/>
    <w:r>
      <w:instrText>@FolgeSeiten@5004</w:instrText>
    </w:r>
    <w:bookmarkEnd w:id="6"/>
    <w:r w:rsidRPr="005747B8">
      <w:instrText xml:space="preserve"> </w:instrText>
    </w:r>
    <w:r>
      <w:instrText xml:space="preserve">0x0D </w:instrText>
    </w:r>
    <w:r w:rsidRPr="005747B8">
      <w:instrText xml:space="preserve">\* MERGEFORMAT </w:instrText>
    </w:r>
    <w:r w:rsidRPr="005747B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3A1B"/>
    <w:multiLevelType w:val="hybridMultilevel"/>
    <w:tmpl w:val="B7C0D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F14E7E"/>
    <w:multiLevelType w:val="multilevel"/>
    <w:tmpl w:val="1466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348EF"/>
    <w:multiLevelType w:val="multilevel"/>
    <w:tmpl w:val="6DCED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0F67D2"/>
    <w:multiLevelType w:val="hybridMultilevel"/>
    <w:tmpl w:val="3E408F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9F62110"/>
    <w:multiLevelType w:val="multilevel"/>
    <w:tmpl w:val="57A0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8645E3"/>
    <w:multiLevelType w:val="hybridMultilevel"/>
    <w:tmpl w:val="9ABEE5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8976D5E"/>
    <w:multiLevelType w:val="hybridMultilevel"/>
    <w:tmpl w:val="0DF25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B53532D"/>
    <w:multiLevelType w:val="multilevel"/>
    <w:tmpl w:val="51B8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DA7872"/>
    <w:multiLevelType w:val="hybridMultilevel"/>
    <w:tmpl w:val="0FFCA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4E20D46"/>
    <w:multiLevelType w:val="hybridMultilevel"/>
    <w:tmpl w:val="5E4E75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8276E47"/>
    <w:multiLevelType w:val="multilevel"/>
    <w:tmpl w:val="F6AC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279637E"/>
    <w:multiLevelType w:val="hybridMultilevel"/>
    <w:tmpl w:val="597AF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5DB01FF"/>
    <w:multiLevelType w:val="hybridMultilevel"/>
    <w:tmpl w:val="64ACB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73C6A2C"/>
    <w:multiLevelType w:val="multilevel"/>
    <w:tmpl w:val="DFFE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436AF6"/>
    <w:multiLevelType w:val="hybridMultilevel"/>
    <w:tmpl w:val="C4EE81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nsid w:val="5F6316A5"/>
    <w:multiLevelType w:val="hybridMultilevel"/>
    <w:tmpl w:val="F13E6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3877650"/>
    <w:multiLevelType w:val="multilevel"/>
    <w:tmpl w:val="367C85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D906BC7"/>
    <w:multiLevelType w:val="hybridMultilevel"/>
    <w:tmpl w:val="F4C0F97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725C7632"/>
    <w:multiLevelType w:val="hybridMultilevel"/>
    <w:tmpl w:val="531822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9"/>
  </w:num>
  <w:num w:numId="4">
    <w:abstractNumId w:val="16"/>
  </w:num>
  <w:num w:numId="5">
    <w:abstractNumId w:val="2"/>
  </w:num>
  <w:num w:numId="6">
    <w:abstractNumId w:val="10"/>
  </w:num>
  <w:num w:numId="7">
    <w:abstractNumId w:val="3"/>
  </w:num>
  <w:num w:numId="8">
    <w:abstractNumId w:val="15"/>
  </w:num>
  <w:num w:numId="9">
    <w:abstractNumId w:val="6"/>
  </w:num>
  <w:num w:numId="10">
    <w:abstractNumId w:val="0"/>
  </w:num>
  <w:num w:numId="11">
    <w:abstractNumId w:val="8"/>
  </w:num>
  <w:num w:numId="12">
    <w:abstractNumId w:val="11"/>
  </w:num>
  <w:num w:numId="13">
    <w:abstractNumId w:val="12"/>
  </w:num>
  <w:num w:numId="14">
    <w:abstractNumId w:val="13"/>
  </w:num>
  <w:num w:numId="15">
    <w:abstractNumId w:val="1"/>
  </w:num>
  <w:num w:numId="16">
    <w:abstractNumId w:val="4"/>
  </w:num>
  <w:num w:numId="17">
    <w:abstractNumId w:val="7"/>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9F"/>
    <w:rsid w:val="00002E96"/>
    <w:rsid w:val="00004D6A"/>
    <w:rsid w:val="0000504F"/>
    <w:rsid w:val="000235A1"/>
    <w:rsid w:val="000300D7"/>
    <w:rsid w:val="00030E40"/>
    <w:rsid w:val="0003546B"/>
    <w:rsid w:val="000421D7"/>
    <w:rsid w:val="00043C76"/>
    <w:rsid w:val="00045D89"/>
    <w:rsid w:val="0004604A"/>
    <w:rsid w:val="00057623"/>
    <w:rsid w:val="00062A1D"/>
    <w:rsid w:val="00062F0D"/>
    <w:rsid w:val="00063805"/>
    <w:rsid w:val="00071DFA"/>
    <w:rsid w:val="00076F06"/>
    <w:rsid w:val="00080E54"/>
    <w:rsid w:val="00087E2C"/>
    <w:rsid w:val="00092ADE"/>
    <w:rsid w:val="0009794B"/>
    <w:rsid w:val="000A0313"/>
    <w:rsid w:val="000A3CFF"/>
    <w:rsid w:val="000A3F3A"/>
    <w:rsid w:val="000A5500"/>
    <w:rsid w:val="000A642A"/>
    <w:rsid w:val="000B2B3D"/>
    <w:rsid w:val="000B4790"/>
    <w:rsid w:val="000C4AE6"/>
    <w:rsid w:val="000C5459"/>
    <w:rsid w:val="000C696C"/>
    <w:rsid w:val="000D549B"/>
    <w:rsid w:val="000E4863"/>
    <w:rsid w:val="000E693D"/>
    <w:rsid w:val="000F6438"/>
    <w:rsid w:val="000F6BF1"/>
    <w:rsid w:val="00115E63"/>
    <w:rsid w:val="00126C4F"/>
    <w:rsid w:val="0012797F"/>
    <w:rsid w:val="00127EE0"/>
    <w:rsid w:val="00132287"/>
    <w:rsid w:val="00134F23"/>
    <w:rsid w:val="001405E4"/>
    <w:rsid w:val="00152B62"/>
    <w:rsid w:val="00156BBB"/>
    <w:rsid w:val="00157ED7"/>
    <w:rsid w:val="00167FCF"/>
    <w:rsid w:val="001727BF"/>
    <w:rsid w:val="00172EFC"/>
    <w:rsid w:val="001732A4"/>
    <w:rsid w:val="001752A0"/>
    <w:rsid w:val="00183F3F"/>
    <w:rsid w:val="00183FCE"/>
    <w:rsid w:val="00186A36"/>
    <w:rsid w:val="00186F00"/>
    <w:rsid w:val="00187764"/>
    <w:rsid w:val="00194E54"/>
    <w:rsid w:val="001A0AE9"/>
    <w:rsid w:val="001A6FB0"/>
    <w:rsid w:val="001B1394"/>
    <w:rsid w:val="001C5F81"/>
    <w:rsid w:val="001C6F23"/>
    <w:rsid w:val="001D508E"/>
    <w:rsid w:val="001E0B69"/>
    <w:rsid w:val="001E3055"/>
    <w:rsid w:val="001F1041"/>
    <w:rsid w:val="001F2EB7"/>
    <w:rsid w:val="001F3D8B"/>
    <w:rsid w:val="001F3E2F"/>
    <w:rsid w:val="001F3EC3"/>
    <w:rsid w:val="001F57F2"/>
    <w:rsid w:val="00204574"/>
    <w:rsid w:val="0021464A"/>
    <w:rsid w:val="00214F0A"/>
    <w:rsid w:val="0022050A"/>
    <w:rsid w:val="0022298A"/>
    <w:rsid w:val="00246E3B"/>
    <w:rsid w:val="0025473B"/>
    <w:rsid w:val="002549E0"/>
    <w:rsid w:val="00261F26"/>
    <w:rsid w:val="00262442"/>
    <w:rsid w:val="0026383B"/>
    <w:rsid w:val="00274A2A"/>
    <w:rsid w:val="00275648"/>
    <w:rsid w:val="00275754"/>
    <w:rsid w:val="00280A4B"/>
    <w:rsid w:val="00282A8B"/>
    <w:rsid w:val="0028776C"/>
    <w:rsid w:val="0029047D"/>
    <w:rsid w:val="00294D58"/>
    <w:rsid w:val="002A2685"/>
    <w:rsid w:val="002A57F1"/>
    <w:rsid w:val="002A5895"/>
    <w:rsid w:val="002B07BB"/>
    <w:rsid w:val="002B6868"/>
    <w:rsid w:val="002B7B7E"/>
    <w:rsid w:val="002D166F"/>
    <w:rsid w:val="002E1088"/>
    <w:rsid w:val="002E533C"/>
    <w:rsid w:val="002E6313"/>
    <w:rsid w:val="002F155B"/>
    <w:rsid w:val="00306B8D"/>
    <w:rsid w:val="00310D69"/>
    <w:rsid w:val="00315CFB"/>
    <w:rsid w:val="003335D6"/>
    <w:rsid w:val="0034211A"/>
    <w:rsid w:val="00346DAC"/>
    <w:rsid w:val="00354AA1"/>
    <w:rsid w:val="003565A6"/>
    <w:rsid w:val="003640FE"/>
    <w:rsid w:val="00367D33"/>
    <w:rsid w:val="00375158"/>
    <w:rsid w:val="00376AC3"/>
    <w:rsid w:val="003922BB"/>
    <w:rsid w:val="00393947"/>
    <w:rsid w:val="003A1CEE"/>
    <w:rsid w:val="003A5068"/>
    <w:rsid w:val="003A614F"/>
    <w:rsid w:val="003A773F"/>
    <w:rsid w:val="003B0E1B"/>
    <w:rsid w:val="003C1F13"/>
    <w:rsid w:val="003C374B"/>
    <w:rsid w:val="003C6890"/>
    <w:rsid w:val="003D7740"/>
    <w:rsid w:val="003E4DA2"/>
    <w:rsid w:val="003F2B39"/>
    <w:rsid w:val="003F2F81"/>
    <w:rsid w:val="003F77C7"/>
    <w:rsid w:val="00412F17"/>
    <w:rsid w:val="004137D2"/>
    <w:rsid w:val="0042793A"/>
    <w:rsid w:val="00460930"/>
    <w:rsid w:val="0046292C"/>
    <w:rsid w:val="00487942"/>
    <w:rsid w:val="004A3165"/>
    <w:rsid w:val="004C30B8"/>
    <w:rsid w:val="004D0735"/>
    <w:rsid w:val="004D1764"/>
    <w:rsid w:val="004D777F"/>
    <w:rsid w:val="004D7F2C"/>
    <w:rsid w:val="004E05E6"/>
    <w:rsid w:val="004E408A"/>
    <w:rsid w:val="004F404A"/>
    <w:rsid w:val="00501AAF"/>
    <w:rsid w:val="00506FD3"/>
    <w:rsid w:val="00514CE6"/>
    <w:rsid w:val="00517005"/>
    <w:rsid w:val="005363FE"/>
    <w:rsid w:val="00540FEA"/>
    <w:rsid w:val="005469B0"/>
    <w:rsid w:val="00547163"/>
    <w:rsid w:val="00550631"/>
    <w:rsid w:val="00552235"/>
    <w:rsid w:val="00567576"/>
    <w:rsid w:val="00570498"/>
    <w:rsid w:val="005747B8"/>
    <w:rsid w:val="005826E2"/>
    <w:rsid w:val="00582AEA"/>
    <w:rsid w:val="00585EBC"/>
    <w:rsid w:val="00597341"/>
    <w:rsid w:val="005A1FC6"/>
    <w:rsid w:val="005A7821"/>
    <w:rsid w:val="005B1C5F"/>
    <w:rsid w:val="005B6DA0"/>
    <w:rsid w:val="005B7AEB"/>
    <w:rsid w:val="005C1A82"/>
    <w:rsid w:val="005C42DB"/>
    <w:rsid w:val="005C6202"/>
    <w:rsid w:val="005D1F20"/>
    <w:rsid w:val="005F03D2"/>
    <w:rsid w:val="005F4EC6"/>
    <w:rsid w:val="00602DD0"/>
    <w:rsid w:val="00605DCE"/>
    <w:rsid w:val="006068D8"/>
    <w:rsid w:val="006164C0"/>
    <w:rsid w:val="00620DC2"/>
    <w:rsid w:val="00621DEC"/>
    <w:rsid w:val="0062599F"/>
    <w:rsid w:val="00626432"/>
    <w:rsid w:val="00626682"/>
    <w:rsid w:val="00635601"/>
    <w:rsid w:val="00640873"/>
    <w:rsid w:val="0065651E"/>
    <w:rsid w:val="00657DB9"/>
    <w:rsid w:val="00670744"/>
    <w:rsid w:val="00672395"/>
    <w:rsid w:val="0068297B"/>
    <w:rsid w:val="0068625E"/>
    <w:rsid w:val="006C22BC"/>
    <w:rsid w:val="006C503C"/>
    <w:rsid w:val="006D2467"/>
    <w:rsid w:val="006F064B"/>
    <w:rsid w:val="006F2EA9"/>
    <w:rsid w:val="006F37E8"/>
    <w:rsid w:val="007006C8"/>
    <w:rsid w:val="0070114C"/>
    <w:rsid w:val="00712132"/>
    <w:rsid w:val="00712C22"/>
    <w:rsid w:val="007133A1"/>
    <w:rsid w:val="007140EB"/>
    <w:rsid w:val="00714CB3"/>
    <w:rsid w:val="007166F1"/>
    <w:rsid w:val="0071780C"/>
    <w:rsid w:val="0071789E"/>
    <w:rsid w:val="00727819"/>
    <w:rsid w:val="00734E40"/>
    <w:rsid w:val="00746038"/>
    <w:rsid w:val="00750F56"/>
    <w:rsid w:val="0075216D"/>
    <w:rsid w:val="007634AE"/>
    <w:rsid w:val="00767465"/>
    <w:rsid w:val="00787F20"/>
    <w:rsid w:val="007934DE"/>
    <w:rsid w:val="0079480F"/>
    <w:rsid w:val="0079723D"/>
    <w:rsid w:val="007A18E9"/>
    <w:rsid w:val="007A283C"/>
    <w:rsid w:val="007A2D25"/>
    <w:rsid w:val="007A3408"/>
    <w:rsid w:val="007B047B"/>
    <w:rsid w:val="007B09BF"/>
    <w:rsid w:val="007B09FA"/>
    <w:rsid w:val="007B0E41"/>
    <w:rsid w:val="007B0E60"/>
    <w:rsid w:val="007C51BC"/>
    <w:rsid w:val="007D0A9A"/>
    <w:rsid w:val="007D77CF"/>
    <w:rsid w:val="007F65D2"/>
    <w:rsid w:val="008139B9"/>
    <w:rsid w:val="0082344B"/>
    <w:rsid w:val="00826FE0"/>
    <w:rsid w:val="00835B72"/>
    <w:rsid w:val="0084341A"/>
    <w:rsid w:val="00844A18"/>
    <w:rsid w:val="00850EB3"/>
    <w:rsid w:val="00861274"/>
    <w:rsid w:val="008618BD"/>
    <w:rsid w:val="008818AD"/>
    <w:rsid w:val="00894178"/>
    <w:rsid w:val="008B3C13"/>
    <w:rsid w:val="008B5052"/>
    <w:rsid w:val="008B7D3B"/>
    <w:rsid w:val="008C5C17"/>
    <w:rsid w:val="008C7771"/>
    <w:rsid w:val="008E2873"/>
    <w:rsid w:val="008E6B07"/>
    <w:rsid w:val="008F088D"/>
    <w:rsid w:val="008F1316"/>
    <w:rsid w:val="008F7E4E"/>
    <w:rsid w:val="00910905"/>
    <w:rsid w:val="00924636"/>
    <w:rsid w:val="00931C23"/>
    <w:rsid w:val="00933EED"/>
    <w:rsid w:val="00941441"/>
    <w:rsid w:val="009421DC"/>
    <w:rsid w:val="00946CF5"/>
    <w:rsid w:val="0094737D"/>
    <w:rsid w:val="00947FE8"/>
    <w:rsid w:val="0095159B"/>
    <w:rsid w:val="0095277E"/>
    <w:rsid w:val="009566F0"/>
    <w:rsid w:val="009579AB"/>
    <w:rsid w:val="00960063"/>
    <w:rsid w:val="00967BFD"/>
    <w:rsid w:val="0098084E"/>
    <w:rsid w:val="009902C7"/>
    <w:rsid w:val="00990E41"/>
    <w:rsid w:val="009B2CD1"/>
    <w:rsid w:val="009C0D0B"/>
    <w:rsid w:val="009D4F57"/>
    <w:rsid w:val="009E5159"/>
    <w:rsid w:val="009F5707"/>
    <w:rsid w:val="00A00DBA"/>
    <w:rsid w:val="00A066CF"/>
    <w:rsid w:val="00A157C8"/>
    <w:rsid w:val="00A5354D"/>
    <w:rsid w:val="00A537C1"/>
    <w:rsid w:val="00A56209"/>
    <w:rsid w:val="00A61D0E"/>
    <w:rsid w:val="00A62C05"/>
    <w:rsid w:val="00A77551"/>
    <w:rsid w:val="00A862EF"/>
    <w:rsid w:val="00A86773"/>
    <w:rsid w:val="00A94B3E"/>
    <w:rsid w:val="00A96182"/>
    <w:rsid w:val="00A96DAE"/>
    <w:rsid w:val="00AA04AB"/>
    <w:rsid w:val="00AA0FB5"/>
    <w:rsid w:val="00AA34AA"/>
    <w:rsid w:val="00AA6F95"/>
    <w:rsid w:val="00AB1756"/>
    <w:rsid w:val="00AB1AAB"/>
    <w:rsid w:val="00AE7ADC"/>
    <w:rsid w:val="00B06DA4"/>
    <w:rsid w:val="00B1121E"/>
    <w:rsid w:val="00B15D02"/>
    <w:rsid w:val="00B25492"/>
    <w:rsid w:val="00B34EA7"/>
    <w:rsid w:val="00B436C8"/>
    <w:rsid w:val="00B44FC5"/>
    <w:rsid w:val="00B47D6F"/>
    <w:rsid w:val="00B62AFE"/>
    <w:rsid w:val="00B62F0B"/>
    <w:rsid w:val="00B7587D"/>
    <w:rsid w:val="00B82A38"/>
    <w:rsid w:val="00B83808"/>
    <w:rsid w:val="00B83BCA"/>
    <w:rsid w:val="00B9044B"/>
    <w:rsid w:val="00B90739"/>
    <w:rsid w:val="00B94CA5"/>
    <w:rsid w:val="00B971D2"/>
    <w:rsid w:val="00BA0412"/>
    <w:rsid w:val="00BA3DDD"/>
    <w:rsid w:val="00BA4CD6"/>
    <w:rsid w:val="00BA5AF4"/>
    <w:rsid w:val="00BA7673"/>
    <w:rsid w:val="00BC1378"/>
    <w:rsid w:val="00BC3444"/>
    <w:rsid w:val="00BC4CD5"/>
    <w:rsid w:val="00BC740A"/>
    <w:rsid w:val="00BE6EBC"/>
    <w:rsid w:val="00BF25D8"/>
    <w:rsid w:val="00C014D3"/>
    <w:rsid w:val="00C02720"/>
    <w:rsid w:val="00C077D1"/>
    <w:rsid w:val="00C13975"/>
    <w:rsid w:val="00C237E9"/>
    <w:rsid w:val="00C33140"/>
    <w:rsid w:val="00C34BEE"/>
    <w:rsid w:val="00C44210"/>
    <w:rsid w:val="00C45A53"/>
    <w:rsid w:val="00C46658"/>
    <w:rsid w:val="00C5046F"/>
    <w:rsid w:val="00C577E7"/>
    <w:rsid w:val="00C64634"/>
    <w:rsid w:val="00C64A32"/>
    <w:rsid w:val="00C64DB9"/>
    <w:rsid w:val="00C72DC6"/>
    <w:rsid w:val="00C76364"/>
    <w:rsid w:val="00C837FB"/>
    <w:rsid w:val="00CA0D94"/>
    <w:rsid w:val="00CB4D7D"/>
    <w:rsid w:val="00CC12BD"/>
    <w:rsid w:val="00CC6E9A"/>
    <w:rsid w:val="00CC7EEE"/>
    <w:rsid w:val="00CD641C"/>
    <w:rsid w:val="00CE5798"/>
    <w:rsid w:val="00CF2169"/>
    <w:rsid w:val="00CF60B8"/>
    <w:rsid w:val="00CF6D8B"/>
    <w:rsid w:val="00D04046"/>
    <w:rsid w:val="00D1570F"/>
    <w:rsid w:val="00D303D9"/>
    <w:rsid w:val="00D30700"/>
    <w:rsid w:val="00D337A1"/>
    <w:rsid w:val="00D4610B"/>
    <w:rsid w:val="00D54509"/>
    <w:rsid w:val="00D557F3"/>
    <w:rsid w:val="00D5740D"/>
    <w:rsid w:val="00D65240"/>
    <w:rsid w:val="00D7195D"/>
    <w:rsid w:val="00D71C09"/>
    <w:rsid w:val="00D82EEF"/>
    <w:rsid w:val="00D837DD"/>
    <w:rsid w:val="00D868DD"/>
    <w:rsid w:val="00D87043"/>
    <w:rsid w:val="00D87882"/>
    <w:rsid w:val="00D90398"/>
    <w:rsid w:val="00D91E06"/>
    <w:rsid w:val="00D92D2E"/>
    <w:rsid w:val="00D955AD"/>
    <w:rsid w:val="00D9705A"/>
    <w:rsid w:val="00DA0154"/>
    <w:rsid w:val="00DA7952"/>
    <w:rsid w:val="00DB3BEB"/>
    <w:rsid w:val="00DC5659"/>
    <w:rsid w:val="00DE736D"/>
    <w:rsid w:val="00DF5694"/>
    <w:rsid w:val="00E01D72"/>
    <w:rsid w:val="00E128FF"/>
    <w:rsid w:val="00E14EA7"/>
    <w:rsid w:val="00E1611B"/>
    <w:rsid w:val="00E209CD"/>
    <w:rsid w:val="00E24059"/>
    <w:rsid w:val="00E35216"/>
    <w:rsid w:val="00E5370C"/>
    <w:rsid w:val="00E56506"/>
    <w:rsid w:val="00E570A1"/>
    <w:rsid w:val="00E603C0"/>
    <w:rsid w:val="00E6122A"/>
    <w:rsid w:val="00E631CB"/>
    <w:rsid w:val="00E653F8"/>
    <w:rsid w:val="00E70357"/>
    <w:rsid w:val="00E718BA"/>
    <w:rsid w:val="00E71E27"/>
    <w:rsid w:val="00E73CF5"/>
    <w:rsid w:val="00E82256"/>
    <w:rsid w:val="00E85716"/>
    <w:rsid w:val="00E8668B"/>
    <w:rsid w:val="00E92100"/>
    <w:rsid w:val="00E945C1"/>
    <w:rsid w:val="00EA54A2"/>
    <w:rsid w:val="00EB34AD"/>
    <w:rsid w:val="00EC252C"/>
    <w:rsid w:val="00EC55F2"/>
    <w:rsid w:val="00EC700E"/>
    <w:rsid w:val="00ED1C78"/>
    <w:rsid w:val="00ED2317"/>
    <w:rsid w:val="00ED6054"/>
    <w:rsid w:val="00EE3FF9"/>
    <w:rsid w:val="00EF1CC2"/>
    <w:rsid w:val="00F04D6D"/>
    <w:rsid w:val="00F10978"/>
    <w:rsid w:val="00F11374"/>
    <w:rsid w:val="00F13DA4"/>
    <w:rsid w:val="00F24B47"/>
    <w:rsid w:val="00F30B9F"/>
    <w:rsid w:val="00F314FC"/>
    <w:rsid w:val="00F36B5F"/>
    <w:rsid w:val="00F42647"/>
    <w:rsid w:val="00F5512D"/>
    <w:rsid w:val="00F60BDC"/>
    <w:rsid w:val="00F62CF1"/>
    <w:rsid w:val="00F63B6E"/>
    <w:rsid w:val="00F709F3"/>
    <w:rsid w:val="00F774DB"/>
    <w:rsid w:val="00F852FE"/>
    <w:rsid w:val="00F91CC0"/>
    <w:rsid w:val="00FA5B5E"/>
    <w:rsid w:val="00FA6173"/>
    <w:rsid w:val="00FC0B8A"/>
    <w:rsid w:val="00FC2425"/>
    <w:rsid w:val="00FD45F8"/>
    <w:rsid w:val="00FE42A4"/>
    <w:rsid w:val="00FE688B"/>
    <w:rsid w:val="00FF2A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15D02"/>
    <w:pPr>
      <w:spacing w:line="240" w:lineRule="exact"/>
    </w:pPr>
  </w:style>
  <w:style w:type="paragraph" w:styleId="berschrift1">
    <w:name w:val="heading 1"/>
    <w:basedOn w:val="Standard"/>
    <w:next w:val="Standard"/>
    <w:qFormat/>
    <w:rsid w:val="00B15D02"/>
    <w:pPr>
      <w:keepNext/>
      <w:outlineLvl w:val="0"/>
    </w:pPr>
    <w:rPr>
      <w:u w:val="single"/>
    </w:rPr>
  </w:style>
  <w:style w:type="paragraph" w:styleId="berschrift2">
    <w:name w:val="heading 2"/>
    <w:basedOn w:val="Standard"/>
    <w:next w:val="Standard"/>
    <w:qFormat/>
    <w:rsid w:val="00B15D02"/>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
    <w:name w:val="Body Text"/>
    <w:basedOn w:val="Standard"/>
    <w:rsid w:val="00B15D02"/>
    <w:pPr>
      <w:jc w:val="both"/>
    </w:pPr>
  </w:style>
  <w:style w:type="paragraph" w:styleId="StandardWeb">
    <w:name w:val="Normal (Web)"/>
    <w:basedOn w:val="Standard"/>
    <w:uiPriority w:val="99"/>
    <w:rsid w:val="00BA0412"/>
    <w:pPr>
      <w:spacing w:before="100" w:beforeAutospacing="1" w:after="100" w:afterAutospacing="1" w:line="240" w:lineRule="auto"/>
    </w:pPr>
    <w:rPr>
      <w:sz w:val="24"/>
      <w:szCs w:val="24"/>
    </w:rPr>
  </w:style>
  <w:style w:type="character" w:styleId="Kommentarzeichen">
    <w:name w:val="annotation reference"/>
    <w:basedOn w:val="Absatz-Standardschriftart"/>
    <w:semiHidden/>
    <w:rsid w:val="00EF1CC2"/>
    <w:rPr>
      <w:sz w:val="16"/>
      <w:szCs w:val="16"/>
    </w:rPr>
  </w:style>
  <w:style w:type="paragraph" w:styleId="Kommentartext">
    <w:name w:val="annotation text"/>
    <w:basedOn w:val="Standard"/>
    <w:semiHidden/>
    <w:rsid w:val="00EF1CC2"/>
  </w:style>
  <w:style w:type="paragraph" w:styleId="Kommentarthema">
    <w:name w:val="annotation subject"/>
    <w:basedOn w:val="Kommentartext"/>
    <w:next w:val="Kommentartext"/>
    <w:semiHidden/>
    <w:rsid w:val="00EF1CC2"/>
    <w:rPr>
      <w:b/>
      <w:bCs/>
    </w:rPr>
  </w:style>
  <w:style w:type="paragraph" w:styleId="Listenabsatz">
    <w:name w:val="List Paragraph"/>
    <w:basedOn w:val="Standard"/>
    <w:uiPriority w:val="34"/>
    <w:qFormat/>
    <w:rsid w:val="008F7E4E"/>
    <w:pPr>
      <w:ind w:left="720"/>
      <w:contextualSpacing/>
    </w:pPr>
  </w:style>
  <w:style w:type="character" w:styleId="Fett">
    <w:name w:val="Strong"/>
    <w:basedOn w:val="Absatz-Standardschriftart"/>
    <w:uiPriority w:val="22"/>
    <w:qFormat/>
    <w:rsid w:val="00080E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15D02"/>
    <w:pPr>
      <w:spacing w:line="240" w:lineRule="exact"/>
    </w:pPr>
  </w:style>
  <w:style w:type="paragraph" w:styleId="berschrift1">
    <w:name w:val="heading 1"/>
    <w:basedOn w:val="Standard"/>
    <w:next w:val="Standard"/>
    <w:qFormat/>
    <w:rsid w:val="00B15D02"/>
    <w:pPr>
      <w:keepNext/>
      <w:outlineLvl w:val="0"/>
    </w:pPr>
    <w:rPr>
      <w:u w:val="single"/>
    </w:rPr>
  </w:style>
  <w:style w:type="paragraph" w:styleId="berschrift2">
    <w:name w:val="heading 2"/>
    <w:basedOn w:val="Standard"/>
    <w:next w:val="Standard"/>
    <w:qFormat/>
    <w:rsid w:val="00B15D02"/>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
    <w:name w:val="Body Text"/>
    <w:basedOn w:val="Standard"/>
    <w:rsid w:val="00B15D02"/>
    <w:pPr>
      <w:jc w:val="both"/>
    </w:pPr>
  </w:style>
  <w:style w:type="paragraph" w:styleId="StandardWeb">
    <w:name w:val="Normal (Web)"/>
    <w:basedOn w:val="Standard"/>
    <w:uiPriority w:val="99"/>
    <w:rsid w:val="00BA0412"/>
    <w:pPr>
      <w:spacing w:before="100" w:beforeAutospacing="1" w:after="100" w:afterAutospacing="1" w:line="240" w:lineRule="auto"/>
    </w:pPr>
    <w:rPr>
      <w:sz w:val="24"/>
      <w:szCs w:val="24"/>
    </w:rPr>
  </w:style>
  <w:style w:type="character" w:styleId="Kommentarzeichen">
    <w:name w:val="annotation reference"/>
    <w:basedOn w:val="Absatz-Standardschriftart"/>
    <w:semiHidden/>
    <w:rsid w:val="00EF1CC2"/>
    <w:rPr>
      <w:sz w:val="16"/>
      <w:szCs w:val="16"/>
    </w:rPr>
  </w:style>
  <w:style w:type="paragraph" w:styleId="Kommentartext">
    <w:name w:val="annotation text"/>
    <w:basedOn w:val="Standard"/>
    <w:semiHidden/>
    <w:rsid w:val="00EF1CC2"/>
  </w:style>
  <w:style w:type="paragraph" w:styleId="Kommentarthema">
    <w:name w:val="annotation subject"/>
    <w:basedOn w:val="Kommentartext"/>
    <w:next w:val="Kommentartext"/>
    <w:semiHidden/>
    <w:rsid w:val="00EF1CC2"/>
    <w:rPr>
      <w:b/>
      <w:bCs/>
    </w:rPr>
  </w:style>
  <w:style w:type="paragraph" w:styleId="Listenabsatz">
    <w:name w:val="List Paragraph"/>
    <w:basedOn w:val="Standard"/>
    <w:uiPriority w:val="34"/>
    <w:qFormat/>
    <w:rsid w:val="008F7E4E"/>
    <w:pPr>
      <w:ind w:left="720"/>
      <w:contextualSpacing/>
    </w:pPr>
  </w:style>
  <w:style w:type="character" w:styleId="Fett">
    <w:name w:val="Strong"/>
    <w:basedOn w:val="Absatz-Standardschriftart"/>
    <w:uiPriority w:val="22"/>
    <w:qFormat/>
    <w:rsid w:val="00080E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083">
      <w:bodyDiv w:val="1"/>
      <w:marLeft w:val="0"/>
      <w:marRight w:val="0"/>
      <w:marTop w:val="0"/>
      <w:marBottom w:val="0"/>
      <w:divBdr>
        <w:top w:val="none" w:sz="0" w:space="0" w:color="auto"/>
        <w:left w:val="none" w:sz="0" w:space="0" w:color="auto"/>
        <w:bottom w:val="none" w:sz="0" w:space="0" w:color="auto"/>
        <w:right w:val="none" w:sz="0" w:space="0" w:color="auto"/>
      </w:divBdr>
      <w:divsChild>
        <w:div w:id="751246541">
          <w:marLeft w:val="0"/>
          <w:marRight w:val="0"/>
          <w:marTop w:val="0"/>
          <w:marBottom w:val="0"/>
          <w:divBdr>
            <w:top w:val="none" w:sz="0" w:space="0" w:color="auto"/>
            <w:left w:val="none" w:sz="0" w:space="0" w:color="auto"/>
            <w:bottom w:val="none" w:sz="0" w:space="0" w:color="auto"/>
            <w:right w:val="none" w:sz="0" w:space="0" w:color="auto"/>
          </w:divBdr>
        </w:div>
        <w:div w:id="1715808727">
          <w:marLeft w:val="0"/>
          <w:marRight w:val="0"/>
          <w:marTop w:val="0"/>
          <w:marBottom w:val="0"/>
          <w:divBdr>
            <w:top w:val="none" w:sz="0" w:space="0" w:color="auto"/>
            <w:left w:val="none" w:sz="0" w:space="0" w:color="auto"/>
            <w:bottom w:val="none" w:sz="0" w:space="0" w:color="auto"/>
            <w:right w:val="none" w:sz="0" w:space="0" w:color="auto"/>
          </w:divBdr>
        </w:div>
        <w:div w:id="1132215228">
          <w:marLeft w:val="0"/>
          <w:marRight w:val="0"/>
          <w:marTop w:val="0"/>
          <w:marBottom w:val="0"/>
          <w:divBdr>
            <w:top w:val="none" w:sz="0" w:space="0" w:color="auto"/>
            <w:left w:val="none" w:sz="0" w:space="0" w:color="auto"/>
            <w:bottom w:val="none" w:sz="0" w:space="0" w:color="auto"/>
            <w:right w:val="none" w:sz="0" w:space="0" w:color="auto"/>
          </w:divBdr>
        </w:div>
        <w:div w:id="659698044">
          <w:marLeft w:val="0"/>
          <w:marRight w:val="0"/>
          <w:marTop w:val="0"/>
          <w:marBottom w:val="0"/>
          <w:divBdr>
            <w:top w:val="none" w:sz="0" w:space="0" w:color="auto"/>
            <w:left w:val="none" w:sz="0" w:space="0" w:color="auto"/>
            <w:bottom w:val="none" w:sz="0" w:space="0" w:color="auto"/>
            <w:right w:val="none" w:sz="0" w:space="0" w:color="auto"/>
          </w:divBdr>
        </w:div>
        <w:div w:id="1778987932">
          <w:marLeft w:val="0"/>
          <w:marRight w:val="0"/>
          <w:marTop w:val="0"/>
          <w:marBottom w:val="0"/>
          <w:divBdr>
            <w:top w:val="none" w:sz="0" w:space="0" w:color="auto"/>
            <w:left w:val="none" w:sz="0" w:space="0" w:color="auto"/>
            <w:bottom w:val="none" w:sz="0" w:space="0" w:color="auto"/>
            <w:right w:val="none" w:sz="0" w:space="0" w:color="auto"/>
          </w:divBdr>
        </w:div>
      </w:divsChild>
    </w:div>
    <w:div w:id="327290689">
      <w:bodyDiv w:val="1"/>
      <w:marLeft w:val="0"/>
      <w:marRight w:val="0"/>
      <w:marTop w:val="0"/>
      <w:marBottom w:val="0"/>
      <w:divBdr>
        <w:top w:val="none" w:sz="0" w:space="0" w:color="auto"/>
        <w:left w:val="none" w:sz="0" w:space="0" w:color="auto"/>
        <w:bottom w:val="none" w:sz="0" w:space="0" w:color="auto"/>
        <w:right w:val="none" w:sz="0" w:space="0" w:color="auto"/>
      </w:divBdr>
      <w:divsChild>
        <w:div w:id="121922320">
          <w:marLeft w:val="0"/>
          <w:marRight w:val="0"/>
          <w:marTop w:val="0"/>
          <w:marBottom w:val="0"/>
          <w:divBdr>
            <w:top w:val="none" w:sz="0" w:space="0" w:color="auto"/>
            <w:left w:val="none" w:sz="0" w:space="0" w:color="auto"/>
            <w:bottom w:val="none" w:sz="0" w:space="0" w:color="auto"/>
            <w:right w:val="none" w:sz="0" w:space="0" w:color="auto"/>
          </w:divBdr>
        </w:div>
        <w:div w:id="281496563">
          <w:marLeft w:val="0"/>
          <w:marRight w:val="0"/>
          <w:marTop w:val="0"/>
          <w:marBottom w:val="0"/>
          <w:divBdr>
            <w:top w:val="none" w:sz="0" w:space="0" w:color="auto"/>
            <w:left w:val="none" w:sz="0" w:space="0" w:color="auto"/>
            <w:bottom w:val="none" w:sz="0" w:space="0" w:color="auto"/>
            <w:right w:val="none" w:sz="0" w:space="0" w:color="auto"/>
          </w:divBdr>
        </w:div>
        <w:div w:id="1109198839">
          <w:marLeft w:val="0"/>
          <w:marRight w:val="0"/>
          <w:marTop w:val="0"/>
          <w:marBottom w:val="0"/>
          <w:divBdr>
            <w:top w:val="none" w:sz="0" w:space="0" w:color="auto"/>
            <w:left w:val="none" w:sz="0" w:space="0" w:color="auto"/>
            <w:bottom w:val="none" w:sz="0" w:space="0" w:color="auto"/>
            <w:right w:val="none" w:sz="0" w:space="0" w:color="auto"/>
          </w:divBdr>
        </w:div>
      </w:divsChild>
    </w:div>
    <w:div w:id="359863557">
      <w:bodyDiv w:val="1"/>
      <w:marLeft w:val="0"/>
      <w:marRight w:val="0"/>
      <w:marTop w:val="0"/>
      <w:marBottom w:val="0"/>
      <w:divBdr>
        <w:top w:val="none" w:sz="0" w:space="0" w:color="auto"/>
        <w:left w:val="none" w:sz="0" w:space="0" w:color="auto"/>
        <w:bottom w:val="none" w:sz="0" w:space="0" w:color="auto"/>
        <w:right w:val="none" w:sz="0" w:space="0" w:color="auto"/>
      </w:divBdr>
    </w:div>
    <w:div w:id="529955445">
      <w:bodyDiv w:val="1"/>
      <w:marLeft w:val="0"/>
      <w:marRight w:val="0"/>
      <w:marTop w:val="0"/>
      <w:marBottom w:val="0"/>
      <w:divBdr>
        <w:top w:val="none" w:sz="0" w:space="0" w:color="auto"/>
        <w:left w:val="none" w:sz="0" w:space="0" w:color="auto"/>
        <w:bottom w:val="none" w:sz="0" w:space="0" w:color="auto"/>
        <w:right w:val="none" w:sz="0" w:space="0" w:color="auto"/>
      </w:divBdr>
      <w:divsChild>
        <w:div w:id="166554612">
          <w:marLeft w:val="0"/>
          <w:marRight w:val="0"/>
          <w:marTop w:val="0"/>
          <w:marBottom w:val="0"/>
          <w:divBdr>
            <w:top w:val="none" w:sz="0" w:space="0" w:color="auto"/>
            <w:left w:val="none" w:sz="0" w:space="0" w:color="auto"/>
            <w:bottom w:val="none" w:sz="0" w:space="0" w:color="auto"/>
            <w:right w:val="none" w:sz="0" w:space="0" w:color="auto"/>
          </w:divBdr>
        </w:div>
        <w:div w:id="571623325">
          <w:marLeft w:val="0"/>
          <w:marRight w:val="0"/>
          <w:marTop w:val="0"/>
          <w:marBottom w:val="0"/>
          <w:divBdr>
            <w:top w:val="none" w:sz="0" w:space="0" w:color="auto"/>
            <w:left w:val="none" w:sz="0" w:space="0" w:color="auto"/>
            <w:bottom w:val="none" w:sz="0" w:space="0" w:color="auto"/>
            <w:right w:val="none" w:sz="0" w:space="0" w:color="auto"/>
          </w:divBdr>
        </w:div>
        <w:div w:id="1682973512">
          <w:marLeft w:val="0"/>
          <w:marRight w:val="0"/>
          <w:marTop w:val="0"/>
          <w:marBottom w:val="0"/>
          <w:divBdr>
            <w:top w:val="none" w:sz="0" w:space="0" w:color="auto"/>
            <w:left w:val="none" w:sz="0" w:space="0" w:color="auto"/>
            <w:bottom w:val="none" w:sz="0" w:space="0" w:color="auto"/>
            <w:right w:val="none" w:sz="0" w:space="0" w:color="auto"/>
          </w:divBdr>
        </w:div>
        <w:div w:id="1795950936">
          <w:marLeft w:val="0"/>
          <w:marRight w:val="0"/>
          <w:marTop w:val="0"/>
          <w:marBottom w:val="0"/>
          <w:divBdr>
            <w:top w:val="none" w:sz="0" w:space="0" w:color="auto"/>
            <w:left w:val="none" w:sz="0" w:space="0" w:color="auto"/>
            <w:bottom w:val="none" w:sz="0" w:space="0" w:color="auto"/>
            <w:right w:val="none" w:sz="0" w:space="0" w:color="auto"/>
          </w:divBdr>
        </w:div>
      </w:divsChild>
    </w:div>
    <w:div w:id="851410131">
      <w:bodyDiv w:val="1"/>
      <w:marLeft w:val="0"/>
      <w:marRight w:val="0"/>
      <w:marTop w:val="0"/>
      <w:marBottom w:val="0"/>
      <w:divBdr>
        <w:top w:val="none" w:sz="0" w:space="0" w:color="auto"/>
        <w:left w:val="none" w:sz="0" w:space="0" w:color="auto"/>
        <w:bottom w:val="none" w:sz="0" w:space="0" w:color="auto"/>
        <w:right w:val="none" w:sz="0" w:space="0" w:color="auto"/>
      </w:divBdr>
    </w:div>
    <w:div w:id="1067605608">
      <w:bodyDiv w:val="1"/>
      <w:marLeft w:val="0"/>
      <w:marRight w:val="0"/>
      <w:marTop w:val="0"/>
      <w:marBottom w:val="0"/>
      <w:divBdr>
        <w:top w:val="none" w:sz="0" w:space="0" w:color="auto"/>
        <w:left w:val="none" w:sz="0" w:space="0" w:color="auto"/>
        <w:bottom w:val="none" w:sz="0" w:space="0" w:color="auto"/>
        <w:right w:val="none" w:sz="0" w:space="0" w:color="auto"/>
      </w:divBdr>
    </w:div>
    <w:div w:id="1078017029">
      <w:bodyDiv w:val="1"/>
      <w:marLeft w:val="0"/>
      <w:marRight w:val="0"/>
      <w:marTop w:val="0"/>
      <w:marBottom w:val="0"/>
      <w:divBdr>
        <w:top w:val="none" w:sz="0" w:space="0" w:color="auto"/>
        <w:left w:val="none" w:sz="0" w:space="0" w:color="auto"/>
        <w:bottom w:val="none" w:sz="0" w:space="0" w:color="auto"/>
        <w:right w:val="none" w:sz="0" w:space="0" w:color="auto"/>
      </w:divBdr>
    </w:div>
    <w:div w:id="1106851338">
      <w:bodyDiv w:val="1"/>
      <w:marLeft w:val="0"/>
      <w:marRight w:val="0"/>
      <w:marTop w:val="0"/>
      <w:marBottom w:val="0"/>
      <w:divBdr>
        <w:top w:val="none" w:sz="0" w:space="0" w:color="auto"/>
        <w:left w:val="none" w:sz="0" w:space="0" w:color="auto"/>
        <w:bottom w:val="none" w:sz="0" w:space="0" w:color="auto"/>
        <w:right w:val="none" w:sz="0" w:space="0" w:color="auto"/>
      </w:divBdr>
    </w:div>
    <w:div w:id="1178546004">
      <w:bodyDiv w:val="1"/>
      <w:marLeft w:val="0"/>
      <w:marRight w:val="0"/>
      <w:marTop w:val="0"/>
      <w:marBottom w:val="0"/>
      <w:divBdr>
        <w:top w:val="none" w:sz="0" w:space="0" w:color="auto"/>
        <w:left w:val="none" w:sz="0" w:space="0" w:color="auto"/>
        <w:bottom w:val="none" w:sz="0" w:space="0" w:color="auto"/>
        <w:right w:val="none" w:sz="0" w:space="0" w:color="auto"/>
      </w:divBdr>
    </w:div>
    <w:div w:id="1619992727">
      <w:bodyDiv w:val="1"/>
      <w:marLeft w:val="0"/>
      <w:marRight w:val="0"/>
      <w:marTop w:val="0"/>
      <w:marBottom w:val="0"/>
      <w:divBdr>
        <w:top w:val="none" w:sz="0" w:space="0" w:color="auto"/>
        <w:left w:val="none" w:sz="0" w:space="0" w:color="auto"/>
        <w:bottom w:val="none" w:sz="0" w:space="0" w:color="auto"/>
        <w:right w:val="none" w:sz="0" w:space="0" w:color="auto"/>
      </w:divBdr>
    </w:div>
    <w:div w:id="1645116704">
      <w:bodyDiv w:val="1"/>
      <w:marLeft w:val="0"/>
      <w:marRight w:val="0"/>
      <w:marTop w:val="0"/>
      <w:marBottom w:val="0"/>
      <w:divBdr>
        <w:top w:val="none" w:sz="0" w:space="0" w:color="auto"/>
        <w:left w:val="none" w:sz="0" w:space="0" w:color="auto"/>
        <w:bottom w:val="none" w:sz="0" w:space="0" w:color="auto"/>
        <w:right w:val="none" w:sz="0" w:space="0" w:color="auto"/>
      </w:divBdr>
    </w:div>
    <w:div w:id="1651442178">
      <w:bodyDiv w:val="1"/>
      <w:marLeft w:val="0"/>
      <w:marRight w:val="0"/>
      <w:marTop w:val="0"/>
      <w:marBottom w:val="0"/>
      <w:divBdr>
        <w:top w:val="none" w:sz="0" w:space="0" w:color="auto"/>
        <w:left w:val="none" w:sz="0" w:space="0" w:color="auto"/>
        <w:bottom w:val="none" w:sz="0" w:space="0" w:color="auto"/>
        <w:right w:val="none" w:sz="0" w:space="0" w:color="auto"/>
      </w:divBdr>
    </w:div>
    <w:div w:id="1737628824">
      <w:bodyDiv w:val="1"/>
      <w:marLeft w:val="0"/>
      <w:marRight w:val="0"/>
      <w:marTop w:val="0"/>
      <w:marBottom w:val="0"/>
      <w:divBdr>
        <w:top w:val="none" w:sz="0" w:space="0" w:color="auto"/>
        <w:left w:val="none" w:sz="0" w:space="0" w:color="auto"/>
        <w:bottom w:val="none" w:sz="0" w:space="0" w:color="auto"/>
        <w:right w:val="none" w:sz="0" w:space="0" w:color="auto"/>
      </w:divBdr>
    </w:div>
    <w:div w:id="1875993818">
      <w:bodyDiv w:val="1"/>
      <w:marLeft w:val="0"/>
      <w:marRight w:val="0"/>
      <w:marTop w:val="0"/>
      <w:marBottom w:val="0"/>
      <w:divBdr>
        <w:top w:val="none" w:sz="0" w:space="0" w:color="auto"/>
        <w:left w:val="none" w:sz="0" w:space="0" w:color="auto"/>
        <w:bottom w:val="none" w:sz="0" w:space="0" w:color="auto"/>
        <w:right w:val="none" w:sz="0" w:space="0" w:color="auto"/>
      </w:divBdr>
      <w:divsChild>
        <w:div w:id="1595239319">
          <w:marLeft w:val="0"/>
          <w:marRight w:val="0"/>
          <w:marTop w:val="0"/>
          <w:marBottom w:val="0"/>
          <w:divBdr>
            <w:top w:val="none" w:sz="0" w:space="0" w:color="auto"/>
            <w:left w:val="none" w:sz="0" w:space="0" w:color="auto"/>
            <w:bottom w:val="none" w:sz="0" w:space="0" w:color="auto"/>
            <w:right w:val="none" w:sz="0" w:space="0" w:color="auto"/>
          </w:divBdr>
        </w:div>
        <w:div w:id="890462887">
          <w:marLeft w:val="0"/>
          <w:marRight w:val="0"/>
          <w:marTop w:val="0"/>
          <w:marBottom w:val="0"/>
          <w:divBdr>
            <w:top w:val="none" w:sz="0" w:space="0" w:color="auto"/>
            <w:left w:val="none" w:sz="0" w:space="0" w:color="auto"/>
            <w:bottom w:val="none" w:sz="0" w:space="0" w:color="auto"/>
            <w:right w:val="none" w:sz="0" w:space="0" w:color="auto"/>
          </w:divBdr>
        </w:div>
        <w:div w:id="994919048">
          <w:marLeft w:val="0"/>
          <w:marRight w:val="0"/>
          <w:marTop w:val="0"/>
          <w:marBottom w:val="0"/>
          <w:divBdr>
            <w:top w:val="none" w:sz="0" w:space="0" w:color="auto"/>
            <w:left w:val="none" w:sz="0" w:space="0" w:color="auto"/>
            <w:bottom w:val="none" w:sz="0" w:space="0" w:color="auto"/>
            <w:right w:val="none" w:sz="0" w:space="0" w:color="auto"/>
          </w:divBdr>
        </w:div>
      </w:divsChild>
    </w:div>
    <w:div w:id="1901210054">
      <w:bodyDiv w:val="1"/>
      <w:marLeft w:val="0"/>
      <w:marRight w:val="0"/>
      <w:marTop w:val="0"/>
      <w:marBottom w:val="0"/>
      <w:divBdr>
        <w:top w:val="none" w:sz="0" w:space="0" w:color="auto"/>
        <w:left w:val="none" w:sz="0" w:space="0" w:color="auto"/>
        <w:bottom w:val="none" w:sz="0" w:space="0" w:color="auto"/>
        <w:right w:val="none" w:sz="0" w:space="0" w:color="auto"/>
      </w:divBdr>
    </w:div>
    <w:div w:id="1934436955">
      <w:bodyDiv w:val="1"/>
      <w:marLeft w:val="0"/>
      <w:marRight w:val="0"/>
      <w:marTop w:val="0"/>
      <w:marBottom w:val="0"/>
      <w:divBdr>
        <w:top w:val="none" w:sz="0" w:space="0" w:color="auto"/>
        <w:left w:val="none" w:sz="0" w:space="0" w:color="auto"/>
        <w:bottom w:val="none" w:sz="0" w:space="0" w:color="auto"/>
        <w:right w:val="none" w:sz="0" w:space="0" w:color="auto"/>
      </w:divBdr>
    </w:div>
    <w:div w:id="2101482638">
      <w:bodyDiv w:val="1"/>
      <w:marLeft w:val="0"/>
      <w:marRight w:val="0"/>
      <w:marTop w:val="0"/>
      <w:marBottom w:val="0"/>
      <w:divBdr>
        <w:top w:val="none" w:sz="0" w:space="0" w:color="auto"/>
        <w:left w:val="none" w:sz="0" w:space="0" w:color="auto"/>
        <w:bottom w:val="none" w:sz="0" w:space="0" w:color="auto"/>
        <w:right w:val="none" w:sz="0" w:space="0" w:color="auto"/>
      </w:divBdr>
      <w:divsChild>
        <w:div w:id="336616330">
          <w:marLeft w:val="0"/>
          <w:marRight w:val="0"/>
          <w:marTop w:val="0"/>
          <w:marBottom w:val="0"/>
          <w:divBdr>
            <w:top w:val="none" w:sz="0" w:space="0" w:color="auto"/>
            <w:left w:val="none" w:sz="0" w:space="0" w:color="auto"/>
            <w:bottom w:val="none" w:sz="0" w:space="0" w:color="auto"/>
            <w:right w:val="none" w:sz="0" w:space="0" w:color="auto"/>
          </w:divBdr>
        </w:div>
        <w:div w:id="1040401844">
          <w:marLeft w:val="0"/>
          <w:marRight w:val="0"/>
          <w:marTop w:val="0"/>
          <w:marBottom w:val="0"/>
          <w:divBdr>
            <w:top w:val="none" w:sz="0" w:space="0" w:color="auto"/>
            <w:left w:val="none" w:sz="0" w:space="0" w:color="auto"/>
            <w:bottom w:val="none" w:sz="0" w:space="0" w:color="auto"/>
            <w:right w:val="none" w:sz="0" w:space="0" w:color="auto"/>
          </w:divBdr>
        </w:div>
        <w:div w:id="1151559597">
          <w:marLeft w:val="0"/>
          <w:marRight w:val="0"/>
          <w:marTop w:val="0"/>
          <w:marBottom w:val="0"/>
          <w:divBdr>
            <w:top w:val="none" w:sz="0" w:space="0" w:color="auto"/>
            <w:left w:val="none" w:sz="0" w:space="0" w:color="auto"/>
            <w:bottom w:val="none" w:sz="0" w:space="0" w:color="auto"/>
            <w:right w:val="none" w:sz="0" w:space="0" w:color="auto"/>
          </w:divBdr>
        </w:div>
        <w:div w:id="1754626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9DB12-06C4-46BC-B25E-64F4A455B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1824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jkroliczek</dc:creator>
  <cp:lastModifiedBy>Kroliczek, Justina </cp:lastModifiedBy>
  <cp:revision>2</cp:revision>
  <cp:lastPrinted>2011-01-27T09:30:00Z</cp:lastPrinted>
  <dcterms:created xsi:type="dcterms:W3CDTF">2016-12-15T09:06:00Z</dcterms:created>
  <dcterms:modified xsi:type="dcterms:W3CDTF">2016-12-15T09:06:00Z</dcterms:modified>
</cp:coreProperties>
</file>