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0C2" w:rsidRPr="00BB50C2" w:rsidRDefault="002F0E06" w:rsidP="00BB50C2">
      <w:pPr>
        <w:rPr>
          <w:rFonts w:ascii="Arial" w:hAnsi="Arial" w:cs="Arial"/>
          <w:lang w:val="en-US"/>
        </w:rPr>
      </w:pPr>
      <w:r>
        <w:rPr>
          <w:rFonts w:ascii="Arial" w:hAnsi="Arial"/>
          <w:lang w:val="en-US"/>
        </w:rPr>
        <w:t>O</w:t>
      </w:r>
      <w:r w:rsidR="00CF460A">
        <w:rPr>
          <w:rFonts w:ascii="Arial" w:hAnsi="Arial"/>
          <w:lang w:val="en-US"/>
        </w:rPr>
        <w:t>ctobe</w:t>
      </w:r>
      <w:r w:rsidR="00BB50C2" w:rsidRPr="00BB50C2">
        <w:rPr>
          <w:rFonts w:ascii="Arial" w:hAnsi="Arial"/>
          <w:lang w:val="en-US"/>
        </w:rPr>
        <w:t>r</w:t>
      </w:r>
      <w:r>
        <w:rPr>
          <w:rFonts w:ascii="Arial" w:hAnsi="Arial"/>
          <w:lang w:val="en-US"/>
        </w:rPr>
        <w:t xml:space="preserve"> 5,</w:t>
      </w:r>
      <w:r w:rsidR="00BB50C2" w:rsidRPr="00BB50C2">
        <w:rPr>
          <w:rFonts w:ascii="Arial" w:hAnsi="Arial"/>
          <w:lang w:val="en-US"/>
        </w:rPr>
        <w:t xml:space="preserve"> 2017</w:t>
      </w:r>
    </w:p>
    <w:p w:rsidR="00BB50C2" w:rsidRPr="00BB50C2" w:rsidRDefault="00BB50C2" w:rsidP="00BB50C2">
      <w:pPr>
        <w:pStyle w:val="Rubrik1"/>
        <w:ind w:left="426"/>
        <w:jc w:val="right"/>
        <w:rPr>
          <w:rFonts w:cs="Arial"/>
          <w:b w:val="0"/>
          <w:color w:val="888888"/>
          <w:sz w:val="28"/>
          <w:szCs w:val="28"/>
          <w:lang w:val="en-US"/>
        </w:rPr>
      </w:pPr>
      <w:r w:rsidRPr="00BB50C2">
        <w:rPr>
          <w:b w:val="0"/>
          <w:color w:val="888888"/>
          <w:sz w:val="28"/>
          <w:szCs w:val="28"/>
          <w:lang w:val="en-US"/>
        </w:rPr>
        <w:t>PRESS RELEASE</w:t>
      </w:r>
    </w:p>
    <w:p w:rsidR="00BB50C2" w:rsidRPr="00BB50C2" w:rsidRDefault="00BB50C2" w:rsidP="00BB50C2">
      <w:pPr>
        <w:pStyle w:val="Rubrik1"/>
        <w:spacing w:before="0" w:after="240"/>
        <w:rPr>
          <w:bCs/>
          <w:color w:val="000000"/>
          <w:sz w:val="32"/>
          <w:szCs w:val="32"/>
          <w:lang w:val="en-US"/>
        </w:rPr>
      </w:pPr>
    </w:p>
    <w:p w:rsidR="00CF460A" w:rsidRPr="002F0E06" w:rsidRDefault="00CF460A" w:rsidP="00CF460A">
      <w:pPr>
        <w:rPr>
          <w:rFonts w:ascii="Arial" w:hAnsi="Arial" w:cs="Arial"/>
          <w:b/>
          <w:lang w:val="en-US"/>
        </w:rPr>
      </w:pPr>
    </w:p>
    <w:p w:rsidR="00CF460A" w:rsidRPr="00CF460A" w:rsidRDefault="00CF460A" w:rsidP="00CF460A">
      <w:pPr>
        <w:rPr>
          <w:rFonts w:ascii="Arial" w:hAnsi="Arial" w:cs="Arial"/>
          <w:b/>
          <w:bCs/>
          <w:color w:val="000000"/>
          <w:sz w:val="28"/>
          <w:szCs w:val="28"/>
          <w:lang w:val="en-US"/>
        </w:rPr>
      </w:pPr>
      <w:proofErr w:type="spellStart"/>
      <w:r w:rsidRPr="00CF460A">
        <w:rPr>
          <w:rFonts w:ascii="Arial" w:hAnsi="Arial"/>
          <w:b/>
          <w:bCs/>
          <w:color w:val="000000"/>
          <w:sz w:val="28"/>
          <w:szCs w:val="28"/>
          <w:lang w:val="en-US"/>
        </w:rPr>
        <w:t>Formex</w:t>
      </w:r>
      <w:proofErr w:type="spellEnd"/>
      <w:r w:rsidRPr="00CF460A">
        <w:rPr>
          <w:rFonts w:ascii="Arial" w:hAnsi="Arial"/>
          <w:b/>
          <w:bCs/>
          <w:color w:val="000000"/>
          <w:sz w:val="28"/>
          <w:szCs w:val="28"/>
          <w:lang w:val="en-US"/>
        </w:rPr>
        <w:t xml:space="preserve"> launches a summer edition </w:t>
      </w:r>
      <w:r w:rsidRPr="00CF460A">
        <w:rPr>
          <w:rStyle w:val="bumpedfont15"/>
          <w:rFonts w:ascii="Arial" w:hAnsi="Arial"/>
          <w:b/>
          <w:iCs/>
          <w:sz w:val="28"/>
          <w:szCs w:val="28"/>
          <w:lang w:val="en-US"/>
        </w:rPr>
        <w:t>of Stockholm Design Week</w:t>
      </w:r>
    </w:p>
    <w:p w:rsidR="00CF460A" w:rsidRPr="00CF460A" w:rsidRDefault="00CF460A" w:rsidP="00CF460A">
      <w:pPr>
        <w:rPr>
          <w:bCs/>
          <w:color w:val="000000"/>
          <w:sz w:val="32"/>
          <w:szCs w:val="32"/>
          <w:lang w:val="en-US"/>
        </w:rPr>
      </w:pPr>
    </w:p>
    <w:p w:rsidR="00CF460A" w:rsidRPr="00CF460A" w:rsidRDefault="00CF460A" w:rsidP="00CF460A">
      <w:pPr>
        <w:rPr>
          <w:rStyle w:val="bumpedfont15"/>
          <w:rFonts w:ascii="Arial" w:hAnsi="Arial" w:cs="Arial"/>
          <w:i/>
          <w:iCs/>
          <w:szCs w:val="22"/>
          <w:lang w:val="en-US"/>
        </w:rPr>
      </w:pPr>
      <w:r w:rsidRPr="00CF460A">
        <w:rPr>
          <w:rStyle w:val="bumpedfont15"/>
          <w:rFonts w:ascii="Arial" w:hAnsi="Arial"/>
          <w:i/>
          <w:iCs/>
          <w:szCs w:val="22"/>
          <w:lang w:val="en-US"/>
        </w:rPr>
        <w:t xml:space="preserve">In conjunction with the Formex interior design fair to be held on August 22-25, 2018, Formex will head out into the city to arrange a summer edition of Stockholm Design Week. </w:t>
      </w:r>
    </w:p>
    <w:p w:rsidR="00CF460A" w:rsidRPr="00CF460A" w:rsidRDefault="00CF460A" w:rsidP="00CF460A">
      <w:pPr>
        <w:rPr>
          <w:szCs w:val="22"/>
          <w:lang w:val="en-US"/>
        </w:rPr>
      </w:pPr>
    </w:p>
    <w:p w:rsidR="00CF460A" w:rsidRPr="00CF460A" w:rsidRDefault="00CF460A" w:rsidP="00CF460A">
      <w:pPr>
        <w:rPr>
          <w:rStyle w:val="bumpedfont15"/>
          <w:rFonts w:ascii="Arial" w:hAnsi="Arial" w:cs="Arial"/>
          <w:szCs w:val="22"/>
          <w:lang w:val="en-US"/>
        </w:rPr>
      </w:pPr>
      <w:r w:rsidRPr="00CF460A">
        <w:rPr>
          <w:rStyle w:val="bumpedfont15"/>
          <w:rFonts w:ascii="Arial" w:hAnsi="Arial"/>
          <w:szCs w:val="22"/>
          <w:lang w:val="en-US"/>
        </w:rPr>
        <w:t>“We want to enhance Stockholm’s reputation as a destination for design. We believe that a strong design week in August will benefit everyone involved – the industry, the City of Stockholm and the members of the general public who are interested in design. We look forward to being able to invite everyone to a summer week where the entire city will be buzzing with design,” says Christina Olsson, Project Area Manager for Formex.</w:t>
      </w:r>
    </w:p>
    <w:p w:rsidR="00CF460A" w:rsidRPr="00CF460A" w:rsidRDefault="00CF460A" w:rsidP="00CF460A">
      <w:pPr>
        <w:rPr>
          <w:szCs w:val="22"/>
          <w:lang w:val="en-US"/>
        </w:rPr>
      </w:pPr>
      <w:r w:rsidRPr="00CF460A">
        <w:rPr>
          <w:lang w:val="en-US"/>
        </w:rPr>
        <w:t> </w:t>
      </w:r>
      <w:bookmarkStart w:id="0" w:name="_GoBack"/>
      <w:bookmarkEnd w:id="0"/>
    </w:p>
    <w:p w:rsidR="00CF460A" w:rsidRPr="00CF460A" w:rsidRDefault="00CF460A" w:rsidP="00CF460A">
      <w:pPr>
        <w:rPr>
          <w:rStyle w:val="bumpedfont15"/>
          <w:rFonts w:ascii="Arial" w:hAnsi="Arial" w:cs="Arial"/>
          <w:iCs/>
          <w:szCs w:val="22"/>
          <w:lang w:val="en-US"/>
        </w:rPr>
      </w:pPr>
      <w:r w:rsidRPr="00CF460A">
        <w:rPr>
          <w:rStyle w:val="bumpedfont15"/>
          <w:rFonts w:ascii="Arial" w:hAnsi="Arial"/>
          <w:iCs/>
          <w:szCs w:val="22"/>
          <w:lang w:val="en-US"/>
        </w:rPr>
        <w:t>Formex participated in the London Design Festival for the first time, and most recently even took a trip to </w:t>
      </w:r>
      <w:proofErr w:type="spellStart"/>
      <w:r w:rsidRPr="00CF460A">
        <w:rPr>
          <w:rStyle w:val="bumpedfont15"/>
          <w:rFonts w:ascii="Arial" w:hAnsi="Arial"/>
          <w:iCs/>
          <w:szCs w:val="22"/>
          <w:lang w:val="en-US"/>
        </w:rPr>
        <w:t>Umeå</w:t>
      </w:r>
      <w:proofErr w:type="spellEnd"/>
      <w:r w:rsidRPr="00CF460A">
        <w:rPr>
          <w:rStyle w:val="bumpedfont15"/>
          <w:rFonts w:ascii="Arial" w:hAnsi="Arial"/>
          <w:iCs/>
          <w:szCs w:val="22"/>
          <w:lang w:val="en-US"/>
        </w:rPr>
        <w:t xml:space="preserve"> for its Fashion Week.</w:t>
      </w:r>
    </w:p>
    <w:p w:rsidR="00CF460A" w:rsidRPr="00CF460A" w:rsidRDefault="00CF460A" w:rsidP="00CF460A">
      <w:pPr>
        <w:rPr>
          <w:rStyle w:val="bumpedfont15"/>
          <w:rFonts w:ascii="Arial" w:hAnsi="Arial"/>
          <w:szCs w:val="22"/>
          <w:lang w:val="en-US"/>
        </w:rPr>
      </w:pPr>
    </w:p>
    <w:p w:rsidR="00CF460A" w:rsidRPr="00CF460A" w:rsidRDefault="00CF460A" w:rsidP="00CF460A">
      <w:pPr>
        <w:rPr>
          <w:rStyle w:val="bumpedfont15"/>
          <w:rFonts w:ascii="Arial" w:hAnsi="Arial" w:cs="Arial"/>
          <w:lang w:val="en-US"/>
        </w:rPr>
      </w:pPr>
      <w:r w:rsidRPr="00CF460A">
        <w:rPr>
          <w:rStyle w:val="bumpedfont15"/>
          <w:rFonts w:ascii="Arial" w:hAnsi="Arial"/>
          <w:szCs w:val="22"/>
          <w:lang w:val="en-US"/>
        </w:rPr>
        <w:t xml:space="preserve">Formex participated in the London Design Festival in September as part of a partnership between Swedish Design Moves, </w:t>
      </w:r>
      <w:proofErr w:type="spellStart"/>
      <w:r w:rsidRPr="00CF460A">
        <w:rPr>
          <w:rStyle w:val="bumpedfont15"/>
          <w:rFonts w:ascii="Arial" w:hAnsi="Arial"/>
          <w:szCs w:val="22"/>
          <w:lang w:val="en-US"/>
        </w:rPr>
        <w:t>Stora</w:t>
      </w:r>
      <w:proofErr w:type="spellEnd"/>
      <w:r w:rsidRPr="00CF460A">
        <w:rPr>
          <w:rStyle w:val="bumpedfont15"/>
          <w:rFonts w:ascii="Arial" w:hAnsi="Arial"/>
          <w:szCs w:val="22"/>
          <w:lang w:val="en-US"/>
        </w:rPr>
        <w:t xml:space="preserve"> </w:t>
      </w:r>
      <w:proofErr w:type="spellStart"/>
      <w:r w:rsidRPr="00CF460A">
        <w:rPr>
          <w:rStyle w:val="bumpedfont15"/>
          <w:rFonts w:ascii="Arial" w:hAnsi="Arial"/>
          <w:szCs w:val="22"/>
          <w:lang w:val="en-US"/>
        </w:rPr>
        <w:t>Designpriset</w:t>
      </w:r>
      <w:proofErr w:type="spellEnd"/>
      <w:r w:rsidRPr="00CF460A">
        <w:rPr>
          <w:rStyle w:val="bumpedfont15"/>
          <w:rFonts w:ascii="Arial" w:hAnsi="Arial"/>
          <w:szCs w:val="22"/>
          <w:lang w:val="en-US"/>
        </w:rPr>
        <w:t>, Visit Sweden and the Swedish embassy in London to promote Swedish design on an international level. Qian Jiang – winner of the prestigious Formex Nova 2017 design award – was chosen to participate in a workshop and display his design in </w:t>
      </w:r>
      <w:proofErr w:type="spellStart"/>
      <w:r w:rsidRPr="00CF460A">
        <w:rPr>
          <w:rStyle w:val="bumpedfont15"/>
          <w:rFonts w:ascii="Arial" w:hAnsi="Arial"/>
          <w:szCs w:val="22"/>
          <w:lang w:val="en-US"/>
        </w:rPr>
        <w:t>Prototypa</w:t>
      </w:r>
      <w:proofErr w:type="spellEnd"/>
      <w:r w:rsidRPr="00CF460A">
        <w:rPr>
          <w:rStyle w:val="bumpedfont15"/>
          <w:rFonts w:ascii="Arial" w:hAnsi="Arial"/>
          <w:szCs w:val="22"/>
          <w:lang w:val="en-US"/>
        </w:rPr>
        <w:t>, a seven-day series of lectures, workshops and exhibitions arranged by Swedish design studio FUWL, Form Us With Love, at the Somerset House in London.</w:t>
      </w:r>
    </w:p>
    <w:p w:rsidR="00CF460A" w:rsidRPr="00CF460A" w:rsidRDefault="00CF460A" w:rsidP="00CF460A">
      <w:pPr>
        <w:rPr>
          <w:szCs w:val="22"/>
          <w:lang w:val="en-US"/>
        </w:rPr>
      </w:pPr>
    </w:p>
    <w:p w:rsidR="00CF460A" w:rsidRPr="00CF460A" w:rsidRDefault="00CF460A" w:rsidP="00CF460A">
      <w:pPr>
        <w:rPr>
          <w:szCs w:val="22"/>
          <w:lang w:val="en-US"/>
        </w:rPr>
      </w:pPr>
      <w:r w:rsidRPr="00CF460A">
        <w:rPr>
          <w:rStyle w:val="bumpedfont15"/>
          <w:rFonts w:ascii="Arial" w:hAnsi="Arial"/>
          <w:szCs w:val="22"/>
          <w:lang w:val="en-US"/>
        </w:rPr>
        <w:t xml:space="preserve">Formex also participated last week in </w:t>
      </w:r>
      <w:proofErr w:type="spellStart"/>
      <w:r w:rsidRPr="00CF460A">
        <w:rPr>
          <w:rStyle w:val="bumpedfont15"/>
          <w:rFonts w:ascii="Arial" w:hAnsi="Arial"/>
          <w:szCs w:val="22"/>
          <w:lang w:val="en-US"/>
        </w:rPr>
        <w:t>Umeå</w:t>
      </w:r>
      <w:proofErr w:type="spellEnd"/>
      <w:r w:rsidRPr="00CF460A">
        <w:rPr>
          <w:rStyle w:val="bumpedfont15"/>
          <w:rFonts w:ascii="Arial" w:hAnsi="Arial"/>
          <w:szCs w:val="22"/>
          <w:lang w:val="en-US"/>
        </w:rPr>
        <w:t xml:space="preserve"> Fashion Week, which has been arranged since 2009 and features events at several locations throughout downtown </w:t>
      </w:r>
      <w:proofErr w:type="spellStart"/>
      <w:r w:rsidRPr="00CF460A">
        <w:rPr>
          <w:rStyle w:val="bumpedfont15"/>
          <w:rFonts w:ascii="Arial" w:hAnsi="Arial"/>
          <w:szCs w:val="22"/>
          <w:lang w:val="en-US"/>
        </w:rPr>
        <w:t>Umeå</w:t>
      </w:r>
      <w:proofErr w:type="spellEnd"/>
      <w:r w:rsidRPr="00CF460A">
        <w:rPr>
          <w:rStyle w:val="bumpedfont15"/>
          <w:rFonts w:ascii="Arial" w:hAnsi="Arial"/>
          <w:szCs w:val="22"/>
          <w:lang w:val="en-US"/>
        </w:rPr>
        <w:t xml:space="preserve">. Destination </w:t>
      </w:r>
      <w:proofErr w:type="gramStart"/>
      <w:r w:rsidRPr="00CF460A">
        <w:rPr>
          <w:rStyle w:val="bumpedfont15"/>
          <w:rFonts w:ascii="Arial" w:hAnsi="Arial"/>
          <w:szCs w:val="22"/>
          <w:lang w:val="en-US"/>
        </w:rPr>
        <w:t>company</w:t>
      </w:r>
      <w:proofErr w:type="gramEnd"/>
      <w:r w:rsidRPr="00CF460A">
        <w:rPr>
          <w:rStyle w:val="bumpedfont15"/>
          <w:rFonts w:ascii="Arial" w:hAnsi="Arial"/>
          <w:szCs w:val="22"/>
          <w:lang w:val="en-US"/>
        </w:rPr>
        <w:t xml:space="preserve"> Visit </w:t>
      </w:r>
      <w:proofErr w:type="spellStart"/>
      <w:r w:rsidRPr="00CF460A">
        <w:rPr>
          <w:rStyle w:val="bumpedfont15"/>
          <w:rFonts w:ascii="Arial" w:hAnsi="Arial"/>
          <w:szCs w:val="22"/>
          <w:lang w:val="en-US"/>
        </w:rPr>
        <w:t>Umeå</w:t>
      </w:r>
      <w:proofErr w:type="spellEnd"/>
      <w:r w:rsidRPr="00CF460A">
        <w:rPr>
          <w:rStyle w:val="bumpedfont15"/>
          <w:rFonts w:ascii="Arial" w:hAnsi="Arial"/>
          <w:szCs w:val="22"/>
          <w:lang w:val="en-US"/>
        </w:rPr>
        <w:t xml:space="preserve"> is responsible for the event together with its members, which include stores, fashion companies and other companies in the </w:t>
      </w:r>
      <w:proofErr w:type="spellStart"/>
      <w:r w:rsidRPr="00CF460A">
        <w:rPr>
          <w:rStyle w:val="bumpedfont15"/>
          <w:rFonts w:ascii="Arial" w:hAnsi="Arial"/>
          <w:szCs w:val="22"/>
          <w:lang w:val="en-US"/>
        </w:rPr>
        <w:t>Umeå</w:t>
      </w:r>
      <w:proofErr w:type="spellEnd"/>
      <w:r w:rsidRPr="00CF460A">
        <w:rPr>
          <w:rStyle w:val="bumpedfont15"/>
          <w:rFonts w:ascii="Arial" w:hAnsi="Arial"/>
          <w:szCs w:val="22"/>
          <w:lang w:val="en-US"/>
        </w:rPr>
        <w:t xml:space="preserve"> region. </w:t>
      </w:r>
      <w:proofErr w:type="spellStart"/>
      <w:r w:rsidRPr="00CF460A">
        <w:rPr>
          <w:rStyle w:val="bumpedfont15"/>
          <w:rFonts w:ascii="Arial" w:hAnsi="Arial"/>
          <w:szCs w:val="22"/>
          <w:lang w:val="en-US"/>
        </w:rPr>
        <w:t>Formex</w:t>
      </w:r>
      <w:proofErr w:type="spellEnd"/>
      <w:r w:rsidRPr="00CF460A">
        <w:rPr>
          <w:rStyle w:val="bumpedfont15"/>
          <w:rFonts w:ascii="Arial" w:hAnsi="Arial"/>
          <w:szCs w:val="22"/>
          <w:lang w:val="en-US"/>
        </w:rPr>
        <w:t xml:space="preserve"> and Visit </w:t>
      </w:r>
      <w:proofErr w:type="spellStart"/>
      <w:r w:rsidRPr="00CF460A">
        <w:rPr>
          <w:rStyle w:val="bumpedfont15"/>
          <w:rFonts w:ascii="Arial" w:hAnsi="Arial"/>
          <w:szCs w:val="22"/>
          <w:lang w:val="en-US"/>
        </w:rPr>
        <w:t>Umeå</w:t>
      </w:r>
      <w:proofErr w:type="spellEnd"/>
      <w:r w:rsidRPr="00CF460A">
        <w:rPr>
          <w:rStyle w:val="bumpedfont15"/>
          <w:rFonts w:ascii="Arial" w:hAnsi="Arial"/>
          <w:szCs w:val="22"/>
          <w:lang w:val="en-US"/>
        </w:rPr>
        <w:t xml:space="preserve"> invited the city’s stores and businesses to a VIP event and held lectures the following day on the Fashion Week’s public stage as well as lectures for design students on trends, sustainability and communication at </w:t>
      </w:r>
      <w:proofErr w:type="spellStart"/>
      <w:r w:rsidRPr="00CF460A">
        <w:rPr>
          <w:rStyle w:val="bumpedfont15"/>
          <w:rFonts w:ascii="Arial" w:hAnsi="Arial"/>
          <w:szCs w:val="22"/>
          <w:lang w:val="en-US"/>
        </w:rPr>
        <w:t>Umeå</w:t>
      </w:r>
      <w:proofErr w:type="spellEnd"/>
      <w:r w:rsidRPr="00CF460A">
        <w:rPr>
          <w:rStyle w:val="bumpedfont15"/>
          <w:rFonts w:ascii="Arial" w:hAnsi="Arial"/>
          <w:szCs w:val="22"/>
          <w:lang w:val="en-US"/>
        </w:rPr>
        <w:t xml:space="preserve"> University’s artistic forum.</w:t>
      </w:r>
    </w:p>
    <w:p w:rsidR="00CF460A" w:rsidRDefault="00CF460A" w:rsidP="00BB50C2">
      <w:pPr>
        <w:rPr>
          <w:rStyle w:val="Betoning"/>
          <w:rFonts w:ascii="Arial" w:hAnsi="Arial" w:cs="Arial"/>
          <w:color w:val="000000"/>
          <w:szCs w:val="22"/>
          <w:shd w:val="clear" w:color="auto" w:fill="FFFFFF"/>
          <w:lang w:val="en-US"/>
        </w:rPr>
      </w:pPr>
    </w:p>
    <w:p w:rsidR="00BB50C2" w:rsidRDefault="00BB50C2" w:rsidP="00BB50C2">
      <w:pPr>
        <w:rPr>
          <w:rStyle w:val="Betoning"/>
          <w:rFonts w:ascii="Arial" w:hAnsi="Arial" w:cs="Arial"/>
          <w:color w:val="000000"/>
          <w:szCs w:val="22"/>
          <w:shd w:val="clear" w:color="auto" w:fill="FFFFFF"/>
          <w:lang w:val="en-US"/>
        </w:rPr>
      </w:pPr>
      <w:r w:rsidRPr="004D6E8A">
        <w:rPr>
          <w:rStyle w:val="Betoning"/>
          <w:rFonts w:ascii="Arial" w:hAnsi="Arial" w:cs="Arial"/>
          <w:color w:val="000000"/>
          <w:szCs w:val="22"/>
          <w:shd w:val="clear" w:color="auto" w:fill="FFFFFF"/>
          <w:lang w:val="en-US"/>
        </w:rPr>
        <w:t>To find out more, visit www.formex.se or contact:</w:t>
      </w:r>
    </w:p>
    <w:p w:rsidR="00BB50C2" w:rsidRPr="00CF460A" w:rsidRDefault="00BB50C2" w:rsidP="00BB50C2">
      <w:pPr>
        <w:rPr>
          <w:rFonts w:ascii="Arial" w:hAnsi="Arial" w:cs="Arial"/>
          <w:color w:val="000000"/>
          <w:szCs w:val="22"/>
          <w:shd w:val="clear" w:color="auto" w:fill="FFFFFF"/>
          <w:lang w:val="en-US"/>
        </w:rPr>
      </w:pPr>
      <w:r w:rsidRPr="00CF460A">
        <w:rPr>
          <w:rFonts w:ascii="Arial" w:hAnsi="Arial" w:cs="Arial"/>
          <w:color w:val="000000"/>
          <w:szCs w:val="22"/>
          <w:shd w:val="clear" w:color="auto" w:fill="FFFFFF"/>
          <w:lang w:val="en-US"/>
        </w:rPr>
        <w:t>Christina Olsson,</w:t>
      </w:r>
      <w:r w:rsidRPr="00CF460A">
        <w:rPr>
          <w:rFonts w:ascii="Arial" w:hAnsi="Arial" w:cs="Arial"/>
          <w:szCs w:val="22"/>
          <w:lang w:val="en-US"/>
        </w:rPr>
        <w:t xml:space="preserve"> +46 8 749 44 28,</w:t>
      </w:r>
      <w:r w:rsidRPr="00CF460A">
        <w:rPr>
          <w:rFonts w:ascii="Arial" w:hAnsi="Arial" w:cs="Arial"/>
          <w:color w:val="000000"/>
          <w:szCs w:val="22"/>
          <w:shd w:val="clear" w:color="auto" w:fill="FFFFFF"/>
          <w:lang w:val="en-US"/>
        </w:rPr>
        <w:t xml:space="preserve"> </w:t>
      </w:r>
      <w:hyperlink r:id="rId9" w:history="1">
        <w:r w:rsidRPr="00CF460A">
          <w:rPr>
            <w:rStyle w:val="Hyperlnk"/>
            <w:rFonts w:ascii="Arial" w:hAnsi="Arial" w:cs="Arial"/>
            <w:szCs w:val="22"/>
            <w:shd w:val="clear" w:color="auto" w:fill="FFFFFF"/>
            <w:lang w:val="en-US"/>
          </w:rPr>
          <w:t>christina.olsson@stockholmsmassan.se</w:t>
        </w:r>
      </w:hyperlink>
    </w:p>
    <w:p w:rsidR="00BB50C2" w:rsidRPr="00CF460A" w:rsidRDefault="00BB50C2" w:rsidP="00BB50C2">
      <w:pPr>
        <w:pStyle w:val="text"/>
        <w:shd w:val="clear" w:color="auto" w:fill="FFFFFF"/>
        <w:spacing w:before="0" w:beforeAutospacing="0" w:after="225" w:afterAutospacing="0"/>
        <w:rPr>
          <w:rFonts w:ascii="Arial" w:hAnsi="Arial" w:cs="Arial"/>
          <w:sz w:val="22"/>
          <w:szCs w:val="22"/>
          <w:lang w:val="en-US"/>
        </w:rPr>
      </w:pPr>
      <w:r w:rsidRPr="00BB50C2">
        <w:rPr>
          <w:rFonts w:ascii="Arial" w:hAnsi="Arial" w:cs="Arial"/>
          <w:sz w:val="22"/>
          <w:szCs w:val="22"/>
          <w:shd w:val="clear" w:color="auto" w:fill="FFFFFF"/>
          <w:lang w:val="en-US"/>
        </w:rPr>
        <w:t xml:space="preserve">Lotta Ahlvar, </w:t>
      </w:r>
      <w:r w:rsidRPr="00BB50C2">
        <w:rPr>
          <w:rFonts w:ascii="Arial" w:hAnsi="Arial" w:cs="Arial"/>
          <w:sz w:val="22"/>
          <w:szCs w:val="22"/>
          <w:lang w:val="en-US"/>
        </w:rPr>
        <w:t xml:space="preserve">+46 8 749 41 52, </w:t>
      </w:r>
      <w:hyperlink r:id="rId10" w:history="1">
        <w:r w:rsidRPr="00BB50C2">
          <w:rPr>
            <w:rStyle w:val="Hyperlnk"/>
            <w:rFonts w:ascii="Arial" w:hAnsi="Arial" w:cs="Arial"/>
            <w:sz w:val="22"/>
            <w:szCs w:val="22"/>
            <w:lang w:val="en-US"/>
          </w:rPr>
          <w:t>lotta.ahlvar@stockholmsmassan.se</w:t>
        </w:r>
      </w:hyperlink>
    </w:p>
    <w:p w:rsidR="004D6E8A" w:rsidRPr="00BB50C2" w:rsidRDefault="00BB50C2" w:rsidP="00BB50C2">
      <w:pPr>
        <w:pStyle w:val="text"/>
        <w:shd w:val="clear" w:color="auto" w:fill="FFFFFF"/>
        <w:spacing w:before="0" w:beforeAutospacing="0" w:after="225" w:afterAutospacing="0"/>
        <w:rPr>
          <w:rFonts w:ascii="Arial" w:hAnsi="Arial" w:cs="Arial"/>
          <w:color w:val="000000"/>
          <w:sz w:val="22"/>
          <w:szCs w:val="22"/>
          <w:lang w:val="en-US"/>
        </w:rPr>
      </w:pPr>
      <w:r w:rsidRPr="00BB50C2">
        <w:rPr>
          <w:rFonts w:ascii="Arial" w:hAnsi="Arial" w:cs="Arial"/>
          <w:sz w:val="22"/>
          <w:szCs w:val="22"/>
          <w:lang w:val="en-US"/>
        </w:rPr>
        <w:br/>
      </w:r>
      <w:r w:rsidR="004D6E8A" w:rsidRPr="00BB50C2">
        <w:rPr>
          <w:rFonts w:ascii="Arial" w:hAnsi="Arial" w:cs="Arial"/>
          <w:color w:val="000000"/>
          <w:sz w:val="22"/>
          <w:szCs w:val="22"/>
          <w:shd w:val="clear" w:color="auto" w:fill="FFFFFF"/>
          <w:lang w:val="en-US"/>
        </w:rPr>
        <w:t>Formex is organized by Stockholmsmässan and takes place twice a year. Formex is the leading Nordic meeting place for new products, business opportunities, trends, knowledge and inspiration in the interiors industry. Formex welcomes 900 exhibitors, 23,000 trade visitors and more than 850 media representatives.</w:t>
      </w:r>
    </w:p>
    <w:sectPr w:rsidR="004D6E8A" w:rsidRPr="00BB50C2" w:rsidSect="00F53C23">
      <w:headerReference w:type="default" r:id="rId11"/>
      <w:footerReference w:type="default" r:id="rId12"/>
      <w:headerReference w:type="first" r:id="rId13"/>
      <w:footerReference w:type="first" r:id="rId14"/>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E9B" w:rsidRDefault="00764E9B">
      <w:pPr>
        <w:spacing w:line="240" w:lineRule="auto"/>
      </w:pPr>
      <w:r>
        <w:separator/>
      </w:r>
    </w:p>
  </w:endnote>
  <w:endnote w:type="continuationSeparator" w:id="0">
    <w:p w:rsidR="00764E9B" w:rsidRDefault="00764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Gotham Light">
    <w:altName w:val="Cambria"/>
    <w:panose1 w:val="00000000000000000000"/>
    <w:charset w:val="4D"/>
    <w:family w:val="swiss"/>
    <w:notTrueType/>
    <w:pitch w:val="default"/>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BrezelGrotesk">
    <w:altName w:val="BrezelGrotes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F0" w:rsidRPr="00AA66DF" w:rsidRDefault="001873F0" w:rsidP="001873F0">
    <w:pPr>
      <w:spacing w:line="160" w:lineRule="atLeast"/>
      <w:jc w:val="center"/>
      <w:rPr>
        <w:rFonts w:ascii="Arial" w:hAnsi="Arial" w:cs="Arial"/>
        <w:i/>
        <w:iCs/>
        <w:sz w:val="16"/>
        <w:szCs w:val="16"/>
        <w:lang w:val="en-GB"/>
      </w:rPr>
    </w:pPr>
    <w:r w:rsidRPr="001A6D33">
      <w:rPr>
        <w:rFonts w:ascii="Arial" w:hAnsi="Arial" w:cs="Arial"/>
        <w:i/>
        <w:iCs/>
        <w:sz w:val="16"/>
        <w:szCs w:val="16"/>
        <w:lang w:val="en-US"/>
      </w:rPr>
      <w:t>Find inspiration and knowledge, business opportunities and new friends.</w:t>
    </w:r>
    <w:r w:rsidRPr="001A6D33">
      <w:rPr>
        <w:rFonts w:ascii="Arial" w:hAnsi="Arial" w:cs="Arial"/>
        <w:sz w:val="16"/>
        <w:szCs w:val="16"/>
        <w:lang w:val="en-US"/>
      </w:rPr>
      <w:t xml:space="preserve"> </w:t>
    </w:r>
    <w:r w:rsidRPr="001A6D33">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sidRPr="001A6D33">
      <w:rPr>
        <w:rFonts w:ascii="Arial" w:hAnsi="Arial" w:cs="Arial"/>
        <w:sz w:val="16"/>
        <w:szCs w:val="16"/>
        <w:lang w:val="en-US"/>
      </w:rPr>
      <w:t xml:space="preserve"> </w:t>
    </w:r>
    <w:r w:rsidRPr="001A6D33">
      <w:rPr>
        <w:rFonts w:ascii="Arial" w:hAnsi="Arial" w:cs="Arial"/>
        <w:sz w:val="16"/>
        <w:szCs w:val="16"/>
        <w:lang w:val="en-US"/>
      </w:rPr>
      <w:br/>
    </w:r>
    <w:r w:rsidRPr="001A6D33">
      <w:rPr>
        <w:rFonts w:ascii="Arial" w:hAnsi="Arial" w:cs="Arial"/>
        <w:i/>
        <w:iCs/>
        <w:sz w:val="16"/>
        <w:szCs w:val="16"/>
        <w:lang w:val="en-US"/>
      </w:rPr>
      <w:t>We look forward to meeting you!</w:t>
    </w:r>
  </w:p>
  <w:p w:rsidR="001873F0" w:rsidRPr="00AA66DF" w:rsidRDefault="001873F0" w:rsidP="001873F0">
    <w:pPr>
      <w:pStyle w:val="Sidfot"/>
      <w:spacing w:line="160" w:lineRule="atLeast"/>
      <w:ind w:left="-1588" w:right="-1588"/>
      <w:rPr>
        <w:color w:val="333333"/>
        <w:szCs w:val="24"/>
        <w:lang w:val="en-GB"/>
      </w:rPr>
    </w:pPr>
    <w:r w:rsidRPr="001A6D33">
      <w:rPr>
        <w:color w:val="333333"/>
        <w:sz w:val="2"/>
        <w:szCs w:val="24"/>
        <w:lang w:val="en-US"/>
      </w:rPr>
      <w:t xml:space="preserve">    </w:t>
    </w:r>
    <w:r w:rsidRPr="001A6D33">
      <w:rPr>
        <w:color w:val="333333"/>
        <w:szCs w:val="24"/>
        <w:lang w:val="en-US"/>
      </w:rPr>
      <w:t xml:space="preserve">Address: SE-125 80 Stockholm, Sweden   Visitor address: </w:t>
    </w:r>
    <w:proofErr w:type="spellStart"/>
    <w:r w:rsidRPr="001A6D33">
      <w:rPr>
        <w:color w:val="333333"/>
        <w:szCs w:val="24"/>
        <w:lang w:val="en-US"/>
      </w:rPr>
      <w:t>Mässvägen</w:t>
    </w:r>
    <w:proofErr w:type="spellEnd"/>
    <w:r w:rsidRPr="001A6D33">
      <w:rPr>
        <w:color w:val="333333"/>
        <w:szCs w:val="24"/>
        <w:lang w:val="en-US"/>
      </w:rPr>
      <w:t xml:space="preserve"> 1, </w:t>
    </w:r>
    <w:proofErr w:type="spellStart"/>
    <w:r w:rsidRPr="001A6D33">
      <w:rPr>
        <w:color w:val="333333"/>
        <w:szCs w:val="24"/>
        <w:lang w:val="en-US"/>
      </w:rPr>
      <w:t>Älvsjö</w:t>
    </w:r>
    <w:proofErr w:type="spellEnd"/>
    <w:r w:rsidRPr="001A6D33">
      <w:rPr>
        <w:color w:val="333333"/>
        <w:szCs w:val="24"/>
        <w:lang w:val="en-US"/>
      </w:rPr>
      <w:t xml:space="preserve">, </w:t>
    </w:r>
    <w:proofErr w:type="gramStart"/>
    <w:r w:rsidRPr="001A6D33">
      <w:rPr>
        <w:color w:val="333333"/>
        <w:szCs w:val="24"/>
        <w:lang w:val="en-US"/>
      </w:rPr>
      <w:t>Sweden  Tel</w:t>
    </w:r>
    <w:proofErr w:type="gramEnd"/>
    <w:r w:rsidRPr="001A6D33">
      <w:rPr>
        <w:color w:val="333333"/>
        <w:szCs w:val="24"/>
        <w:lang w:val="en-US"/>
      </w:rPr>
      <w:t xml:space="preserve">.: +46 8 749 41 00 Fax: +46 8 99 20 44   Email: info@stockholmsmassan.se   www.stockholmsmassan.se </w:t>
    </w:r>
  </w:p>
  <w:p w:rsidR="00B33F98" w:rsidRPr="00CE46A7" w:rsidRDefault="001873F0" w:rsidP="001873F0">
    <w:pPr>
      <w:pStyle w:val="Sidfot"/>
      <w:spacing w:line="160" w:lineRule="atLeast"/>
      <w:ind w:left="-1588" w:right="-1588"/>
      <w:rPr>
        <w:lang w:val="en-US"/>
      </w:rPr>
    </w:pPr>
    <w:r w:rsidRPr="00CE46A7">
      <w:rPr>
        <w:lang w:val="en-US"/>
      </w:rPr>
      <w:t xml:space="preserve">Stockholmsmässan AB CIN: 556272-4491   Bank Giro </w:t>
    </w:r>
    <w:proofErr w:type="spellStart"/>
    <w:r w:rsidRPr="00CE46A7">
      <w:rPr>
        <w:lang w:val="en-US"/>
      </w:rPr>
      <w:t>Handelsbanken</w:t>
    </w:r>
    <w:proofErr w:type="spellEnd"/>
    <w:r w:rsidRPr="00CE46A7">
      <w:rPr>
        <w:lang w:val="en-US"/>
      </w:rPr>
      <w:t xml:space="preserve"> 730-7440, SEB 382-6005    VAT no.: SE556272449101</w:t>
    </w:r>
    <w:r w:rsidR="00B33F98" w:rsidRPr="00CE46A7">
      <w:rPr>
        <w:rStyle w:val="Sidnummer"/>
        <w:lang w:val="en-US"/>
      </w:rPr>
      <w:tab/>
    </w:r>
    <w:r w:rsidR="00391504">
      <w:rPr>
        <w:rStyle w:val="Sidnummer"/>
      </w:rPr>
      <w:fldChar w:fldCharType="begin"/>
    </w:r>
    <w:r w:rsidR="00B33F98" w:rsidRPr="00CE46A7">
      <w:rPr>
        <w:rStyle w:val="Sidnummer"/>
        <w:lang w:val="en-US"/>
      </w:rPr>
      <w:instrText xml:space="preserve"> PAGE </w:instrText>
    </w:r>
    <w:r w:rsidR="00391504">
      <w:rPr>
        <w:rStyle w:val="Sidnummer"/>
      </w:rPr>
      <w:fldChar w:fldCharType="separate"/>
    </w:r>
    <w:r w:rsidR="00BB50C2">
      <w:rPr>
        <w:rStyle w:val="Sidnummer"/>
        <w:noProof/>
        <w:lang w:val="en-US"/>
      </w:rPr>
      <w:t>2</w:t>
    </w:r>
    <w:r w:rsidR="00391504">
      <w:rPr>
        <w:rStyle w:val="Sidnummer"/>
      </w:rPr>
      <w:fldChar w:fldCharType="end"/>
    </w:r>
    <w:r w:rsidR="00B33F98" w:rsidRPr="00CE46A7">
      <w:rPr>
        <w:rStyle w:val="Sidnummer"/>
        <w:lang w:val="en-US"/>
      </w:rPr>
      <w:t xml:space="preserve"> (</w:t>
    </w:r>
    <w:r w:rsidR="00391504">
      <w:rPr>
        <w:rStyle w:val="Sidnummer"/>
      </w:rPr>
      <w:fldChar w:fldCharType="begin"/>
    </w:r>
    <w:r w:rsidR="00B33F98" w:rsidRPr="00CE46A7">
      <w:rPr>
        <w:rStyle w:val="Sidnummer"/>
        <w:lang w:val="en-US"/>
      </w:rPr>
      <w:instrText xml:space="preserve"> NUMPAGES </w:instrText>
    </w:r>
    <w:r w:rsidR="00391504">
      <w:rPr>
        <w:rStyle w:val="Sidnummer"/>
      </w:rPr>
      <w:fldChar w:fldCharType="separate"/>
    </w:r>
    <w:r w:rsidR="002F0E06">
      <w:rPr>
        <w:rStyle w:val="Sidnummer"/>
        <w:noProof/>
        <w:lang w:val="en-US"/>
      </w:rPr>
      <w:t>1</w:t>
    </w:r>
    <w:r w:rsidR="00391504">
      <w:rPr>
        <w:rStyle w:val="Sidnummer"/>
      </w:rPr>
      <w:fldChar w:fldCharType="end"/>
    </w:r>
    <w:r w:rsidR="00B33F98" w:rsidRPr="00CE46A7">
      <w:rPr>
        <w:rStyle w:val="Sidnumme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Pr="00AA66DF" w:rsidRDefault="00B33F98" w:rsidP="00F53C23">
    <w:pPr>
      <w:spacing w:line="160" w:lineRule="atLeast"/>
      <w:jc w:val="center"/>
      <w:rPr>
        <w:rFonts w:ascii="Arial" w:hAnsi="Arial" w:cs="Arial"/>
        <w:i/>
        <w:iCs/>
        <w:sz w:val="16"/>
        <w:szCs w:val="16"/>
        <w:lang w:val="en-GB"/>
      </w:rPr>
    </w:pPr>
    <w:r w:rsidRPr="001A6D33">
      <w:rPr>
        <w:rFonts w:ascii="Arial" w:hAnsi="Arial" w:cs="Arial"/>
        <w:i/>
        <w:iCs/>
        <w:sz w:val="16"/>
        <w:szCs w:val="16"/>
        <w:lang w:val="en-US"/>
      </w:rPr>
      <w:t>Find inspiration and knowledge, business opportunities and new friends.</w:t>
    </w:r>
    <w:r w:rsidRPr="001A6D33">
      <w:rPr>
        <w:rFonts w:ascii="Arial" w:hAnsi="Arial" w:cs="Arial"/>
        <w:sz w:val="16"/>
        <w:szCs w:val="16"/>
        <w:lang w:val="en-US"/>
      </w:rPr>
      <w:t xml:space="preserve"> </w:t>
    </w:r>
    <w:r w:rsidRPr="001A6D33">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sidRPr="001A6D33">
      <w:rPr>
        <w:rFonts w:ascii="Arial" w:hAnsi="Arial" w:cs="Arial"/>
        <w:sz w:val="16"/>
        <w:szCs w:val="16"/>
        <w:lang w:val="en-US"/>
      </w:rPr>
      <w:t xml:space="preserve"> </w:t>
    </w:r>
    <w:r w:rsidRPr="001A6D33">
      <w:rPr>
        <w:rFonts w:ascii="Arial" w:hAnsi="Arial" w:cs="Arial"/>
        <w:sz w:val="16"/>
        <w:szCs w:val="16"/>
        <w:lang w:val="en-US"/>
      </w:rPr>
      <w:br/>
    </w:r>
    <w:r w:rsidRPr="001A6D33">
      <w:rPr>
        <w:rFonts w:ascii="Arial" w:hAnsi="Arial" w:cs="Arial"/>
        <w:i/>
        <w:iCs/>
        <w:sz w:val="16"/>
        <w:szCs w:val="16"/>
        <w:lang w:val="en-US"/>
      </w:rPr>
      <w:t>We look forward to meeting you!</w:t>
    </w:r>
  </w:p>
  <w:p w:rsidR="00B33F98" w:rsidRPr="00AA66DF" w:rsidRDefault="00B33F98" w:rsidP="00F53C23">
    <w:pPr>
      <w:pStyle w:val="Sidfot"/>
      <w:spacing w:line="160" w:lineRule="atLeast"/>
      <w:ind w:left="-1588" w:right="-1588"/>
      <w:rPr>
        <w:color w:val="333333"/>
        <w:szCs w:val="24"/>
        <w:lang w:val="en-GB"/>
      </w:rPr>
    </w:pPr>
    <w:r w:rsidRPr="001A6D33">
      <w:rPr>
        <w:color w:val="333333"/>
        <w:sz w:val="2"/>
        <w:szCs w:val="24"/>
        <w:lang w:val="en-US"/>
      </w:rPr>
      <w:t xml:space="preserve">    </w:t>
    </w:r>
    <w:r w:rsidRPr="001A6D33">
      <w:rPr>
        <w:color w:val="333333"/>
        <w:szCs w:val="24"/>
        <w:lang w:val="en-US"/>
      </w:rPr>
      <w:t xml:space="preserve">Address: SE-125 80 Stockholm, Sweden   Visitor address: </w:t>
    </w:r>
    <w:proofErr w:type="spellStart"/>
    <w:r w:rsidRPr="001A6D33">
      <w:rPr>
        <w:color w:val="333333"/>
        <w:szCs w:val="24"/>
        <w:lang w:val="en-US"/>
      </w:rPr>
      <w:t>Mässvägen</w:t>
    </w:r>
    <w:proofErr w:type="spellEnd"/>
    <w:r w:rsidRPr="001A6D33">
      <w:rPr>
        <w:color w:val="333333"/>
        <w:szCs w:val="24"/>
        <w:lang w:val="en-US"/>
      </w:rPr>
      <w:t xml:space="preserve"> 1, </w:t>
    </w:r>
    <w:proofErr w:type="spellStart"/>
    <w:r w:rsidRPr="001A6D33">
      <w:rPr>
        <w:color w:val="333333"/>
        <w:szCs w:val="24"/>
        <w:lang w:val="en-US"/>
      </w:rPr>
      <w:t>Älvsjö</w:t>
    </w:r>
    <w:proofErr w:type="spellEnd"/>
    <w:r w:rsidRPr="001A6D33">
      <w:rPr>
        <w:color w:val="333333"/>
        <w:szCs w:val="24"/>
        <w:lang w:val="en-US"/>
      </w:rPr>
      <w:t xml:space="preserve">, </w:t>
    </w:r>
    <w:proofErr w:type="gramStart"/>
    <w:r w:rsidRPr="001A6D33">
      <w:rPr>
        <w:color w:val="333333"/>
        <w:szCs w:val="24"/>
        <w:lang w:val="en-US"/>
      </w:rPr>
      <w:t>Sweden  Tel</w:t>
    </w:r>
    <w:proofErr w:type="gramEnd"/>
    <w:r w:rsidRPr="001A6D33">
      <w:rPr>
        <w:color w:val="333333"/>
        <w:szCs w:val="24"/>
        <w:lang w:val="en-US"/>
      </w:rPr>
      <w:t xml:space="preserve">.: +46 8 749 41 00 Fax: +46 8 99 20 44   Email: info@stockholmsmassan.se   www.stockholmsmassan.se </w:t>
    </w:r>
  </w:p>
  <w:p w:rsidR="00B33F98" w:rsidRPr="009B1D87" w:rsidRDefault="00B33F98" w:rsidP="00F53C23">
    <w:pPr>
      <w:pStyle w:val="Sidfot"/>
      <w:spacing w:line="160" w:lineRule="atLeast"/>
      <w:ind w:left="-1588" w:right="-1588"/>
      <w:rPr>
        <w:color w:val="333333"/>
        <w:szCs w:val="24"/>
        <w:lang w:val="en-US"/>
      </w:rPr>
    </w:pPr>
    <w:r w:rsidRPr="009B1D87">
      <w:rPr>
        <w:lang w:val="en-US"/>
      </w:rPr>
      <w:t xml:space="preserve">Stockholmsmässan AB CIN: 556272-4491   Bank Giro </w:t>
    </w:r>
    <w:proofErr w:type="spellStart"/>
    <w:r w:rsidRPr="009B1D87">
      <w:rPr>
        <w:lang w:val="en-US"/>
      </w:rPr>
      <w:t>Handelsbanken</w:t>
    </w:r>
    <w:proofErr w:type="spellEnd"/>
    <w:r w:rsidRPr="009B1D87">
      <w:rPr>
        <w:lang w:val="en-US"/>
      </w:rPr>
      <w:t xml:space="preserve"> 730-7440, SEB 382-6005    VAT no.: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E9B" w:rsidRDefault="00764E9B">
      <w:pPr>
        <w:spacing w:line="240" w:lineRule="auto"/>
      </w:pPr>
      <w:r>
        <w:separator/>
      </w:r>
    </w:p>
  </w:footnote>
  <w:footnote w:type="continuationSeparator" w:id="0">
    <w:p w:rsidR="00764E9B" w:rsidRDefault="00764E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1873F0">
    <w:pPr>
      <w:pStyle w:val="Sidhuvud"/>
    </w:pPr>
    <w:r>
      <w:rPr>
        <w:noProof/>
        <w:lang w:eastAsia="sv-SE"/>
      </w:rPr>
      <w:drawing>
        <wp:anchor distT="0" distB="0" distL="114300" distR="114300" simplePos="0" relativeHeight="251663360" behindDoc="0" locked="0" layoutInCell="1" allowOverlap="1" wp14:anchorId="0DDEB18B" wp14:editId="334DCC48">
          <wp:simplePos x="0" y="0"/>
          <wp:positionH relativeFrom="column">
            <wp:posOffset>100330</wp:posOffset>
          </wp:positionH>
          <wp:positionV relativeFrom="paragraph">
            <wp:posOffset>80010</wp:posOffset>
          </wp:positionV>
          <wp:extent cx="2626360" cy="593725"/>
          <wp:effectExtent l="0" t="0" r="2540" b="0"/>
          <wp:wrapSquare wrapText="bothSides"/>
          <wp:docPr id="1" name="Bildobjekt 1"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755C7B">
    <w:pPr>
      <w:pStyle w:val="Sidhuvud"/>
    </w:pPr>
    <w:r>
      <w:rPr>
        <w:noProof/>
        <w:lang w:eastAsia="sv-SE"/>
      </w:rPr>
      <w:drawing>
        <wp:anchor distT="0" distB="0" distL="114300" distR="114300" simplePos="0" relativeHeight="251661312" behindDoc="0" locked="0" layoutInCell="1" allowOverlap="1">
          <wp:simplePos x="0" y="0"/>
          <wp:positionH relativeFrom="column">
            <wp:posOffset>-52070</wp:posOffset>
          </wp:positionH>
          <wp:positionV relativeFrom="paragraph">
            <wp:posOffset>-72390</wp:posOffset>
          </wp:positionV>
          <wp:extent cx="2626360" cy="593725"/>
          <wp:effectExtent l="0" t="0" r="2540" b="0"/>
          <wp:wrapSquare wrapText="bothSides"/>
          <wp:docPr id="3" name="Bildobjekt 3"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C2E"/>
    <w:multiLevelType w:val="hybridMultilevel"/>
    <w:tmpl w:val="567A16BC"/>
    <w:lvl w:ilvl="0" w:tplc="2FC4C85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0361CA"/>
    <w:multiLevelType w:val="hybridMultilevel"/>
    <w:tmpl w:val="51663E3C"/>
    <w:lvl w:ilvl="0" w:tplc="00BA5B7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AE51F2"/>
    <w:multiLevelType w:val="hybridMultilevel"/>
    <w:tmpl w:val="56324222"/>
    <w:lvl w:ilvl="0" w:tplc="D3AE79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3667E31"/>
    <w:multiLevelType w:val="hybridMultilevel"/>
    <w:tmpl w:val="6D48CA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nsid w:val="6ABB5753"/>
    <w:multiLevelType w:val="hybridMultilevel"/>
    <w:tmpl w:val="E952AFF8"/>
    <w:lvl w:ilvl="0" w:tplc="6EFEA5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D3A1F8D"/>
    <w:multiLevelType w:val="hybridMultilevel"/>
    <w:tmpl w:val="DD2C931E"/>
    <w:lvl w:ilvl="0" w:tplc="02E671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5"/>
  </w:num>
  <w:num w:numId="7">
    <w:abstractNumId w:val="10"/>
  </w:num>
  <w:num w:numId="8">
    <w:abstractNumId w:val="8"/>
  </w:num>
  <w:num w:numId="9">
    <w:abstractNumId w:val="11"/>
  </w:num>
  <w:num w:numId="10">
    <w:abstractNumId w:val="9"/>
  </w:num>
  <w:num w:numId="11">
    <w:abstractNumId w:val="17"/>
  </w:num>
  <w:num w:numId="12">
    <w:abstractNumId w:val="15"/>
  </w:num>
  <w:num w:numId="13">
    <w:abstractNumId w:val="16"/>
  </w:num>
  <w:num w:numId="14">
    <w:abstractNumId w:val="0"/>
  </w:num>
  <w:num w:numId="15">
    <w:abstractNumId w:val="2"/>
  </w:num>
  <w:num w:numId="16">
    <w:abstractNumId w:val="12"/>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6F8A"/>
    <w:rsid w:val="00017192"/>
    <w:rsid w:val="0002318B"/>
    <w:rsid w:val="00023804"/>
    <w:rsid w:val="00044BCA"/>
    <w:rsid w:val="00057D90"/>
    <w:rsid w:val="00064819"/>
    <w:rsid w:val="00066F65"/>
    <w:rsid w:val="00067C0B"/>
    <w:rsid w:val="000766B9"/>
    <w:rsid w:val="000A637D"/>
    <w:rsid w:val="000B390B"/>
    <w:rsid w:val="000D0447"/>
    <w:rsid w:val="000D4B7B"/>
    <w:rsid w:val="000E6702"/>
    <w:rsid w:val="000F03C3"/>
    <w:rsid w:val="000F17DF"/>
    <w:rsid w:val="00106C9F"/>
    <w:rsid w:val="00113338"/>
    <w:rsid w:val="00115750"/>
    <w:rsid w:val="00121109"/>
    <w:rsid w:val="001323F3"/>
    <w:rsid w:val="00133D41"/>
    <w:rsid w:val="00145663"/>
    <w:rsid w:val="00160427"/>
    <w:rsid w:val="00167F3C"/>
    <w:rsid w:val="001774ED"/>
    <w:rsid w:val="00186AEF"/>
    <w:rsid w:val="001873F0"/>
    <w:rsid w:val="00190548"/>
    <w:rsid w:val="001933F8"/>
    <w:rsid w:val="001A0CAC"/>
    <w:rsid w:val="001A2077"/>
    <w:rsid w:val="001A6D33"/>
    <w:rsid w:val="001C2107"/>
    <w:rsid w:val="001C7A57"/>
    <w:rsid w:val="001D3C01"/>
    <w:rsid w:val="001D7526"/>
    <w:rsid w:val="001E1F95"/>
    <w:rsid w:val="001E2AD0"/>
    <w:rsid w:val="001F3D41"/>
    <w:rsid w:val="001F6BDB"/>
    <w:rsid w:val="00201BCA"/>
    <w:rsid w:val="00204C75"/>
    <w:rsid w:val="0020761B"/>
    <w:rsid w:val="002113C9"/>
    <w:rsid w:val="00214910"/>
    <w:rsid w:val="00217790"/>
    <w:rsid w:val="00227763"/>
    <w:rsid w:val="00247392"/>
    <w:rsid w:val="00257D96"/>
    <w:rsid w:val="00262B19"/>
    <w:rsid w:val="002A16B8"/>
    <w:rsid w:val="002A4233"/>
    <w:rsid w:val="002B66BA"/>
    <w:rsid w:val="002C1E34"/>
    <w:rsid w:val="002C41BE"/>
    <w:rsid w:val="002D141A"/>
    <w:rsid w:val="002D7F7A"/>
    <w:rsid w:val="002E0C1F"/>
    <w:rsid w:val="002E2B75"/>
    <w:rsid w:val="002F0E06"/>
    <w:rsid w:val="002F5B7A"/>
    <w:rsid w:val="00301704"/>
    <w:rsid w:val="0031440C"/>
    <w:rsid w:val="003323A9"/>
    <w:rsid w:val="003339CD"/>
    <w:rsid w:val="003426A2"/>
    <w:rsid w:val="00343355"/>
    <w:rsid w:val="0034653E"/>
    <w:rsid w:val="00352E79"/>
    <w:rsid w:val="00367537"/>
    <w:rsid w:val="003736ED"/>
    <w:rsid w:val="00383ABF"/>
    <w:rsid w:val="00386422"/>
    <w:rsid w:val="00391504"/>
    <w:rsid w:val="00395B20"/>
    <w:rsid w:val="003A0BED"/>
    <w:rsid w:val="003A4D2B"/>
    <w:rsid w:val="003B6606"/>
    <w:rsid w:val="003D1550"/>
    <w:rsid w:val="003D6016"/>
    <w:rsid w:val="003E3266"/>
    <w:rsid w:val="003E52CF"/>
    <w:rsid w:val="003F0207"/>
    <w:rsid w:val="003F134E"/>
    <w:rsid w:val="003F25DE"/>
    <w:rsid w:val="003F5E18"/>
    <w:rsid w:val="004059F3"/>
    <w:rsid w:val="00411C93"/>
    <w:rsid w:val="00420D70"/>
    <w:rsid w:val="004344FE"/>
    <w:rsid w:val="0044431F"/>
    <w:rsid w:val="004461BE"/>
    <w:rsid w:val="00446EB9"/>
    <w:rsid w:val="004563B7"/>
    <w:rsid w:val="00460C6D"/>
    <w:rsid w:val="00477F9F"/>
    <w:rsid w:val="00480ED3"/>
    <w:rsid w:val="0048237C"/>
    <w:rsid w:val="00485188"/>
    <w:rsid w:val="004B0BCF"/>
    <w:rsid w:val="004B12C9"/>
    <w:rsid w:val="004C3177"/>
    <w:rsid w:val="004C7472"/>
    <w:rsid w:val="004D6E8A"/>
    <w:rsid w:val="004F0401"/>
    <w:rsid w:val="004F1D9D"/>
    <w:rsid w:val="005021ED"/>
    <w:rsid w:val="00511334"/>
    <w:rsid w:val="00513FD1"/>
    <w:rsid w:val="00525678"/>
    <w:rsid w:val="005341D1"/>
    <w:rsid w:val="00536F8A"/>
    <w:rsid w:val="00537FB7"/>
    <w:rsid w:val="00546ED1"/>
    <w:rsid w:val="00547D89"/>
    <w:rsid w:val="00551FB5"/>
    <w:rsid w:val="00563F1F"/>
    <w:rsid w:val="00582F2B"/>
    <w:rsid w:val="00585E41"/>
    <w:rsid w:val="00587FDD"/>
    <w:rsid w:val="00592C72"/>
    <w:rsid w:val="005A25E2"/>
    <w:rsid w:val="005A7B39"/>
    <w:rsid w:val="005B2CE3"/>
    <w:rsid w:val="005D2637"/>
    <w:rsid w:val="005D4635"/>
    <w:rsid w:val="005D6FD4"/>
    <w:rsid w:val="005E0214"/>
    <w:rsid w:val="005E5BEF"/>
    <w:rsid w:val="006027D8"/>
    <w:rsid w:val="00622254"/>
    <w:rsid w:val="0062361A"/>
    <w:rsid w:val="00642BA6"/>
    <w:rsid w:val="006613B5"/>
    <w:rsid w:val="006669E2"/>
    <w:rsid w:val="0067319F"/>
    <w:rsid w:val="006744A6"/>
    <w:rsid w:val="00683529"/>
    <w:rsid w:val="00683EED"/>
    <w:rsid w:val="006866D8"/>
    <w:rsid w:val="00694473"/>
    <w:rsid w:val="006A1E0A"/>
    <w:rsid w:val="006A50A7"/>
    <w:rsid w:val="006B45BA"/>
    <w:rsid w:val="006C02AC"/>
    <w:rsid w:val="006F55E8"/>
    <w:rsid w:val="00706404"/>
    <w:rsid w:val="00713083"/>
    <w:rsid w:val="0071564F"/>
    <w:rsid w:val="007235EE"/>
    <w:rsid w:val="007267DA"/>
    <w:rsid w:val="00746ACB"/>
    <w:rsid w:val="00755C7B"/>
    <w:rsid w:val="00764E9B"/>
    <w:rsid w:val="0076571B"/>
    <w:rsid w:val="007716E7"/>
    <w:rsid w:val="00775200"/>
    <w:rsid w:val="007917C2"/>
    <w:rsid w:val="007964D9"/>
    <w:rsid w:val="007A49C1"/>
    <w:rsid w:val="007A62B0"/>
    <w:rsid w:val="007A7EA6"/>
    <w:rsid w:val="007B216A"/>
    <w:rsid w:val="007B3FE2"/>
    <w:rsid w:val="007B6893"/>
    <w:rsid w:val="007E4315"/>
    <w:rsid w:val="007F2143"/>
    <w:rsid w:val="007F5BDA"/>
    <w:rsid w:val="00813AE4"/>
    <w:rsid w:val="008400BD"/>
    <w:rsid w:val="00842501"/>
    <w:rsid w:val="00853C86"/>
    <w:rsid w:val="0085764C"/>
    <w:rsid w:val="00860FA2"/>
    <w:rsid w:val="00870EE7"/>
    <w:rsid w:val="008746B1"/>
    <w:rsid w:val="00893DB8"/>
    <w:rsid w:val="008A10EF"/>
    <w:rsid w:val="008A1113"/>
    <w:rsid w:val="008B58C5"/>
    <w:rsid w:val="008C1A5E"/>
    <w:rsid w:val="008D2C9A"/>
    <w:rsid w:val="008E09EF"/>
    <w:rsid w:val="0090001D"/>
    <w:rsid w:val="00905639"/>
    <w:rsid w:val="0094291D"/>
    <w:rsid w:val="00973608"/>
    <w:rsid w:val="00984FDE"/>
    <w:rsid w:val="00985265"/>
    <w:rsid w:val="009B1D87"/>
    <w:rsid w:val="009B2C13"/>
    <w:rsid w:val="009D2AE9"/>
    <w:rsid w:val="009D3F02"/>
    <w:rsid w:val="00A04CA5"/>
    <w:rsid w:val="00A055B9"/>
    <w:rsid w:val="00A06E9A"/>
    <w:rsid w:val="00A21B58"/>
    <w:rsid w:val="00A21E83"/>
    <w:rsid w:val="00A22D9E"/>
    <w:rsid w:val="00A23831"/>
    <w:rsid w:val="00A2696F"/>
    <w:rsid w:val="00A2789B"/>
    <w:rsid w:val="00A34D5F"/>
    <w:rsid w:val="00A356A9"/>
    <w:rsid w:val="00A37049"/>
    <w:rsid w:val="00A50526"/>
    <w:rsid w:val="00A50755"/>
    <w:rsid w:val="00A5505C"/>
    <w:rsid w:val="00A73A1F"/>
    <w:rsid w:val="00A74114"/>
    <w:rsid w:val="00A821C2"/>
    <w:rsid w:val="00A874D3"/>
    <w:rsid w:val="00A92AF6"/>
    <w:rsid w:val="00AA3376"/>
    <w:rsid w:val="00AA66DF"/>
    <w:rsid w:val="00AB6181"/>
    <w:rsid w:val="00AC65BB"/>
    <w:rsid w:val="00AD0FA3"/>
    <w:rsid w:val="00AD1559"/>
    <w:rsid w:val="00AE0C88"/>
    <w:rsid w:val="00AE6C69"/>
    <w:rsid w:val="00AF1FB8"/>
    <w:rsid w:val="00AF2B98"/>
    <w:rsid w:val="00AF3086"/>
    <w:rsid w:val="00AF6A77"/>
    <w:rsid w:val="00B07B4B"/>
    <w:rsid w:val="00B1479C"/>
    <w:rsid w:val="00B24CDD"/>
    <w:rsid w:val="00B27F4B"/>
    <w:rsid w:val="00B33F98"/>
    <w:rsid w:val="00B403CC"/>
    <w:rsid w:val="00B52172"/>
    <w:rsid w:val="00B621E0"/>
    <w:rsid w:val="00B7701C"/>
    <w:rsid w:val="00B900C7"/>
    <w:rsid w:val="00B94F57"/>
    <w:rsid w:val="00BA0EB8"/>
    <w:rsid w:val="00BA3FDA"/>
    <w:rsid w:val="00BA4FE7"/>
    <w:rsid w:val="00BB50C2"/>
    <w:rsid w:val="00BF1DF8"/>
    <w:rsid w:val="00BF56CA"/>
    <w:rsid w:val="00C050CF"/>
    <w:rsid w:val="00C06CEE"/>
    <w:rsid w:val="00C3304A"/>
    <w:rsid w:val="00C334DB"/>
    <w:rsid w:val="00C34E44"/>
    <w:rsid w:val="00C35B2E"/>
    <w:rsid w:val="00C36AE5"/>
    <w:rsid w:val="00C40E44"/>
    <w:rsid w:val="00C43FFC"/>
    <w:rsid w:val="00C55F30"/>
    <w:rsid w:val="00C61C7F"/>
    <w:rsid w:val="00C749E6"/>
    <w:rsid w:val="00C77A3E"/>
    <w:rsid w:val="00C8259B"/>
    <w:rsid w:val="00CA5FB0"/>
    <w:rsid w:val="00CB501E"/>
    <w:rsid w:val="00CC2E9F"/>
    <w:rsid w:val="00CE46A7"/>
    <w:rsid w:val="00CF3D68"/>
    <w:rsid w:val="00CF460A"/>
    <w:rsid w:val="00CF5C5D"/>
    <w:rsid w:val="00D033A3"/>
    <w:rsid w:val="00D057E6"/>
    <w:rsid w:val="00D420B2"/>
    <w:rsid w:val="00D53053"/>
    <w:rsid w:val="00D56161"/>
    <w:rsid w:val="00D5792D"/>
    <w:rsid w:val="00D6242C"/>
    <w:rsid w:val="00D651DA"/>
    <w:rsid w:val="00D669E8"/>
    <w:rsid w:val="00D71F32"/>
    <w:rsid w:val="00D8413B"/>
    <w:rsid w:val="00DB0176"/>
    <w:rsid w:val="00DB0A1E"/>
    <w:rsid w:val="00DB12E6"/>
    <w:rsid w:val="00DE2594"/>
    <w:rsid w:val="00DF7363"/>
    <w:rsid w:val="00E0527E"/>
    <w:rsid w:val="00E3682F"/>
    <w:rsid w:val="00E52B0B"/>
    <w:rsid w:val="00E52BD5"/>
    <w:rsid w:val="00E70748"/>
    <w:rsid w:val="00EA63C7"/>
    <w:rsid w:val="00EB7DF8"/>
    <w:rsid w:val="00EF4569"/>
    <w:rsid w:val="00F10AB5"/>
    <w:rsid w:val="00F12D09"/>
    <w:rsid w:val="00F26365"/>
    <w:rsid w:val="00F375DD"/>
    <w:rsid w:val="00F40975"/>
    <w:rsid w:val="00F510F8"/>
    <w:rsid w:val="00F51722"/>
    <w:rsid w:val="00F53203"/>
    <w:rsid w:val="00F53C23"/>
    <w:rsid w:val="00F57304"/>
    <w:rsid w:val="00F66537"/>
    <w:rsid w:val="00F70EAA"/>
    <w:rsid w:val="00F71C65"/>
    <w:rsid w:val="00F735A4"/>
    <w:rsid w:val="00F77CCC"/>
    <w:rsid w:val="00FA2BD6"/>
    <w:rsid w:val="00FA2CAA"/>
    <w:rsid w:val="00FB54A0"/>
    <w:rsid w:val="00FB79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 w:type="character" w:customStyle="1" w:styleId="Hyperlink0">
    <w:name w:val="Hyperlink.0"/>
    <w:basedOn w:val="Sidnummer"/>
    <w:rsid w:val="00227763"/>
    <w:rPr>
      <w:rFonts w:ascii="Arial" w:eastAsia="Arial" w:hAnsi="Arial" w:cs="Arial"/>
      <w:color w:val="0000FF"/>
      <w:sz w:val="20"/>
      <w:szCs w:val="20"/>
      <w:u w:val="single" w:color="0000FF"/>
      <w:lang w:val="en-US"/>
    </w:rPr>
  </w:style>
  <w:style w:type="character" w:customStyle="1" w:styleId="Hyperlink1">
    <w:name w:val="Hyperlink.1"/>
    <w:basedOn w:val="Sidnummer"/>
    <w:rsid w:val="00227763"/>
    <w:rPr>
      <w:rFonts w:ascii="Arial" w:eastAsia="Arial" w:hAnsi="Arial" w:cs="Arial"/>
      <w:i/>
      <w:iCs/>
      <w:color w:val="0000FF"/>
      <w:sz w:val="20"/>
      <w:szCs w:val="20"/>
      <w:u w:val="single" w:color="0000FF"/>
      <w:lang w:val="en-US"/>
    </w:rPr>
  </w:style>
  <w:style w:type="character" w:styleId="Starkbetoning">
    <w:name w:val="Intense Emphasis"/>
    <w:basedOn w:val="Standardstycketeckensnitt"/>
    <w:uiPriority w:val="21"/>
    <w:qFormat/>
    <w:rsid w:val="00227763"/>
    <w:rPr>
      <w:b/>
      <w:bCs/>
      <w:i/>
      <w:iCs/>
      <w:color w:val="4F81BD" w:themeColor="accent1"/>
    </w:rPr>
  </w:style>
  <w:style w:type="character" w:customStyle="1" w:styleId="Standardstycketeckensnitt1">
    <w:name w:val="Standardstycketeckensnitt1"/>
    <w:rsid w:val="00064819"/>
  </w:style>
  <w:style w:type="paragraph" w:customStyle="1" w:styleId="Standard">
    <w:name w:val="Standard"/>
    <w:rsid w:val="00064819"/>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val="en-US" w:eastAsia="sv-SE" w:bidi="sv-SE"/>
    </w:rPr>
  </w:style>
  <w:style w:type="character" w:customStyle="1" w:styleId="st1">
    <w:name w:val="st1"/>
    <w:rsid w:val="00064819"/>
  </w:style>
  <w:style w:type="paragraph" w:customStyle="1" w:styleId="Pa3">
    <w:name w:val="Pa3"/>
    <w:basedOn w:val="Default"/>
    <w:next w:val="Default"/>
    <w:uiPriority w:val="99"/>
    <w:rsid w:val="00386422"/>
    <w:pPr>
      <w:spacing w:line="241" w:lineRule="atLeast"/>
    </w:pPr>
    <w:rPr>
      <w:rFonts w:ascii="BrezelGrotesk" w:eastAsia="Times New Roman" w:hAnsi="BrezelGrotesk" w:cs="Times New Roman"/>
      <w:color w:val="auto"/>
      <w:lang w:val="en-US" w:eastAsia="sv-SE"/>
    </w:rPr>
  </w:style>
  <w:style w:type="paragraph" w:customStyle="1" w:styleId="Mellanmrktrutnt21">
    <w:name w:val="Mellanmörkt rutnät 21"/>
    <w:uiPriority w:val="1"/>
    <w:qFormat/>
    <w:rsid w:val="003A0BED"/>
    <w:pPr>
      <w:spacing w:after="0" w:line="240" w:lineRule="auto"/>
    </w:pPr>
    <w:rPr>
      <w:rFonts w:ascii="Times New Roman" w:eastAsia="Times New Roman" w:hAnsi="Times New Roman" w:cs="Times New Roman"/>
      <w:sz w:val="24"/>
      <w:szCs w:val="24"/>
      <w:lang w:val="en-US" w:eastAsia="sv-SE"/>
    </w:rPr>
  </w:style>
  <w:style w:type="paragraph" w:customStyle="1" w:styleId="xmsonormal">
    <w:name w:val="x_msonormal"/>
    <w:basedOn w:val="Normal"/>
    <w:rsid w:val="005A7B39"/>
    <w:pPr>
      <w:spacing w:line="240" w:lineRule="auto"/>
    </w:pPr>
    <w:rPr>
      <w:rFonts w:eastAsiaTheme="minorHAnsi"/>
      <w:sz w:val="24"/>
      <w:szCs w:val="24"/>
      <w:lang w:eastAsia="sv-SE"/>
    </w:rPr>
  </w:style>
  <w:style w:type="paragraph" w:styleId="Ballongtext">
    <w:name w:val="Balloon Text"/>
    <w:basedOn w:val="Normal"/>
    <w:link w:val="BallongtextChar"/>
    <w:uiPriority w:val="99"/>
    <w:semiHidden/>
    <w:unhideWhenUsed/>
    <w:rsid w:val="00A04CA5"/>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04CA5"/>
    <w:rPr>
      <w:rFonts w:ascii="Tahoma" w:eastAsia="Times New Roman" w:hAnsi="Tahoma" w:cs="Tahoma"/>
      <w:sz w:val="16"/>
      <w:szCs w:val="16"/>
    </w:rPr>
  </w:style>
  <w:style w:type="character" w:customStyle="1" w:styleId="bumpedfont15">
    <w:name w:val="bumpedfont15"/>
    <w:basedOn w:val="Standardstycketeckensnitt"/>
    <w:rsid w:val="00CF4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 w:type="character" w:customStyle="1" w:styleId="Hyperlink0">
    <w:name w:val="Hyperlink.0"/>
    <w:basedOn w:val="Sidnummer"/>
    <w:rsid w:val="00227763"/>
    <w:rPr>
      <w:rFonts w:ascii="Arial" w:eastAsia="Arial" w:hAnsi="Arial" w:cs="Arial"/>
      <w:color w:val="0000FF"/>
      <w:sz w:val="20"/>
      <w:szCs w:val="20"/>
      <w:u w:val="single" w:color="0000FF"/>
      <w:lang w:val="en-US"/>
    </w:rPr>
  </w:style>
  <w:style w:type="character" w:customStyle="1" w:styleId="Hyperlink1">
    <w:name w:val="Hyperlink.1"/>
    <w:basedOn w:val="Sidnummer"/>
    <w:rsid w:val="00227763"/>
    <w:rPr>
      <w:rFonts w:ascii="Arial" w:eastAsia="Arial" w:hAnsi="Arial" w:cs="Arial"/>
      <w:i/>
      <w:iCs/>
      <w:color w:val="0000FF"/>
      <w:sz w:val="20"/>
      <w:szCs w:val="20"/>
      <w:u w:val="single" w:color="0000FF"/>
      <w:lang w:val="en-US"/>
    </w:rPr>
  </w:style>
  <w:style w:type="character" w:styleId="Starkbetoning">
    <w:name w:val="Intense Emphasis"/>
    <w:basedOn w:val="Standardstycketeckensnitt"/>
    <w:uiPriority w:val="21"/>
    <w:qFormat/>
    <w:rsid w:val="00227763"/>
    <w:rPr>
      <w:b/>
      <w:bCs/>
      <w:i/>
      <w:iCs/>
      <w:color w:val="4F81BD" w:themeColor="accent1"/>
    </w:rPr>
  </w:style>
  <w:style w:type="character" w:customStyle="1" w:styleId="Standardstycketeckensnitt1">
    <w:name w:val="Standardstycketeckensnitt1"/>
    <w:rsid w:val="00064819"/>
  </w:style>
  <w:style w:type="paragraph" w:customStyle="1" w:styleId="Standard">
    <w:name w:val="Standard"/>
    <w:rsid w:val="00064819"/>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val="en-US" w:eastAsia="sv-SE" w:bidi="sv-SE"/>
    </w:rPr>
  </w:style>
  <w:style w:type="character" w:customStyle="1" w:styleId="st1">
    <w:name w:val="st1"/>
    <w:rsid w:val="00064819"/>
  </w:style>
  <w:style w:type="paragraph" w:customStyle="1" w:styleId="Pa3">
    <w:name w:val="Pa3"/>
    <w:basedOn w:val="Default"/>
    <w:next w:val="Default"/>
    <w:uiPriority w:val="99"/>
    <w:rsid w:val="00386422"/>
    <w:pPr>
      <w:spacing w:line="241" w:lineRule="atLeast"/>
    </w:pPr>
    <w:rPr>
      <w:rFonts w:ascii="BrezelGrotesk" w:eastAsia="Times New Roman" w:hAnsi="BrezelGrotesk" w:cs="Times New Roman"/>
      <w:color w:val="auto"/>
      <w:lang w:val="en-US" w:eastAsia="sv-SE"/>
    </w:rPr>
  </w:style>
  <w:style w:type="paragraph" w:customStyle="1" w:styleId="Mellanmrktrutnt21">
    <w:name w:val="Mellanmörkt rutnät 21"/>
    <w:uiPriority w:val="1"/>
    <w:qFormat/>
    <w:rsid w:val="003A0BED"/>
    <w:pPr>
      <w:spacing w:after="0" w:line="240" w:lineRule="auto"/>
    </w:pPr>
    <w:rPr>
      <w:rFonts w:ascii="Times New Roman" w:eastAsia="Times New Roman" w:hAnsi="Times New Roman" w:cs="Times New Roman"/>
      <w:sz w:val="24"/>
      <w:szCs w:val="24"/>
      <w:lang w:val="en-US" w:eastAsia="sv-SE"/>
    </w:rPr>
  </w:style>
  <w:style w:type="paragraph" w:customStyle="1" w:styleId="xmsonormal">
    <w:name w:val="x_msonormal"/>
    <w:basedOn w:val="Normal"/>
    <w:rsid w:val="005A7B39"/>
    <w:pPr>
      <w:spacing w:line="240" w:lineRule="auto"/>
    </w:pPr>
    <w:rPr>
      <w:rFonts w:eastAsiaTheme="minorHAnsi"/>
      <w:sz w:val="24"/>
      <w:szCs w:val="24"/>
      <w:lang w:eastAsia="sv-SE"/>
    </w:rPr>
  </w:style>
  <w:style w:type="paragraph" w:styleId="Ballongtext">
    <w:name w:val="Balloon Text"/>
    <w:basedOn w:val="Normal"/>
    <w:link w:val="BallongtextChar"/>
    <w:uiPriority w:val="99"/>
    <w:semiHidden/>
    <w:unhideWhenUsed/>
    <w:rsid w:val="00A04CA5"/>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04CA5"/>
    <w:rPr>
      <w:rFonts w:ascii="Tahoma" w:eastAsia="Times New Roman" w:hAnsi="Tahoma" w:cs="Tahoma"/>
      <w:sz w:val="16"/>
      <w:szCs w:val="16"/>
    </w:rPr>
  </w:style>
  <w:style w:type="character" w:customStyle="1" w:styleId="bumpedfont15">
    <w:name w:val="bumpedfont15"/>
    <w:basedOn w:val="Standardstycketeckensnitt"/>
    <w:rsid w:val="00CF4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7052">
      <w:bodyDiv w:val="1"/>
      <w:marLeft w:val="0"/>
      <w:marRight w:val="0"/>
      <w:marTop w:val="0"/>
      <w:marBottom w:val="0"/>
      <w:divBdr>
        <w:top w:val="none" w:sz="0" w:space="0" w:color="auto"/>
        <w:left w:val="none" w:sz="0" w:space="0" w:color="auto"/>
        <w:bottom w:val="none" w:sz="0" w:space="0" w:color="auto"/>
        <w:right w:val="none" w:sz="0" w:space="0" w:color="auto"/>
      </w:divBdr>
    </w:div>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60271971">
      <w:bodyDiv w:val="1"/>
      <w:marLeft w:val="0"/>
      <w:marRight w:val="0"/>
      <w:marTop w:val="0"/>
      <w:marBottom w:val="0"/>
      <w:divBdr>
        <w:top w:val="none" w:sz="0" w:space="0" w:color="auto"/>
        <w:left w:val="none" w:sz="0" w:space="0" w:color="auto"/>
        <w:bottom w:val="none" w:sz="0" w:space="0" w:color="auto"/>
        <w:right w:val="none" w:sz="0" w:space="0" w:color="auto"/>
      </w:divBdr>
    </w:div>
    <w:div w:id="493103795">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658462505">
      <w:bodyDiv w:val="1"/>
      <w:marLeft w:val="0"/>
      <w:marRight w:val="0"/>
      <w:marTop w:val="0"/>
      <w:marBottom w:val="0"/>
      <w:divBdr>
        <w:top w:val="none" w:sz="0" w:space="0" w:color="auto"/>
        <w:left w:val="none" w:sz="0" w:space="0" w:color="auto"/>
        <w:bottom w:val="none" w:sz="0" w:space="0" w:color="auto"/>
        <w:right w:val="none" w:sz="0" w:space="0" w:color="auto"/>
      </w:divBdr>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026178286">
      <w:bodyDiv w:val="1"/>
      <w:marLeft w:val="0"/>
      <w:marRight w:val="0"/>
      <w:marTop w:val="0"/>
      <w:marBottom w:val="0"/>
      <w:divBdr>
        <w:top w:val="none" w:sz="0" w:space="0" w:color="auto"/>
        <w:left w:val="none" w:sz="0" w:space="0" w:color="auto"/>
        <w:bottom w:val="none" w:sz="0" w:space="0" w:color="auto"/>
        <w:right w:val="none" w:sz="0" w:space="0" w:color="auto"/>
      </w:divBdr>
    </w:div>
    <w:div w:id="1258950564">
      <w:bodyDiv w:val="1"/>
      <w:marLeft w:val="0"/>
      <w:marRight w:val="0"/>
      <w:marTop w:val="0"/>
      <w:marBottom w:val="0"/>
      <w:divBdr>
        <w:top w:val="none" w:sz="0" w:space="0" w:color="auto"/>
        <w:left w:val="none" w:sz="0" w:space="0" w:color="auto"/>
        <w:bottom w:val="none" w:sz="0" w:space="0" w:color="auto"/>
        <w:right w:val="none" w:sz="0" w:space="0" w:color="auto"/>
      </w:divBdr>
    </w:div>
    <w:div w:id="1339507613">
      <w:bodyDiv w:val="1"/>
      <w:marLeft w:val="0"/>
      <w:marRight w:val="0"/>
      <w:marTop w:val="0"/>
      <w:marBottom w:val="0"/>
      <w:divBdr>
        <w:top w:val="none" w:sz="0" w:space="0" w:color="auto"/>
        <w:left w:val="none" w:sz="0" w:space="0" w:color="auto"/>
        <w:bottom w:val="none" w:sz="0" w:space="0" w:color="auto"/>
        <w:right w:val="none" w:sz="0" w:space="0" w:color="auto"/>
      </w:divBdr>
    </w:div>
    <w:div w:id="1375039560">
      <w:bodyDiv w:val="1"/>
      <w:marLeft w:val="0"/>
      <w:marRight w:val="0"/>
      <w:marTop w:val="0"/>
      <w:marBottom w:val="0"/>
      <w:divBdr>
        <w:top w:val="none" w:sz="0" w:space="0" w:color="auto"/>
        <w:left w:val="none" w:sz="0" w:space="0" w:color="auto"/>
        <w:bottom w:val="none" w:sz="0" w:space="0" w:color="auto"/>
        <w:right w:val="none" w:sz="0" w:space="0" w:color="auto"/>
      </w:divBdr>
    </w:div>
    <w:div w:id="1551764361">
      <w:bodyDiv w:val="1"/>
      <w:marLeft w:val="0"/>
      <w:marRight w:val="0"/>
      <w:marTop w:val="0"/>
      <w:marBottom w:val="0"/>
      <w:divBdr>
        <w:top w:val="none" w:sz="0" w:space="0" w:color="auto"/>
        <w:left w:val="none" w:sz="0" w:space="0" w:color="auto"/>
        <w:bottom w:val="none" w:sz="0" w:space="0" w:color="auto"/>
        <w:right w:val="none" w:sz="0" w:space="0" w:color="auto"/>
      </w:divBdr>
    </w:div>
    <w:div w:id="1577010929">
      <w:bodyDiv w:val="1"/>
      <w:marLeft w:val="0"/>
      <w:marRight w:val="0"/>
      <w:marTop w:val="0"/>
      <w:marBottom w:val="0"/>
      <w:divBdr>
        <w:top w:val="none" w:sz="0" w:space="0" w:color="auto"/>
        <w:left w:val="none" w:sz="0" w:space="0" w:color="auto"/>
        <w:bottom w:val="none" w:sz="0" w:space="0" w:color="auto"/>
        <w:right w:val="none" w:sz="0" w:space="0" w:color="auto"/>
      </w:divBdr>
    </w:div>
    <w:div w:id="1584951784">
      <w:bodyDiv w:val="1"/>
      <w:marLeft w:val="0"/>
      <w:marRight w:val="0"/>
      <w:marTop w:val="0"/>
      <w:marBottom w:val="0"/>
      <w:divBdr>
        <w:top w:val="none" w:sz="0" w:space="0" w:color="auto"/>
        <w:left w:val="none" w:sz="0" w:space="0" w:color="auto"/>
        <w:bottom w:val="none" w:sz="0" w:space="0" w:color="auto"/>
        <w:right w:val="none" w:sz="0" w:space="0" w:color="auto"/>
      </w:divBdr>
    </w:div>
    <w:div w:id="1607689952">
      <w:bodyDiv w:val="1"/>
      <w:marLeft w:val="0"/>
      <w:marRight w:val="0"/>
      <w:marTop w:val="0"/>
      <w:marBottom w:val="0"/>
      <w:divBdr>
        <w:top w:val="none" w:sz="0" w:space="0" w:color="auto"/>
        <w:left w:val="none" w:sz="0" w:space="0" w:color="auto"/>
        <w:bottom w:val="none" w:sz="0" w:space="0" w:color="auto"/>
        <w:right w:val="none" w:sz="0" w:space="0" w:color="auto"/>
      </w:divBdr>
    </w:div>
    <w:div w:id="1718774042">
      <w:bodyDiv w:val="1"/>
      <w:marLeft w:val="0"/>
      <w:marRight w:val="0"/>
      <w:marTop w:val="0"/>
      <w:marBottom w:val="0"/>
      <w:divBdr>
        <w:top w:val="none" w:sz="0" w:space="0" w:color="auto"/>
        <w:left w:val="none" w:sz="0" w:space="0" w:color="auto"/>
        <w:bottom w:val="none" w:sz="0" w:space="0" w:color="auto"/>
        <w:right w:val="none" w:sz="0" w:space="0" w:color="auto"/>
      </w:divBdr>
    </w:div>
    <w:div w:id="19602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otta.ahlvar@stockholmsmassan.se" TargetMode="External"/><Relationship Id="rId4" Type="http://schemas.microsoft.com/office/2007/relationships/stylesWithEffects" Target="stylesWithEffects.xml"/><Relationship Id="rId9" Type="http://schemas.openxmlformats.org/officeDocument/2006/relationships/hyperlink" Target="mailto:christina.olsson@stockholmsmassan.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04FE2-85D8-4F48-B7DC-846B56D4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2174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Felix Andersson</cp:lastModifiedBy>
  <cp:revision>4</cp:revision>
  <cp:lastPrinted>2017-10-05T11:20:00Z</cp:lastPrinted>
  <dcterms:created xsi:type="dcterms:W3CDTF">2017-10-04T08:41:00Z</dcterms:created>
  <dcterms:modified xsi:type="dcterms:W3CDTF">2017-10-05T11:20:00Z</dcterms:modified>
</cp:coreProperties>
</file>