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1D" w:rsidRDefault="008B27A3" w:rsidP="008B27A3">
      <w:pPr>
        <w:pStyle w:val="SVHuvudrubrik"/>
      </w:pPr>
      <w:r>
        <w:t>Folkbildningens ansvar för främlingsfientlighet</w:t>
      </w:r>
    </w:p>
    <w:p w:rsidR="007A4BA8" w:rsidRDefault="007A4BA8" w:rsidP="007A4BA8"/>
    <w:p w:rsidR="000879B3" w:rsidRDefault="000019AE" w:rsidP="003C6C5F">
      <w:pPr>
        <w:pStyle w:val="SVNormal"/>
        <w:numPr>
          <w:ilvl w:val="0"/>
          <w:numId w:val="2"/>
        </w:numPr>
      </w:pPr>
      <w:r>
        <w:t xml:space="preserve">Folkbildningen </w:t>
      </w:r>
      <w:r w:rsidR="002723A8">
        <w:t xml:space="preserve">måste ta sitt </w:t>
      </w:r>
      <w:r>
        <w:t xml:space="preserve">ansvar att bidra till att Sverige förblir ett land där allas lika rätt och värde genomsyrar </w:t>
      </w:r>
      <w:r w:rsidR="002723A8">
        <w:t>vår gemensamma värdegrund.</w:t>
      </w:r>
      <w:r w:rsidR="00CF27FE">
        <w:t xml:space="preserve"> Vi är många som har anledning att ställa oss frågan – vilket ansvar har vi tagit för att motverka främlingsfientligheten och vad kan vi göra för att vända utvecklingen.</w:t>
      </w:r>
    </w:p>
    <w:p w:rsidR="000879B3" w:rsidRDefault="000879B3" w:rsidP="000879B3">
      <w:pPr>
        <w:pStyle w:val="SVNormal"/>
      </w:pPr>
      <w:r>
        <w:t xml:space="preserve">Det skriver Studieförbundet Vuxenskolans </w:t>
      </w:r>
      <w:r w:rsidR="00021855">
        <w:t>förbunds</w:t>
      </w:r>
      <w:r>
        <w:t>ledning i e</w:t>
      </w:r>
      <w:r w:rsidR="003C6C5F">
        <w:t xml:space="preserve">n uppmaning till </w:t>
      </w:r>
      <w:r>
        <w:t>lokalavdelningarna</w:t>
      </w:r>
      <w:r w:rsidR="003C6C5F">
        <w:t xml:space="preserve"> i hela landet</w:t>
      </w:r>
      <w:r w:rsidR="002723A8">
        <w:t xml:space="preserve"> att nu ta nya steg i arbetet med att motverka främlingsfientligheten</w:t>
      </w:r>
      <w:r w:rsidR="00CF27FE">
        <w:t xml:space="preserve">. </w:t>
      </w:r>
      <w:r>
        <w:t xml:space="preserve">Bakgrunden är </w:t>
      </w:r>
      <w:proofErr w:type="spellStart"/>
      <w:r w:rsidR="006A775A">
        <w:t>bl</w:t>
      </w:r>
      <w:proofErr w:type="spellEnd"/>
      <w:r w:rsidR="006A775A">
        <w:t xml:space="preserve"> a </w:t>
      </w:r>
      <w:r>
        <w:t>framgångarna för Sverig</w:t>
      </w:r>
      <w:r w:rsidR="003C6C5F">
        <w:t>edemokraterna i höstens val</w:t>
      </w:r>
      <w:r w:rsidR="006A775A">
        <w:t xml:space="preserve"> runt om i landet</w:t>
      </w:r>
      <w:r w:rsidR="00CF27FE">
        <w:t>.</w:t>
      </w:r>
    </w:p>
    <w:p w:rsidR="008B27A3" w:rsidRDefault="008B27A3" w:rsidP="008B27A3">
      <w:pPr>
        <w:pStyle w:val="SVNormal"/>
        <w:numPr>
          <w:ilvl w:val="0"/>
          <w:numId w:val="1"/>
        </w:numPr>
      </w:pPr>
      <w:r w:rsidRPr="008B27A3">
        <w:t>Ett samhälle som präglas av öppenhet och tar sin utgångspunkt i alla människors lika rätt och värde är ett samhälle som utvecklas. Ett samhälle präglat av inskränkthet och intolerans leder till stagnation och tillbakagång</w:t>
      </w:r>
      <w:r w:rsidR="00CF27FE">
        <w:t>, säger Berit Danielsson, förbundsordförande i SV</w:t>
      </w:r>
      <w:r w:rsidRPr="008B27A3">
        <w:t>.</w:t>
      </w:r>
    </w:p>
    <w:p w:rsidR="008B27A3" w:rsidRDefault="00021855" w:rsidP="008B27A3">
      <w:pPr>
        <w:pStyle w:val="SVNormal"/>
        <w:numPr>
          <w:ilvl w:val="0"/>
          <w:numId w:val="1"/>
        </w:numPr>
      </w:pPr>
      <w:r>
        <w:t xml:space="preserve">Folkbildningen har sitt tydliga ansvar men vi som enskilda personer </w:t>
      </w:r>
      <w:r w:rsidR="008B27A3">
        <w:t>har också ett ansvar att möta främlingsfientligheten oavsett den dyker upp vid köksbordet, på arbetsplatsen, runt fotbollsplanen eller i studiecirkeln. Det vi gör – gör skillnad. Det är grunden i vårt folkbildningsarbete</w:t>
      </w:r>
      <w:r w:rsidR="006A775A">
        <w:t>, säger</w:t>
      </w:r>
      <w:r w:rsidR="00CF27FE">
        <w:t xml:space="preserve"> Anders Gradin, </w:t>
      </w:r>
      <w:proofErr w:type="spellStart"/>
      <w:r w:rsidR="00CF27FE">
        <w:t>förbundschef</w:t>
      </w:r>
      <w:proofErr w:type="spellEnd"/>
      <w:r w:rsidR="00CF27FE">
        <w:t xml:space="preserve"> i SV</w:t>
      </w:r>
      <w:r w:rsidR="008B27A3">
        <w:t>.</w:t>
      </w:r>
    </w:p>
    <w:p w:rsidR="006A775A" w:rsidRPr="00FC375A" w:rsidRDefault="006A775A" w:rsidP="006A775A">
      <w:pPr>
        <w:pStyle w:val="SVNormal"/>
        <w:numPr>
          <w:ilvl w:val="0"/>
          <w:numId w:val="1"/>
        </w:numPr>
      </w:pPr>
      <w:r>
        <w:t>Vi m</w:t>
      </w:r>
      <w:r>
        <w:t xml:space="preserve">åste arbeta hårt för att öka dialogen och kunskapen kring hur viktig integration är för att stärka vårt samhälle, säger </w:t>
      </w:r>
      <w:bookmarkStart w:id="0" w:name="_GoBack"/>
      <w:bookmarkEnd w:id="0"/>
      <w:r>
        <w:t>Anders Gradin.</w:t>
      </w:r>
    </w:p>
    <w:p w:rsidR="00FC375A" w:rsidRDefault="00FC375A" w:rsidP="00FC375A">
      <w:pPr>
        <w:pStyle w:val="SVNormal"/>
      </w:pPr>
      <w:r>
        <w:t xml:space="preserve">Studieförbundet Vuxenskolan är medlem i kampanjen ”Typiskt svenskt” </w:t>
      </w:r>
      <w:hyperlink r:id="rId8" w:history="1">
        <w:r w:rsidRPr="0017574E">
          <w:rPr>
            <w:rStyle w:val="Hyperlnk"/>
          </w:rPr>
          <w:t>www.typisktsvenskt.se</w:t>
        </w:r>
      </w:hyperlink>
      <w:r>
        <w:t xml:space="preserve"> samt medstiftare i tankesmedjan </w:t>
      </w:r>
      <w:proofErr w:type="spellStart"/>
      <w:r>
        <w:t>Fores</w:t>
      </w:r>
      <w:proofErr w:type="spellEnd"/>
      <w:r>
        <w:t xml:space="preserve"> som </w:t>
      </w:r>
      <w:proofErr w:type="spellStart"/>
      <w:r>
        <w:t>bl</w:t>
      </w:r>
      <w:proofErr w:type="spellEnd"/>
      <w:r>
        <w:t xml:space="preserve"> a driver sajten </w:t>
      </w:r>
      <w:hyperlink r:id="rId9" w:history="1">
        <w:r w:rsidRPr="0017574E">
          <w:rPr>
            <w:rStyle w:val="Hyperlnk"/>
          </w:rPr>
          <w:t>www.migrationsinfo.se</w:t>
        </w:r>
      </w:hyperlink>
      <w:r>
        <w:t xml:space="preserve"> med fakta om de mervärden som invandringen skapar för oss i Sverige.</w:t>
      </w:r>
    </w:p>
    <w:p w:rsidR="006A775A" w:rsidRDefault="006A775A" w:rsidP="00FC375A">
      <w:pPr>
        <w:pStyle w:val="SVNormal"/>
        <w:rPr>
          <w:b/>
        </w:rPr>
      </w:pPr>
    </w:p>
    <w:p w:rsidR="00FC375A" w:rsidRPr="00FC375A" w:rsidRDefault="00FC375A" w:rsidP="00FC375A">
      <w:pPr>
        <w:pStyle w:val="SVNormal"/>
        <w:rPr>
          <w:b/>
        </w:rPr>
      </w:pPr>
      <w:r w:rsidRPr="00FC375A">
        <w:rPr>
          <w:b/>
        </w:rPr>
        <w:t>För ytterligare information kontakta</w:t>
      </w:r>
    </w:p>
    <w:p w:rsidR="006A775A" w:rsidRDefault="006A775A" w:rsidP="006A775A">
      <w:r>
        <w:t>Berit Danielsson, förbundsordförande i SV,</w:t>
      </w:r>
      <w:proofErr w:type="gramStart"/>
      <w:r>
        <w:t xml:space="preserve"> 076 - 8945720</w:t>
      </w:r>
      <w:proofErr w:type="gramEnd"/>
    </w:p>
    <w:p w:rsidR="00FC375A" w:rsidRPr="00FC375A" w:rsidRDefault="006A775A" w:rsidP="006A775A">
      <w:r>
        <w:t xml:space="preserve">Anders Gradin, </w:t>
      </w:r>
      <w:proofErr w:type="spellStart"/>
      <w:r>
        <w:t>förbundschef</w:t>
      </w:r>
      <w:proofErr w:type="spellEnd"/>
      <w:r>
        <w:t>, 0708 – 55 30 70</w:t>
      </w:r>
      <w:r>
        <w:br/>
        <w:t>Anders Öhberg, presschef, 070 – 626 38 88</w:t>
      </w:r>
    </w:p>
    <w:sectPr w:rsidR="00FC375A" w:rsidRPr="00FC375A" w:rsidSect="00DE579D">
      <w:headerReference w:type="default" r:id="rId10"/>
      <w:footerReference w:type="default" r:id="rId11"/>
      <w:pgSz w:w="11906" w:h="16838" w:code="9"/>
      <w:pgMar w:top="3119" w:right="794" w:bottom="1985" w:left="90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FE" w:rsidRDefault="00CF27FE">
      <w:r>
        <w:separator/>
      </w:r>
    </w:p>
  </w:endnote>
  <w:endnote w:type="continuationSeparator" w:id="0">
    <w:p w:rsidR="00CF27FE" w:rsidRDefault="00C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Vkepler">
    <w:panose1 w:val="0200050307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myria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FE" w:rsidRDefault="00CF27FE" w:rsidP="00775F4D">
    <w:pPr>
      <w:pStyle w:val="Sidfot"/>
      <w:rPr>
        <w:rFonts w:ascii="SVmyriad" w:hAnsi="SVmyriad"/>
        <w:sz w:val="20"/>
      </w:rPr>
    </w:pPr>
    <w:r>
      <w:rPr>
        <w:rFonts w:ascii="SVmyriad" w:hAnsi="SVmyriad"/>
        <w:sz w:val="20"/>
      </w:rPr>
      <w:t>Postadress: Studieförbundet Vuxenskolan, Förbundskansliet, Box 1181, 111 81 Stockholm</w:t>
    </w:r>
  </w:p>
  <w:p w:rsidR="00CF27FE" w:rsidRDefault="00CF27FE" w:rsidP="00775F4D">
    <w:pPr>
      <w:pStyle w:val="Sidfot"/>
      <w:rPr>
        <w:rFonts w:ascii="SVmyriad" w:hAnsi="SVmyriad"/>
        <w:sz w:val="20"/>
      </w:rPr>
    </w:pPr>
    <w:r>
      <w:rPr>
        <w:rFonts w:ascii="SVmyriad" w:hAnsi="SVmyriad"/>
        <w:noProof/>
        <w:sz w:val="20"/>
      </w:rPr>
      <w:drawing>
        <wp:anchor distT="323850" distB="0" distL="323850" distR="114300" simplePos="0" relativeHeight="251658240" behindDoc="0" locked="1" layoutInCell="1" allowOverlap="0">
          <wp:simplePos x="0" y="0"/>
          <wp:positionH relativeFrom="page">
            <wp:posOffset>6062345</wp:posOffset>
          </wp:positionH>
          <wp:positionV relativeFrom="page">
            <wp:posOffset>9227820</wp:posOffset>
          </wp:positionV>
          <wp:extent cx="942340" cy="972185"/>
          <wp:effectExtent l="0" t="0" r="0" b="0"/>
          <wp:wrapSquare wrapText="bothSides"/>
          <wp:docPr id="3" name="Bild 3" descr="sv1-p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1-p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Vmyriad" w:hAnsi="SVmyriad"/>
        <w:sz w:val="20"/>
      </w:rPr>
      <w:t>Besöksadress: Kungsgatan 57A Telefon</w:t>
    </w:r>
    <w:proofErr w:type="gramStart"/>
    <w:r>
      <w:rPr>
        <w:rFonts w:ascii="SVmyriad" w:hAnsi="SVmyriad"/>
        <w:sz w:val="20"/>
      </w:rPr>
      <w:t xml:space="preserve"> 08-58768600</w:t>
    </w:r>
    <w:proofErr w:type="gramEnd"/>
    <w:r>
      <w:rPr>
        <w:rFonts w:ascii="SVmyriad" w:hAnsi="SVmyriad"/>
        <w:sz w:val="20"/>
      </w:rPr>
      <w:t>. Telefax:</w:t>
    </w:r>
    <w:proofErr w:type="gramStart"/>
    <w:r>
      <w:rPr>
        <w:rFonts w:ascii="SVmyriad" w:hAnsi="SVmyriad"/>
        <w:sz w:val="20"/>
      </w:rPr>
      <w:t xml:space="preserve"> 08-58768601</w:t>
    </w:r>
    <w:proofErr w:type="gramEnd"/>
    <w:r>
      <w:rPr>
        <w:rFonts w:ascii="SVmyriad" w:hAnsi="SVmyriad"/>
        <w:sz w:val="20"/>
      </w:rPr>
      <w:t>, Hemsida: www.sv.se</w:t>
    </w:r>
    <w:r>
      <w:rPr>
        <w:rFonts w:ascii="SVmyriad" w:hAnsi="SVmyriad"/>
        <w:sz w:val="20"/>
      </w:rPr>
      <w:tab/>
    </w:r>
    <w:r>
      <w:rPr>
        <w:rFonts w:ascii="SVmyriad" w:hAnsi="SVmyria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FE" w:rsidRDefault="00CF27FE">
      <w:r>
        <w:separator/>
      </w:r>
    </w:p>
  </w:footnote>
  <w:footnote w:type="continuationSeparator" w:id="0">
    <w:p w:rsidR="00CF27FE" w:rsidRDefault="00C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FE" w:rsidRDefault="00CF27FE">
    <w:pPr>
      <w:pStyle w:val="Sidhuvud"/>
      <w:jc w:val="right"/>
      <w:rPr>
        <w:i/>
        <w:iCs/>
        <w:sz w:val="72"/>
      </w:rPr>
    </w:pPr>
    <w:r>
      <w:rPr>
        <w:i/>
        <w:i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-126365</wp:posOffset>
          </wp:positionV>
          <wp:extent cx="1892300" cy="122301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72"/>
      </w:rP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79"/>
    <w:multiLevelType w:val="hybridMultilevel"/>
    <w:tmpl w:val="74929974"/>
    <w:lvl w:ilvl="0" w:tplc="FDE25FD8">
      <w:numFmt w:val="bullet"/>
      <w:lvlText w:val="-"/>
      <w:lvlJc w:val="left"/>
      <w:pPr>
        <w:ind w:left="360" w:hanging="360"/>
      </w:pPr>
      <w:rPr>
        <w:rFonts w:ascii="SVkepler" w:eastAsia="Times New Roman" w:hAnsi="SVkep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807F9"/>
    <w:multiLevelType w:val="hybridMultilevel"/>
    <w:tmpl w:val="0A7222B4"/>
    <w:lvl w:ilvl="0" w:tplc="E15E7264">
      <w:numFmt w:val="bullet"/>
      <w:lvlText w:val="-"/>
      <w:lvlJc w:val="left"/>
      <w:pPr>
        <w:ind w:left="360" w:hanging="360"/>
      </w:pPr>
      <w:rPr>
        <w:rFonts w:ascii="SVkepler" w:eastAsia="Times New Roman" w:hAnsi="SVkep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12F09"/>
    <w:multiLevelType w:val="hybridMultilevel"/>
    <w:tmpl w:val="3D4C06A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9"/>
    <w:rsid w:val="000019AE"/>
    <w:rsid w:val="00021855"/>
    <w:rsid w:val="000879B3"/>
    <w:rsid w:val="001B6120"/>
    <w:rsid w:val="001C182C"/>
    <w:rsid w:val="002723A8"/>
    <w:rsid w:val="002F61D0"/>
    <w:rsid w:val="003C6C5F"/>
    <w:rsid w:val="004E7CAD"/>
    <w:rsid w:val="0054074F"/>
    <w:rsid w:val="005C2F29"/>
    <w:rsid w:val="006A775A"/>
    <w:rsid w:val="006F6A1D"/>
    <w:rsid w:val="00775F4D"/>
    <w:rsid w:val="007A4BA8"/>
    <w:rsid w:val="007C492F"/>
    <w:rsid w:val="007C533A"/>
    <w:rsid w:val="008B27A3"/>
    <w:rsid w:val="009E3B77"/>
    <w:rsid w:val="00B535D0"/>
    <w:rsid w:val="00CF27FE"/>
    <w:rsid w:val="00DE579D"/>
    <w:rsid w:val="00E4484E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33A"/>
    <w:rPr>
      <w:rFonts w:ascii="SVkepler" w:hAnsi="SVkepler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SVNormalLttlst">
    <w:name w:val="SVNormalLättläst"/>
    <w:basedOn w:val="Normal"/>
    <w:rsid w:val="007C533A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rsid w:val="007C533A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rsid w:val="007C533A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rsid w:val="007C533A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Normal"/>
    <w:rsid w:val="007C533A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SVMellanrubrik">
    <w:name w:val="SVMellanrubrik"/>
    <w:basedOn w:val="Normal"/>
    <w:next w:val="Normal"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SVmyriad" w:hAnsi="SVmyriad"/>
      <w:b/>
      <w:szCs w:val="20"/>
    </w:rPr>
  </w:style>
  <w:style w:type="paragraph" w:customStyle="1" w:styleId="SVNormal">
    <w:name w:val="SVNormal"/>
    <w:basedOn w:val="Normal"/>
    <w:link w:val="SVNormalChar"/>
    <w:rsid w:val="007C533A"/>
    <w:pPr>
      <w:spacing w:before="60" w:after="120"/>
    </w:pPr>
  </w:style>
  <w:style w:type="paragraph" w:customStyle="1" w:styleId="SVMellanunderrubrik">
    <w:name w:val="SVMellanunderrubrik"/>
    <w:basedOn w:val="SVNormal"/>
    <w:next w:val="SVNormal"/>
    <w:rsid w:val="007C533A"/>
    <w:pPr>
      <w:spacing w:before="200" w:after="40"/>
      <w:outlineLvl w:val="3"/>
    </w:pPr>
    <w:rPr>
      <w:rFonts w:ascii="SVmyriad" w:hAnsi="SVmyriad"/>
      <w:sz w:val="20"/>
    </w:rPr>
  </w:style>
  <w:style w:type="paragraph" w:customStyle="1" w:styleId="SVUnderrubrik">
    <w:name w:val="SVUnderrubrik"/>
    <w:basedOn w:val="Normal"/>
    <w:next w:val="SVNormal"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SVmyriad" w:hAnsi="SVmyriad"/>
      <w:b/>
      <w:sz w:val="20"/>
      <w:szCs w:val="20"/>
    </w:rPr>
  </w:style>
  <w:style w:type="character" w:customStyle="1" w:styleId="SVNormalChar">
    <w:name w:val="SVNormal Char"/>
    <w:link w:val="SVNormal"/>
    <w:rsid w:val="008B27A3"/>
    <w:rPr>
      <w:rFonts w:ascii="SVkepler" w:hAnsi="SVkepler"/>
      <w:sz w:val="24"/>
      <w:szCs w:val="24"/>
    </w:rPr>
  </w:style>
  <w:style w:type="character" w:styleId="Hyperlnk">
    <w:name w:val="Hyperlink"/>
    <w:basedOn w:val="Standardstycketeckensnitt"/>
    <w:rsid w:val="00FC3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33A"/>
    <w:rPr>
      <w:rFonts w:ascii="SVkepler" w:hAnsi="SVkepler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SVNormalLttlst">
    <w:name w:val="SVNormalLättläst"/>
    <w:basedOn w:val="Normal"/>
    <w:rsid w:val="007C533A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rsid w:val="007C533A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rsid w:val="007C533A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rsid w:val="007C533A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Normal"/>
    <w:rsid w:val="007C533A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SVMellanrubrik">
    <w:name w:val="SVMellanrubrik"/>
    <w:basedOn w:val="Normal"/>
    <w:next w:val="Normal"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SVmyriad" w:hAnsi="SVmyriad"/>
      <w:b/>
      <w:szCs w:val="20"/>
    </w:rPr>
  </w:style>
  <w:style w:type="paragraph" w:customStyle="1" w:styleId="SVNormal">
    <w:name w:val="SVNormal"/>
    <w:basedOn w:val="Normal"/>
    <w:link w:val="SVNormalChar"/>
    <w:rsid w:val="007C533A"/>
    <w:pPr>
      <w:spacing w:before="60" w:after="120"/>
    </w:pPr>
  </w:style>
  <w:style w:type="paragraph" w:customStyle="1" w:styleId="SVMellanunderrubrik">
    <w:name w:val="SVMellanunderrubrik"/>
    <w:basedOn w:val="SVNormal"/>
    <w:next w:val="SVNormal"/>
    <w:rsid w:val="007C533A"/>
    <w:pPr>
      <w:spacing w:before="200" w:after="40"/>
      <w:outlineLvl w:val="3"/>
    </w:pPr>
    <w:rPr>
      <w:rFonts w:ascii="SVmyriad" w:hAnsi="SVmyriad"/>
      <w:sz w:val="20"/>
    </w:rPr>
  </w:style>
  <w:style w:type="paragraph" w:customStyle="1" w:styleId="SVUnderrubrik">
    <w:name w:val="SVUnderrubrik"/>
    <w:basedOn w:val="Normal"/>
    <w:next w:val="SVNormal"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SVmyriad" w:hAnsi="SVmyriad"/>
      <w:b/>
      <w:sz w:val="20"/>
      <w:szCs w:val="20"/>
    </w:rPr>
  </w:style>
  <w:style w:type="character" w:customStyle="1" w:styleId="SVNormalChar">
    <w:name w:val="SVNormal Char"/>
    <w:link w:val="SVNormal"/>
    <w:rsid w:val="008B27A3"/>
    <w:rPr>
      <w:rFonts w:ascii="SVkepler" w:hAnsi="SVkepler"/>
      <w:sz w:val="24"/>
      <w:szCs w:val="24"/>
    </w:rPr>
  </w:style>
  <w:style w:type="character" w:styleId="Hyperlnk">
    <w:name w:val="Hyperlink"/>
    <w:basedOn w:val="Standardstycketeckensnitt"/>
    <w:rsid w:val="00FC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sktsvenskt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rationsinfo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vasog\LOKALA~1\Temp\fcctemp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pressmeddelandemall.dot</Template>
  <TotalTime>174</TotalTime>
  <Pages>1</Pages>
  <Words>265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svasog</dc:creator>
  <cp:lastModifiedBy>Anders Öhberg</cp:lastModifiedBy>
  <cp:revision>4</cp:revision>
  <cp:lastPrinted>2005-11-01T14:28:00Z</cp:lastPrinted>
  <dcterms:created xsi:type="dcterms:W3CDTF">2010-11-12T13:17:00Z</dcterms:created>
  <dcterms:modified xsi:type="dcterms:W3CDTF">2010-11-15T12:29:00Z</dcterms:modified>
</cp:coreProperties>
</file>