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65" w:rsidRPr="00F1109A" w:rsidRDefault="00493B65" w:rsidP="00493B65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  <w:t>2016-05-09</w:t>
      </w:r>
    </w:p>
    <w:p w:rsidR="00493B65" w:rsidRDefault="00493B65" w:rsidP="00493B65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06B97" wp14:editId="357C769E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F617F" wp14:editId="4EABED4C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65" w:rsidRPr="00F1109A" w:rsidRDefault="00493B65" w:rsidP="00493B65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493B65" w:rsidRPr="00F1109A" w:rsidRDefault="00493B65" w:rsidP="00493B65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34BB643D" wp14:editId="14014AA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493B65" w:rsidRDefault="00493B65" w:rsidP="00493B65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45130D" w:rsidRPr="00493B65" w:rsidRDefault="004C3A79" w:rsidP="00493B65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 w:rsidRPr="00493B65">
        <w:rPr>
          <w:rFonts w:asciiTheme="majorHAnsi" w:hAnsiTheme="majorHAnsi" w:cstheme="majorHAnsi"/>
          <w:sz w:val="36"/>
          <w:szCs w:val="36"/>
        </w:rPr>
        <w:t xml:space="preserve">Hyresvärd fick </w:t>
      </w:r>
      <w:r w:rsidR="00933849" w:rsidRPr="00493B65">
        <w:rPr>
          <w:rFonts w:asciiTheme="majorHAnsi" w:hAnsiTheme="majorHAnsi" w:cstheme="majorHAnsi"/>
          <w:sz w:val="36"/>
          <w:szCs w:val="36"/>
        </w:rPr>
        <w:t>laga toan</w:t>
      </w:r>
    </w:p>
    <w:p w:rsidR="00DC0C88" w:rsidRDefault="00DC0C88" w:rsidP="00493B65">
      <w:pPr>
        <w:spacing w:line="276" w:lineRule="auto"/>
        <w:rPr>
          <w:sz w:val="24"/>
        </w:rPr>
      </w:pPr>
    </w:p>
    <w:p w:rsidR="00A3374D" w:rsidRPr="00791935" w:rsidRDefault="00A3374D" w:rsidP="00493B65">
      <w:pPr>
        <w:spacing w:line="276" w:lineRule="auto"/>
        <w:rPr>
          <w:b/>
          <w:sz w:val="24"/>
        </w:rPr>
      </w:pPr>
      <w:r w:rsidRPr="00791935">
        <w:rPr>
          <w:b/>
          <w:sz w:val="24"/>
        </w:rPr>
        <w:t>Efter ett lägenhetsbyte upptäckte hyresgästen att toalettsitsen inte passade toalettstolen. Hyresvärden ville inte åtgärda bristen</w:t>
      </w:r>
      <w:r w:rsidR="00791935" w:rsidRPr="00791935">
        <w:rPr>
          <w:b/>
          <w:sz w:val="24"/>
        </w:rPr>
        <w:t xml:space="preserve">, </w:t>
      </w:r>
      <w:r w:rsidR="00791935">
        <w:rPr>
          <w:b/>
          <w:sz w:val="24"/>
        </w:rPr>
        <w:t>men e</w:t>
      </w:r>
      <w:r w:rsidRPr="00791935">
        <w:rPr>
          <w:b/>
          <w:sz w:val="24"/>
        </w:rPr>
        <w:t>fter hjälp från Hyres</w:t>
      </w:r>
      <w:r w:rsidR="00791935" w:rsidRPr="00791935">
        <w:rPr>
          <w:b/>
          <w:sz w:val="24"/>
        </w:rPr>
        <w:t>gästföreningen fic</w:t>
      </w:r>
      <w:r w:rsidR="00AD07CB">
        <w:rPr>
          <w:b/>
          <w:sz w:val="24"/>
        </w:rPr>
        <w:t xml:space="preserve">k hyresgästen en ny toalettsits och </w:t>
      </w:r>
      <w:r w:rsidR="002E72C4">
        <w:rPr>
          <w:b/>
          <w:sz w:val="24"/>
        </w:rPr>
        <w:t>kan</w:t>
      </w:r>
      <w:r w:rsidRPr="00791935">
        <w:rPr>
          <w:b/>
          <w:sz w:val="24"/>
        </w:rPr>
        <w:t xml:space="preserve"> gå på toaletten utan att riskera att ramla av.</w:t>
      </w:r>
    </w:p>
    <w:p w:rsidR="00791935" w:rsidRDefault="00791935" w:rsidP="00493B65">
      <w:pPr>
        <w:spacing w:line="276" w:lineRule="auto"/>
        <w:rPr>
          <w:sz w:val="24"/>
        </w:rPr>
      </w:pPr>
    </w:p>
    <w:p w:rsidR="00935A48" w:rsidRDefault="00935A48" w:rsidP="00493B65">
      <w:pPr>
        <w:spacing w:line="276" w:lineRule="auto"/>
        <w:rPr>
          <w:sz w:val="24"/>
        </w:rPr>
      </w:pPr>
      <w:r>
        <w:rPr>
          <w:sz w:val="24"/>
        </w:rPr>
        <w:t>Hyresgästen i Växjö bytte lägenhet med en av sina grannar. När hon hade flyttat in upptäckte hon att toalett</w:t>
      </w:r>
      <w:r w:rsidRPr="004C3A79">
        <w:rPr>
          <w:sz w:val="24"/>
        </w:rPr>
        <w:t>sitsen inte passade, sitsen var inte anpassad till toaletten och ramlade lätt av.</w:t>
      </w:r>
      <w:r w:rsidRPr="00935A48">
        <w:rPr>
          <w:sz w:val="24"/>
        </w:rPr>
        <w:t xml:space="preserve"> </w:t>
      </w:r>
      <w:r w:rsidRPr="004C3A79">
        <w:rPr>
          <w:sz w:val="24"/>
        </w:rPr>
        <w:t xml:space="preserve">Det visade sig att den tidigare hyresgästen själv hade köpt den nya sitsen efter det att den gamla </w:t>
      </w:r>
      <w:r w:rsidR="00AD07CB">
        <w:rPr>
          <w:sz w:val="24"/>
        </w:rPr>
        <w:t xml:space="preserve">hade </w:t>
      </w:r>
      <w:r w:rsidRPr="004C3A79">
        <w:rPr>
          <w:sz w:val="24"/>
        </w:rPr>
        <w:t>gått sönder.</w:t>
      </w:r>
    </w:p>
    <w:p w:rsidR="00935A48" w:rsidRDefault="00935A48" w:rsidP="00493B65">
      <w:pPr>
        <w:spacing w:line="276" w:lineRule="auto"/>
        <w:rPr>
          <w:sz w:val="24"/>
        </w:rPr>
      </w:pPr>
    </w:p>
    <w:p w:rsidR="00935A48" w:rsidRDefault="00935A48" w:rsidP="00493B65">
      <w:pPr>
        <w:spacing w:line="276" w:lineRule="auto"/>
        <w:rPr>
          <w:sz w:val="24"/>
        </w:rPr>
      </w:pPr>
      <w:r>
        <w:rPr>
          <w:sz w:val="24"/>
        </w:rPr>
        <w:t xml:space="preserve">I samband med lägenhetsbytet hade grannarna fått skriva under en överenskommelse med hyresvärden, där det stod att hyresgästerna skulle överta ansvaret för alla skador som fanns i lägenheten. Hyresvärden </w:t>
      </w:r>
      <w:r w:rsidR="00023403">
        <w:rPr>
          <w:sz w:val="24"/>
        </w:rPr>
        <w:t>ville därför inte byta</w:t>
      </w:r>
      <w:r>
        <w:rPr>
          <w:sz w:val="24"/>
        </w:rPr>
        <w:t xml:space="preserve"> ut toalettsitsen, utan menade att det var hyresgästens ansvar.</w:t>
      </w:r>
    </w:p>
    <w:p w:rsidR="00935A48" w:rsidRDefault="00935A48" w:rsidP="00493B65">
      <w:pPr>
        <w:spacing w:line="276" w:lineRule="auto"/>
        <w:rPr>
          <w:sz w:val="24"/>
        </w:rPr>
      </w:pPr>
    </w:p>
    <w:p w:rsidR="00DC0C88" w:rsidRPr="004C3A79" w:rsidRDefault="00935A48" w:rsidP="00493B65">
      <w:pPr>
        <w:spacing w:line="276" w:lineRule="auto"/>
        <w:rPr>
          <w:sz w:val="24"/>
        </w:rPr>
      </w:pPr>
      <w:r>
        <w:rPr>
          <w:sz w:val="24"/>
        </w:rPr>
        <w:t>Kvinnan r</w:t>
      </w:r>
      <w:r w:rsidR="00DC0C88" w:rsidRPr="004C3A79">
        <w:rPr>
          <w:sz w:val="24"/>
        </w:rPr>
        <w:t xml:space="preserve">ingde </w:t>
      </w:r>
      <w:r>
        <w:rPr>
          <w:sz w:val="24"/>
        </w:rPr>
        <w:t>till Hyresgästföreningen</w:t>
      </w:r>
      <w:r w:rsidR="00DC0C88" w:rsidRPr="004C3A79">
        <w:rPr>
          <w:sz w:val="24"/>
        </w:rPr>
        <w:t xml:space="preserve"> och fick information om att det är hyresvärdens ansvar att åtgärda bristen, </w:t>
      </w:r>
      <w:r w:rsidR="001320B9">
        <w:rPr>
          <w:sz w:val="24"/>
        </w:rPr>
        <w:t xml:space="preserve">eftersom en sådan överenskommelse går emot vad som står i hyreslagen och </w:t>
      </w:r>
      <w:bookmarkStart w:id="0" w:name="_GoBack"/>
      <w:bookmarkEnd w:id="0"/>
      <w:r w:rsidR="001320B9">
        <w:rPr>
          <w:sz w:val="24"/>
        </w:rPr>
        <w:t>därför inte är giltig.</w:t>
      </w:r>
    </w:p>
    <w:p w:rsidR="00DC0C88" w:rsidRPr="004C3A79" w:rsidRDefault="00DC0C88" w:rsidP="00493B65">
      <w:pPr>
        <w:spacing w:line="276" w:lineRule="auto"/>
        <w:rPr>
          <w:sz w:val="24"/>
        </w:rPr>
      </w:pPr>
    </w:p>
    <w:p w:rsidR="004107B9" w:rsidRDefault="00DC0C88" w:rsidP="00493B65">
      <w:pPr>
        <w:spacing w:line="276" w:lineRule="auto"/>
        <w:rPr>
          <w:sz w:val="24"/>
        </w:rPr>
      </w:pPr>
      <w:r w:rsidRPr="004C3A79">
        <w:rPr>
          <w:sz w:val="24"/>
        </w:rPr>
        <w:t xml:space="preserve">– </w:t>
      </w:r>
      <w:r w:rsidR="00C210ED">
        <w:rPr>
          <w:sz w:val="24"/>
        </w:rPr>
        <w:t>Det framgår av</w:t>
      </w:r>
      <w:r w:rsidR="004107B9">
        <w:rPr>
          <w:sz w:val="24"/>
        </w:rPr>
        <w:t xml:space="preserve"> hyreslagen att en </w:t>
      </w:r>
      <w:r w:rsidRPr="004C3A79">
        <w:rPr>
          <w:sz w:val="24"/>
        </w:rPr>
        <w:t xml:space="preserve">hyresgäst </w:t>
      </w:r>
      <w:r w:rsidR="004107B9">
        <w:rPr>
          <w:sz w:val="24"/>
        </w:rPr>
        <w:t>inte kan överta ett sådant ansvar</w:t>
      </w:r>
      <w:r w:rsidR="0056757E">
        <w:rPr>
          <w:sz w:val="24"/>
        </w:rPr>
        <w:t xml:space="preserve">. Eftersom hyreslagen är tvingande till hyresgästens fördel, gäller det som står i lagen även om det finns en </w:t>
      </w:r>
      <w:r w:rsidR="00AD07CB">
        <w:rPr>
          <w:sz w:val="24"/>
        </w:rPr>
        <w:t>annan</w:t>
      </w:r>
      <w:r w:rsidR="0056757E">
        <w:rPr>
          <w:sz w:val="24"/>
        </w:rPr>
        <w:t xml:space="preserve"> överenskommelse</w:t>
      </w:r>
      <w:r w:rsidR="00935A48">
        <w:rPr>
          <w:sz w:val="24"/>
        </w:rPr>
        <w:t>,</w:t>
      </w:r>
      <w:r w:rsidR="00935A48" w:rsidRPr="004C3A79">
        <w:rPr>
          <w:sz w:val="24"/>
        </w:rPr>
        <w:t xml:space="preserve"> säger Victor Herrera, ärendehandläggare på Hyresgästföreningen.</w:t>
      </w:r>
    </w:p>
    <w:p w:rsidR="00DC0C88" w:rsidRPr="004C3A79" w:rsidRDefault="00DC0C88" w:rsidP="00493B65">
      <w:pPr>
        <w:spacing w:line="276" w:lineRule="auto"/>
        <w:rPr>
          <w:sz w:val="24"/>
        </w:rPr>
      </w:pPr>
    </w:p>
    <w:p w:rsidR="009F49AB" w:rsidRDefault="00DC0C88" w:rsidP="00493B65">
      <w:pPr>
        <w:spacing w:line="276" w:lineRule="auto"/>
        <w:rPr>
          <w:sz w:val="24"/>
        </w:rPr>
      </w:pPr>
      <w:r w:rsidRPr="004C3A79">
        <w:rPr>
          <w:sz w:val="24"/>
        </w:rPr>
        <w:t xml:space="preserve">Hyresgästerna framförde detta till sin hyresvärd, som dock fortsatte att </w:t>
      </w:r>
      <w:r w:rsidR="00F463F0">
        <w:rPr>
          <w:sz w:val="24"/>
        </w:rPr>
        <w:t>hålla fast vid överenskommelsen</w:t>
      </w:r>
      <w:r w:rsidR="004C3A79">
        <w:rPr>
          <w:sz w:val="24"/>
        </w:rPr>
        <w:t xml:space="preserve">. Victor Herrera diskuterade frågan med hyresvärden, som då gick med på att byta ut den felaktiga </w:t>
      </w:r>
      <w:r w:rsidR="004C3A79" w:rsidRPr="005F6A39">
        <w:rPr>
          <w:sz w:val="24"/>
        </w:rPr>
        <w:t>toalettsitsen</w:t>
      </w:r>
      <w:r w:rsidR="005F6A39">
        <w:rPr>
          <w:sz w:val="24"/>
        </w:rPr>
        <w:t xml:space="preserve"> och hyresgästen slipper nu vara rädd för att ramla av toaletten</w:t>
      </w:r>
      <w:r w:rsidR="004C3A79" w:rsidRPr="005F6A39">
        <w:rPr>
          <w:sz w:val="24"/>
        </w:rPr>
        <w:t>.</w:t>
      </w:r>
    </w:p>
    <w:p w:rsidR="00493B65" w:rsidRDefault="00493B65" w:rsidP="00493B65">
      <w:pPr>
        <w:spacing w:line="276" w:lineRule="auto"/>
        <w:rPr>
          <w:sz w:val="24"/>
        </w:rPr>
      </w:pPr>
    </w:p>
    <w:p w:rsidR="00493B65" w:rsidRPr="00493B65" w:rsidRDefault="00493B65" w:rsidP="00493B65">
      <w:pPr>
        <w:spacing w:line="276" w:lineRule="auto"/>
        <w:rPr>
          <w:b/>
          <w:sz w:val="24"/>
        </w:rPr>
      </w:pPr>
      <w:r w:rsidRPr="00493B65">
        <w:rPr>
          <w:b/>
          <w:sz w:val="24"/>
        </w:rPr>
        <w:t>För mer information, kontakta gärna:</w:t>
      </w:r>
    </w:p>
    <w:p w:rsidR="00493B65" w:rsidRDefault="00493B65" w:rsidP="00493B65">
      <w:pPr>
        <w:spacing w:line="276" w:lineRule="auto"/>
        <w:rPr>
          <w:sz w:val="24"/>
        </w:rPr>
      </w:pPr>
      <w:r>
        <w:rPr>
          <w:sz w:val="24"/>
        </w:rPr>
        <w:t>Victor Herrera, ärendehandläggare på Hyresgästföreningen</w:t>
      </w:r>
    </w:p>
    <w:p w:rsidR="00493B65" w:rsidRDefault="00493B65" w:rsidP="00493B65">
      <w:pPr>
        <w:spacing w:line="276" w:lineRule="auto"/>
        <w:rPr>
          <w:sz w:val="24"/>
        </w:rPr>
      </w:pPr>
      <w:r>
        <w:rPr>
          <w:sz w:val="24"/>
        </w:rPr>
        <w:t>Telefon: 010-459 21 29</w:t>
      </w:r>
    </w:p>
    <w:p w:rsidR="00493B65" w:rsidRPr="00FB0F2F" w:rsidRDefault="00493B65" w:rsidP="00493B65">
      <w:pPr>
        <w:spacing w:line="276" w:lineRule="auto"/>
        <w:rPr>
          <w:sz w:val="24"/>
        </w:rPr>
      </w:pPr>
      <w:r w:rsidRPr="00FB0F2F">
        <w:rPr>
          <w:sz w:val="24"/>
        </w:rPr>
        <w:t xml:space="preserve">E-post: </w:t>
      </w:r>
      <w:hyperlink r:id="rId9" w:history="1">
        <w:r w:rsidRPr="00FB0F2F">
          <w:rPr>
            <w:rStyle w:val="Hyperlnk"/>
            <w:sz w:val="24"/>
          </w:rPr>
          <w:t>victor.herrera@hyresgastforeningen.se</w:t>
        </w:r>
      </w:hyperlink>
      <w:r w:rsidRPr="00FB0F2F">
        <w:rPr>
          <w:sz w:val="24"/>
        </w:rPr>
        <w:t xml:space="preserve"> </w:t>
      </w:r>
    </w:p>
    <w:sectPr w:rsidR="00493B65" w:rsidRPr="00FB0F2F" w:rsidSect="00EB10F4">
      <w:headerReference w:type="default" r:id="rId10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88" w:rsidRDefault="00DC0C88" w:rsidP="002805BA">
      <w:r>
        <w:separator/>
      </w:r>
    </w:p>
  </w:endnote>
  <w:endnote w:type="continuationSeparator" w:id="0">
    <w:p w:rsidR="00DC0C88" w:rsidRDefault="00DC0C88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88" w:rsidRDefault="00DC0C88" w:rsidP="002805BA">
      <w:r>
        <w:separator/>
      </w:r>
    </w:p>
  </w:footnote>
  <w:footnote w:type="continuationSeparator" w:id="0">
    <w:p w:rsidR="00DC0C88" w:rsidRDefault="00DC0C88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3B65">
      <w:rPr>
        <w:noProof/>
      </w:rPr>
      <w:t>2</w:t>
    </w:r>
    <w:r>
      <w:fldChar w:fldCharType="end"/>
    </w:r>
    <w:r>
      <w:t xml:space="preserve"> (</w:t>
    </w:r>
    <w:r w:rsidR="00FB0F2F">
      <w:fldChar w:fldCharType="begin"/>
    </w:r>
    <w:r w:rsidR="00FB0F2F">
      <w:instrText xml:space="preserve"> NUMPAGES   \* MERGEFORMAT </w:instrText>
    </w:r>
    <w:r w:rsidR="00FB0F2F">
      <w:fldChar w:fldCharType="separate"/>
    </w:r>
    <w:r w:rsidR="00FB0F2F">
      <w:rPr>
        <w:noProof/>
      </w:rPr>
      <w:t>1</w:t>
    </w:r>
    <w:r w:rsidR="00FB0F2F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B8"/>
    <w:multiLevelType w:val="multilevel"/>
    <w:tmpl w:val="B6009E02"/>
    <w:numStyleLink w:val="HyresgstfreningenLista"/>
  </w:abstractNum>
  <w:abstractNum w:abstractNumId="1">
    <w:nsid w:val="16031D82"/>
    <w:multiLevelType w:val="multilevel"/>
    <w:tmpl w:val="B6009E02"/>
    <w:numStyleLink w:val="HyresgstfreningenLista"/>
  </w:abstractNum>
  <w:abstractNum w:abstractNumId="2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3917FD"/>
    <w:multiLevelType w:val="multilevel"/>
    <w:tmpl w:val="B6009E02"/>
    <w:numStyleLink w:val="HyresgstfreningenLista"/>
  </w:abstractNum>
  <w:abstractNum w:abstractNumId="4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B46ECC"/>
    <w:multiLevelType w:val="multilevel"/>
    <w:tmpl w:val="B6009E02"/>
    <w:numStyleLink w:val="HyresgstfreningenLista"/>
  </w:abstractNum>
  <w:abstractNum w:abstractNumId="6">
    <w:nsid w:val="530E021C"/>
    <w:multiLevelType w:val="multilevel"/>
    <w:tmpl w:val="6AF2397E"/>
    <w:numStyleLink w:val="CompanyHeadingNumber"/>
  </w:abstractNum>
  <w:abstractNum w:abstractNumId="7">
    <w:nsid w:val="6018565C"/>
    <w:multiLevelType w:val="multilevel"/>
    <w:tmpl w:val="041D001D"/>
    <w:numStyleLink w:val="HyresgstfreningenLista2"/>
  </w:abstractNum>
  <w:abstractNum w:abstractNumId="8">
    <w:nsid w:val="62DD166D"/>
    <w:multiLevelType w:val="multilevel"/>
    <w:tmpl w:val="6AF2397E"/>
    <w:numStyleLink w:val="CompanyHeadingNumber"/>
  </w:abstractNum>
  <w:abstractNum w:abstractNumId="9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8"/>
    <w:rsid w:val="00023403"/>
    <w:rsid w:val="00060382"/>
    <w:rsid w:val="00084754"/>
    <w:rsid w:val="0009619E"/>
    <w:rsid w:val="000C3ED6"/>
    <w:rsid w:val="000F492F"/>
    <w:rsid w:val="00113052"/>
    <w:rsid w:val="001320B9"/>
    <w:rsid w:val="001B13C7"/>
    <w:rsid w:val="0026019E"/>
    <w:rsid w:val="00265FA5"/>
    <w:rsid w:val="002805BA"/>
    <w:rsid w:val="00281ACE"/>
    <w:rsid w:val="00285CEA"/>
    <w:rsid w:val="002E72C4"/>
    <w:rsid w:val="00317547"/>
    <w:rsid w:val="003646B7"/>
    <w:rsid w:val="003B7EC4"/>
    <w:rsid w:val="003C4790"/>
    <w:rsid w:val="003E7B58"/>
    <w:rsid w:val="003F2870"/>
    <w:rsid w:val="004107B9"/>
    <w:rsid w:val="0045130D"/>
    <w:rsid w:val="0045609B"/>
    <w:rsid w:val="00486826"/>
    <w:rsid w:val="00493B65"/>
    <w:rsid w:val="004A74BD"/>
    <w:rsid w:val="004C3A79"/>
    <w:rsid w:val="00510428"/>
    <w:rsid w:val="005356E8"/>
    <w:rsid w:val="00560CF0"/>
    <w:rsid w:val="0056757E"/>
    <w:rsid w:val="005D43EE"/>
    <w:rsid w:val="005D781A"/>
    <w:rsid w:val="005F6A39"/>
    <w:rsid w:val="00617CF7"/>
    <w:rsid w:val="006B465E"/>
    <w:rsid w:val="006C5859"/>
    <w:rsid w:val="006F60DC"/>
    <w:rsid w:val="00766E5D"/>
    <w:rsid w:val="00791935"/>
    <w:rsid w:val="007D6D63"/>
    <w:rsid w:val="007E069B"/>
    <w:rsid w:val="007E3449"/>
    <w:rsid w:val="007E4C63"/>
    <w:rsid w:val="0088465C"/>
    <w:rsid w:val="008A0C18"/>
    <w:rsid w:val="008D2CC4"/>
    <w:rsid w:val="00933849"/>
    <w:rsid w:val="00935A48"/>
    <w:rsid w:val="00987989"/>
    <w:rsid w:val="009A7974"/>
    <w:rsid w:val="009C32DD"/>
    <w:rsid w:val="009F49AB"/>
    <w:rsid w:val="00A0260E"/>
    <w:rsid w:val="00A3374D"/>
    <w:rsid w:val="00AD07CB"/>
    <w:rsid w:val="00AD5CD1"/>
    <w:rsid w:val="00AF399D"/>
    <w:rsid w:val="00BB23BC"/>
    <w:rsid w:val="00BB399B"/>
    <w:rsid w:val="00C210ED"/>
    <w:rsid w:val="00C511FD"/>
    <w:rsid w:val="00C537F9"/>
    <w:rsid w:val="00C72C44"/>
    <w:rsid w:val="00C95857"/>
    <w:rsid w:val="00C97215"/>
    <w:rsid w:val="00D15C30"/>
    <w:rsid w:val="00D26A4A"/>
    <w:rsid w:val="00D4627A"/>
    <w:rsid w:val="00D52E07"/>
    <w:rsid w:val="00D73702"/>
    <w:rsid w:val="00DC0C88"/>
    <w:rsid w:val="00E34D9D"/>
    <w:rsid w:val="00E368FC"/>
    <w:rsid w:val="00E60F6A"/>
    <w:rsid w:val="00E615E1"/>
    <w:rsid w:val="00EA6F0D"/>
    <w:rsid w:val="00EB10F4"/>
    <w:rsid w:val="00EB2A7E"/>
    <w:rsid w:val="00EE016A"/>
    <w:rsid w:val="00F463F0"/>
    <w:rsid w:val="00F671E0"/>
    <w:rsid w:val="00FB0F2F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49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49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tor.herrera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Lind</dc:creator>
  <cp:lastModifiedBy>Alexandra Lind</cp:lastModifiedBy>
  <cp:revision>3</cp:revision>
  <cp:lastPrinted>2016-05-03T06:18:00Z</cp:lastPrinted>
  <dcterms:created xsi:type="dcterms:W3CDTF">2016-05-03T06:18:00Z</dcterms:created>
  <dcterms:modified xsi:type="dcterms:W3CDTF">2016-05-03T06:19:00Z</dcterms:modified>
</cp:coreProperties>
</file>