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CCDBF" w14:textId="25BFF920"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CB7769">
        <w:rPr>
          <w:rFonts w:ascii="Arial" w:hAnsi="Arial" w:cs="Arial"/>
          <w:b/>
          <w:color w:val="FF9933" w:themeColor="accent1"/>
        </w:rPr>
        <w:t>2018-02-27</w:t>
      </w:r>
    </w:p>
    <w:p w14:paraId="4FEE1D02"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01FC5F07" wp14:editId="49D638D4">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495E31"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3A4EFA14" wp14:editId="02DCB2AD">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EFA14"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67BF4F6B" wp14:editId="31569B09">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6E32E00D" w14:textId="77777777" w:rsidR="0093195F" w:rsidRDefault="0093195F" w:rsidP="00C96903">
      <w:pPr>
        <w:spacing w:line="276" w:lineRule="auto"/>
        <w:rPr>
          <w:rFonts w:asciiTheme="majorHAnsi" w:hAnsiTheme="majorHAnsi" w:cstheme="majorHAnsi"/>
          <w:sz w:val="36"/>
          <w:szCs w:val="36"/>
        </w:rPr>
      </w:pPr>
    </w:p>
    <w:p w14:paraId="5E2ABBE3" w14:textId="25B6BB0E" w:rsidR="00C96903" w:rsidRPr="00C96903" w:rsidRDefault="00CB7769" w:rsidP="00C96903">
      <w:pPr>
        <w:spacing w:line="276" w:lineRule="auto"/>
        <w:rPr>
          <w:rFonts w:asciiTheme="majorHAnsi" w:hAnsiTheme="majorHAnsi" w:cstheme="majorHAnsi"/>
          <w:sz w:val="36"/>
          <w:szCs w:val="36"/>
        </w:rPr>
      </w:pPr>
      <w:r>
        <w:rPr>
          <w:rFonts w:asciiTheme="majorHAnsi" w:hAnsiTheme="majorHAnsi" w:cstheme="majorHAnsi"/>
          <w:sz w:val="36"/>
          <w:szCs w:val="36"/>
        </w:rPr>
        <w:t>Oseriösa värdar skrämmer sina hyresgäster</w:t>
      </w:r>
    </w:p>
    <w:p w14:paraId="630EF0FA" w14:textId="0229C3E3" w:rsidR="009E16E0" w:rsidRPr="0070377E" w:rsidRDefault="002775E7" w:rsidP="0070377E">
      <w:pPr>
        <w:spacing w:line="276" w:lineRule="auto"/>
        <w:rPr>
          <w:b/>
          <w:sz w:val="24"/>
          <w:szCs w:val="24"/>
        </w:rPr>
      </w:pPr>
      <w:r>
        <w:rPr>
          <w:b/>
          <w:sz w:val="24"/>
        </w:rPr>
        <w:t xml:space="preserve">Hot om vräkning, hotfulla besök och påtryckningar, flera </w:t>
      </w:r>
      <w:r w:rsidR="00E6661E">
        <w:rPr>
          <w:b/>
          <w:sz w:val="24"/>
        </w:rPr>
        <w:t xml:space="preserve">hyresgäster på Gotland </w:t>
      </w:r>
      <w:r>
        <w:rPr>
          <w:b/>
          <w:sz w:val="24"/>
        </w:rPr>
        <w:t>känner oro</w:t>
      </w:r>
      <w:r w:rsidR="00CB7769">
        <w:rPr>
          <w:b/>
          <w:sz w:val="24"/>
        </w:rPr>
        <w:t xml:space="preserve"> på grund av </w:t>
      </w:r>
      <w:r>
        <w:rPr>
          <w:b/>
          <w:sz w:val="24"/>
        </w:rPr>
        <w:t>att de bor ho</w:t>
      </w:r>
      <w:r w:rsidR="005A145B">
        <w:rPr>
          <w:b/>
          <w:sz w:val="24"/>
        </w:rPr>
        <w:t>s</w:t>
      </w:r>
      <w:bookmarkStart w:id="0" w:name="_GoBack"/>
      <w:bookmarkEnd w:id="0"/>
      <w:r>
        <w:rPr>
          <w:b/>
          <w:sz w:val="24"/>
        </w:rPr>
        <w:t xml:space="preserve"> </w:t>
      </w:r>
      <w:r w:rsidR="00CB7769">
        <w:rPr>
          <w:b/>
          <w:sz w:val="24"/>
        </w:rPr>
        <w:t>oseriösa hyresvärdar.</w:t>
      </w:r>
      <w:r>
        <w:rPr>
          <w:b/>
          <w:sz w:val="24"/>
        </w:rPr>
        <w:t xml:space="preserve"> Oacceptabelt </w:t>
      </w:r>
      <w:r w:rsidR="000E3C7C">
        <w:rPr>
          <w:b/>
          <w:sz w:val="24"/>
        </w:rPr>
        <w:t>tycker</w:t>
      </w:r>
      <w:r>
        <w:rPr>
          <w:b/>
          <w:sz w:val="24"/>
        </w:rPr>
        <w:t xml:space="preserve"> Björn Johansson, ordförande Hyresgästföreningen region Sydost</w:t>
      </w:r>
      <w:r w:rsidR="000E3C7C">
        <w:rPr>
          <w:b/>
          <w:sz w:val="24"/>
        </w:rPr>
        <w:t xml:space="preserve">, som säger att föreningen stöttar de </w:t>
      </w:r>
      <w:r w:rsidR="000E3C7C" w:rsidRPr="0070377E">
        <w:rPr>
          <w:b/>
          <w:sz w:val="24"/>
          <w:szCs w:val="24"/>
        </w:rPr>
        <w:t>medlemmar som vill ha hjälp med att stå på sig mot en oseriös hyresvärd</w:t>
      </w:r>
      <w:r w:rsidRPr="0070377E">
        <w:rPr>
          <w:b/>
          <w:sz w:val="24"/>
          <w:szCs w:val="24"/>
        </w:rPr>
        <w:t>.</w:t>
      </w:r>
    </w:p>
    <w:p w14:paraId="74D6CBC7" w14:textId="47B56C18" w:rsidR="00CB7769" w:rsidRPr="0070377E" w:rsidRDefault="00CB7769" w:rsidP="0070377E">
      <w:pPr>
        <w:spacing w:line="276" w:lineRule="auto"/>
        <w:rPr>
          <w:b/>
          <w:sz w:val="24"/>
          <w:szCs w:val="24"/>
        </w:rPr>
      </w:pPr>
    </w:p>
    <w:p w14:paraId="16426867" w14:textId="3700A7A2" w:rsidR="0070377E" w:rsidRPr="00AA4D87" w:rsidRDefault="0070377E" w:rsidP="0070377E">
      <w:pPr>
        <w:spacing w:line="276" w:lineRule="auto"/>
        <w:rPr>
          <w:sz w:val="24"/>
          <w:szCs w:val="24"/>
        </w:rPr>
      </w:pPr>
      <w:r>
        <w:rPr>
          <w:sz w:val="24"/>
          <w:szCs w:val="24"/>
        </w:rPr>
        <w:t xml:space="preserve">Hyresgästföreningen bjöd under ett besök på Gotland in medlemmarna för att höra vad de tycker är viktigt och hur det är att bo på Gotland. </w:t>
      </w:r>
      <w:r w:rsidR="00AA4D87">
        <w:rPr>
          <w:sz w:val="24"/>
          <w:szCs w:val="24"/>
        </w:rPr>
        <w:t>Det visar det sig att många känner sig oro</w:t>
      </w:r>
      <w:r w:rsidR="00AA4D87" w:rsidRPr="00AA4D87">
        <w:rPr>
          <w:sz w:val="24"/>
          <w:szCs w:val="24"/>
        </w:rPr>
        <w:t>liga på grund av sina hyresvärdars oseriösa beteende. Hyresgästföreningen känner en oro över bilden som målas upp, med hotfullt beteende från hyresvärdar, pengar som styr och skrämda hyresgäster.</w:t>
      </w:r>
    </w:p>
    <w:p w14:paraId="5C5DAE40" w14:textId="77777777" w:rsidR="00AA4D87" w:rsidRPr="00AA4D87" w:rsidRDefault="00AA4D87" w:rsidP="0070377E">
      <w:pPr>
        <w:spacing w:line="276" w:lineRule="auto"/>
        <w:rPr>
          <w:sz w:val="24"/>
          <w:szCs w:val="24"/>
        </w:rPr>
      </w:pPr>
    </w:p>
    <w:p w14:paraId="47F75CE0" w14:textId="752C6FA7" w:rsidR="00CB7769" w:rsidRPr="00AA4D87" w:rsidRDefault="00AA4D87" w:rsidP="009E16E0">
      <w:pPr>
        <w:spacing w:line="276" w:lineRule="auto"/>
        <w:rPr>
          <w:sz w:val="24"/>
        </w:rPr>
      </w:pPr>
      <w:r w:rsidRPr="00AA4D87">
        <w:rPr>
          <w:sz w:val="24"/>
          <w:szCs w:val="24"/>
        </w:rPr>
        <w:t>E</w:t>
      </w:r>
      <w:r w:rsidR="007B43B9" w:rsidRPr="00AA4D87">
        <w:rPr>
          <w:sz w:val="24"/>
        </w:rPr>
        <w:t>n av hyresgästerna berättar att hon har fått flera uppsägningar och att hyresvärden har kommit och ringt på dörren på kvällen</w:t>
      </w:r>
      <w:r w:rsidR="00E6661E">
        <w:rPr>
          <w:sz w:val="24"/>
        </w:rPr>
        <w:t>.</w:t>
      </w:r>
    </w:p>
    <w:p w14:paraId="05BCD843" w14:textId="77777777" w:rsidR="007B43B9" w:rsidRDefault="007B43B9" w:rsidP="009E16E0">
      <w:pPr>
        <w:spacing w:line="276" w:lineRule="auto"/>
        <w:rPr>
          <w:sz w:val="24"/>
        </w:rPr>
      </w:pPr>
    </w:p>
    <w:p w14:paraId="78CC9D75" w14:textId="692BDC56" w:rsidR="007B43B9" w:rsidRDefault="009E0776" w:rsidP="009E16E0">
      <w:pPr>
        <w:spacing w:line="276" w:lineRule="auto"/>
        <w:rPr>
          <w:sz w:val="24"/>
        </w:rPr>
      </w:pPr>
      <w:r>
        <w:rPr>
          <w:rFonts w:cstheme="minorHAnsi"/>
          <w:sz w:val="24"/>
        </w:rPr>
        <w:t>–</w:t>
      </w:r>
      <w:r>
        <w:rPr>
          <w:sz w:val="24"/>
        </w:rPr>
        <w:t xml:space="preserve"> Självklart får inte en hyresvärd bete sig hur som helst, även hyresgäster har rättigheter. Man har till exempel alltid rätt att protestera mot en uppsägning. Hyresgästen brukar dessutom ofta vinna om det går vidare till domstol. Det krävs sakliga skäl för att hyresvärden ska vinna, det går inte att tvinga bort någon bara för att man vill bilda om till bostadsrätt ell</w:t>
      </w:r>
      <w:r w:rsidR="004E6604">
        <w:rPr>
          <w:sz w:val="24"/>
        </w:rPr>
        <w:t>er för att man vill lyxrenovera. Vi företräder så klart våra medlemmar om de skulle få en uppsägning, eller behöver hjälp med att stå på sig mot hyresvärden,</w:t>
      </w:r>
      <w:r>
        <w:rPr>
          <w:sz w:val="24"/>
        </w:rPr>
        <w:t xml:space="preserve"> säger Björn </w:t>
      </w:r>
      <w:r w:rsidR="002775E7">
        <w:rPr>
          <w:sz w:val="24"/>
        </w:rPr>
        <w:t>Johansson</w:t>
      </w:r>
      <w:r>
        <w:rPr>
          <w:sz w:val="24"/>
        </w:rPr>
        <w:t>.</w:t>
      </w:r>
    </w:p>
    <w:p w14:paraId="33A44E86" w14:textId="41654B6A" w:rsidR="002775E7" w:rsidRDefault="002775E7" w:rsidP="009E16E0">
      <w:pPr>
        <w:spacing w:line="276" w:lineRule="auto"/>
        <w:rPr>
          <w:sz w:val="24"/>
        </w:rPr>
      </w:pPr>
    </w:p>
    <w:p w14:paraId="660AE817" w14:textId="3A112394" w:rsidR="002775E7" w:rsidRDefault="002775E7" w:rsidP="009E16E0">
      <w:pPr>
        <w:spacing w:line="276" w:lineRule="auto"/>
        <w:rPr>
          <w:sz w:val="24"/>
        </w:rPr>
      </w:pPr>
      <w:r>
        <w:rPr>
          <w:sz w:val="24"/>
        </w:rPr>
        <w:t>En annan hyresgäst</w:t>
      </w:r>
      <w:r w:rsidR="00AA4D87">
        <w:rPr>
          <w:sz w:val="24"/>
        </w:rPr>
        <w:t xml:space="preserve"> är rädd för att hyresvärden ska komma in i lägenheten utan lov</w:t>
      </w:r>
      <w:r w:rsidR="00E6661E">
        <w:rPr>
          <w:sz w:val="24"/>
        </w:rPr>
        <w:t>, eftersom han har gjort det</w:t>
      </w:r>
      <w:r w:rsidR="00AA4D87">
        <w:rPr>
          <w:sz w:val="24"/>
        </w:rPr>
        <w:t xml:space="preserve"> hos grannarna.</w:t>
      </w:r>
      <w:r>
        <w:rPr>
          <w:sz w:val="24"/>
        </w:rPr>
        <w:t xml:space="preserve"> Björn Johansson berättar att det inte är tillåtet. En hyresvärd får inte gå in i ens lägenhet utan lov, om det inte är något akut problem som en vattenskada eller brand. Det kan räknas som hemfridsbrott.</w:t>
      </w:r>
    </w:p>
    <w:p w14:paraId="3EEFFF4B" w14:textId="77777777" w:rsidR="009E0776" w:rsidRDefault="009E0776" w:rsidP="009E16E0">
      <w:pPr>
        <w:spacing w:line="276" w:lineRule="auto"/>
        <w:rPr>
          <w:sz w:val="24"/>
        </w:rPr>
      </w:pPr>
    </w:p>
    <w:p w14:paraId="7F3D9986" w14:textId="2065C10E" w:rsidR="000F6C8E" w:rsidRDefault="002775E7" w:rsidP="009E16E0">
      <w:pPr>
        <w:spacing w:line="276" w:lineRule="auto"/>
        <w:rPr>
          <w:sz w:val="24"/>
        </w:rPr>
      </w:pPr>
      <w:r>
        <w:rPr>
          <w:sz w:val="24"/>
        </w:rPr>
        <w:t>Ytterligare en</w:t>
      </w:r>
      <w:r w:rsidR="000F6C8E">
        <w:rPr>
          <w:sz w:val="24"/>
        </w:rPr>
        <w:t xml:space="preserve"> hyresgäst berättar om en hyresvärd som öppet säger till hyresgästerna att han ska tömma huset för att kunna lyxrenovera. Både kvinnan och hennes grannar känner ett sånt obehag på grund av hyresvärden att de </w:t>
      </w:r>
      <w:r w:rsidR="00A3287D">
        <w:rPr>
          <w:sz w:val="24"/>
        </w:rPr>
        <w:t xml:space="preserve">till exempel </w:t>
      </w:r>
      <w:r w:rsidR="000F6C8E">
        <w:rPr>
          <w:sz w:val="24"/>
        </w:rPr>
        <w:t>undviker att felanmäla problem</w:t>
      </w:r>
      <w:r w:rsidR="00A3287D">
        <w:rPr>
          <w:sz w:val="24"/>
        </w:rPr>
        <w:t xml:space="preserve"> in i det längsta.</w:t>
      </w:r>
    </w:p>
    <w:p w14:paraId="0F572172" w14:textId="1CAAD4A7" w:rsidR="00A3287D" w:rsidRDefault="00A3287D" w:rsidP="009E16E0">
      <w:pPr>
        <w:spacing w:line="276" w:lineRule="auto"/>
        <w:rPr>
          <w:sz w:val="24"/>
        </w:rPr>
      </w:pPr>
    </w:p>
    <w:p w14:paraId="60ACD405" w14:textId="3C3DA106" w:rsidR="00A3287D" w:rsidRDefault="00A3287D" w:rsidP="009E16E0">
      <w:pPr>
        <w:spacing w:line="276" w:lineRule="auto"/>
        <w:rPr>
          <w:sz w:val="24"/>
        </w:rPr>
      </w:pPr>
      <w:r>
        <w:rPr>
          <w:rFonts w:cstheme="minorHAnsi"/>
          <w:sz w:val="24"/>
        </w:rPr>
        <w:t>–</w:t>
      </w:r>
      <w:r>
        <w:rPr>
          <w:sz w:val="24"/>
        </w:rPr>
        <w:t xml:space="preserve"> </w:t>
      </w:r>
      <w:r w:rsidR="008569D3">
        <w:rPr>
          <w:sz w:val="24"/>
        </w:rPr>
        <w:t>Man känner sig liten och otrygg, hyresvärden har mycket makt och verkar tycka att han kan göra hur som helst. Det är väldigt obehagligt, man känner sig inte hemma i sitt eget hem, säger en av hyresgästerna.</w:t>
      </w:r>
    </w:p>
    <w:p w14:paraId="1E318A88" w14:textId="30FC2251" w:rsidR="000F6C8E" w:rsidRDefault="000F6C8E" w:rsidP="009E16E0">
      <w:pPr>
        <w:spacing w:line="276" w:lineRule="auto"/>
        <w:rPr>
          <w:sz w:val="24"/>
        </w:rPr>
      </w:pPr>
    </w:p>
    <w:p w14:paraId="5B889199" w14:textId="06F220E9" w:rsidR="00CB7769" w:rsidRDefault="002775E7" w:rsidP="009E16E0">
      <w:pPr>
        <w:spacing w:line="276" w:lineRule="auto"/>
        <w:rPr>
          <w:rFonts w:ascii="Arial" w:hAnsi="Arial" w:cs="Arial"/>
          <w:color w:val="1F497D"/>
          <w:sz w:val="20"/>
        </w:rPr>
      </w:pPr>
      <w:r>
        <w:rPr>
          <w:rFonts w:cstheme="minorHAnsi"/>
          <w:sz w:val="24"/>
        </w:rPr>
        <w:t>–</w:t>
      </w:r>
      <w:r>
        <w:rPr>
          <w:sz w:val="24"/>
        </w:rPr>
        <w:t xml:space="preserve"> Så här får det inte gå till, man ska inte behöva vara rädd i sitt egen hem. En hyresvärd måste veta vad som står i lagen och känna</w:t>
      </w:r>
      <w:r w:rsidR="00022AC2">
        <w:rPr>
          <w:sz w:val="24"/>
        </w:rPr>
        <w:t xml:space="preserve"> till</w:t>
      </w:r>
      <w:r>
        <w:rPr>
          <w:sz w:val="24"/>
        </w:rPr>
        <w:t xml:space="preserve"> </w:t>
      </w:r>
      <w:r w:rsidR="004E6604">
        <w:rPr>
          <w:sz w:val="24"/>
        </w:rPr>
        <w:t>sina</w:t>
      </w:r>
      <w:r>
        <w:rPr>
          <w:sz w:val="24"/>
        </w:rPr>
        <w:t xml:space="preserve"> skyldigheter och</w:t>
      </w:r>
      <w:r w:rsidR="00022AC2">
        <w:rPr>
          <w:sz w:val="24"/>
        </w:rPr>
        <w:t xml:space="preserve"> sitt</w:t>
      </w:r>
      <w:r>
        <w:rPr>
          <w:sz w:val="24"/>
        </w:rPr>
        <w:t xml:space="preserve"> ansvar</w:t>
      </w:r>
      <w:r w:rsidR="004E6604">
        <w:rPr>
          <w:sz w:val="24"/>
        </w:rPr>
        <w:t xml:space="preserve">. Våra medlemmar ska </w:t>
      </w:r>
      <w:r w:rsidR="004E6604">
        <w:rPr>
          <w:sz w:val="24"/>
        </w:rPr>
        <w:lastRenderedPageBreak/>
        <w:t>inte behöva känna att de står ensamma, vi hjälper de som vill att ta diskussionen med hyresvärden</w:t>
      </w:r>
      <w:r>
        <w:rPr>
          <w:sz w:val="24"/>
        </w:rPr>
        <w:t>, säger Björn Johansson.</w:t>
      </w:r>
      <w:r w:rsidR="003C2EA8" w:rsidRPr="003C2EA8">
        <w:rPr>
          <w:rFonts w:ascii="Arial" w:hAnsi="Arial" w:cs="Arial"/>
          <w:color w:val="1F497D"/>
          <w:sz w:val="20"/>
        </w:rPr>
        <w:t xml:space="preserve"> </w:t>
      </w:r>
    </w:p>
    <w:p w14:paraId="13DA01A7" w14:textId="44C44078" w:rsidR="004E6604" w:rsidRDefault="004E6604" w:rsidP="009E16E0">
      <w:pPr>
        <w:spacing w:line="276" w:lineRule="auto"/>
        <w:rPr>
          <w:sz w:val="24"/>
        </w:rPr>
      </w:pPr>
    </w:p>
    <w:p w14:paraId="37EA1D87" w14:textId="77777777" w:rsidR="00E6661E" w:rsidRDefault="00E6661E" w:rsidP="009E16E0">
      <w:pPr>
        <w:spacing w:line="276" w:lineRule="auto"/>
        <w:rPr>
          <w:sz w:val="24"/>
        </w:rPr>
      </w:pPr>
    </w:p>
    <w:p w14:paraId="0302859D" w14:textId="2FB7595D" w:rsidR="0020734D" w:rsidRPr="009E16E0" w:rsidRDefault="009E16E0" w:rsidP="009E16E0">
      <w:pPr>
        <w:spacing w:after="160" w:line="276" w:lineRule="auto"/>
        <w:rPr>
          <w:b/>
          <w:sz w:val="24"/>
        </w:rPr>
      </w:pPr>
      <w:r w:rsidRPr="00C16EE5">
        <w:rPr>
          <w:b/>
          <w:sz w:val="24"/>
        </w:rPr>
        <w:t>För m</w:t>
      </w:r>
      <w:r>
        <w:rPr>
          <w:b/>
          <w:sz w:val="24"/>
        </w:rPr>
        <w:t>er information, kontakta gärna:</w:t>
      </w:r>
      <w:r>
        <w:rPr>
          <w:b/>
          <w:sz w:val="24"/>
        </w:rPr>
        <w:br/>
      </w:r>
      <w:r>
        <w:rPr>
          <w:sz w:val="24"/>
        </w:rPr>
        <w:t>Björn Johansson, ordförande Hyresgästföreningen region Sydost</w:t>
      </w:r>
      <w:r>
        <w:rPr>
          <w:b/>
          <w:sz w:val="24"/>
        </w:rPr>
        <w:br/>
      </w:r>
      <w:r w:rsidRPr="009E16E0">
        <w:rPr>
          <w:sz w:val="24"/>
        </w:rPr>
        <w:t>Telefon: 070 275 30 72</w:t>
      </w:r>
      <w:r>
        <w:rPr>
          <w:b/>
          <w:sz w:val="24"/>
        </w:rPr>
        <w:br/>
      </w:r>
      <w:r w:rsidRPr="009E16E0">
        <w:rPr>
          <w:sz w:val="24"/>
        </w:rPr>
        <w:t xml:space="preserve">E-post: </w:t>
      </w:r>
      <w:hyperlink r:id="rId14" w:history="1">
        <w:r w:rsidRPr="009E16E0">
          <w:rPr>
            <w:rStyle w:val="Hyperlnk"/>
            <w:sz w:val="24"/>
          </w:rPr>
          <w:t>bjorn.johansson4@hyresgastforeningen.se</w:t>
        </w:r>
      </w:hyperlink>
      <w:r w:rsidR="00622443">
        <w:rPr>
          <w:rFonts w:cstheme="minorHAnsi"/>
          <w:sz w:val="24"/>
          <w:szCs w:val="24"/>
        </w:rPr>
        <w:t xml:space="preserve"> </w:t>
      </w:r>
    </w:p>
    <w:sectPr w:rsidR="0020734D" w:rsidRPr="009E16E0"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A5EDB" w14:textId="77777777" w:rsidR="00132A5E" w:rsidRDefault="00132A5E">
      <w:r>
        <w:separator/>
      </w:r>
    </w:p>
  </w:endnote>
  <w:endnote w:type="continuationSeparator" w:id="0">
    <w:p w14:paraId="453859A1" w14:textId="77777777" w:rsidR="00132A5E" w:rsidRDefault="0013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2A748" w14:textId="77777777" w:rsidR="00132A5E" w:rsidRDefault="00132A5E">
      <w:r>
        <w:separator/>
      </w:r>
    </w:p>
  </w:footnote>
  <w:footnote w:type="continuationSeparator" w:id="0">
    <w:p w14:paraId="4A8B8591" w14:textId="77777777" w:rsidR="00132A5E" w:rsidRDefault="0013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2F397"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2AC2"/>
    <w:rsid w:val="00023F98"/>
    <w:rsid w:val="00026EEB"/>
    <w:rsid w:val="0006515E"/>
    <w:rsid w:val="00071F90"/>
    <w:rsid w:val="00072350"/>
    <w:rsid w:val="00072CBC"/>
    <w:rsid w:val="00092FE1"/>
    <w:rsid w:val="000B2550"/>
    <w:rsid w:val="000C3BCA"/>
    <w:rsid w:val="000E3C7C"/>
    <w:rsid w:val="000F21FA"/>
    <w:rsid w:val="000F386B"/>
    <w:rsid w:val="000F6C8E"/>
    <w:rsid w:val="00114B58"/>
    <w:rsid w:val="00117F7D"/>
    <w:rsid w:val="00132A5E"/>
    <w:rsid w:val="00140952"/>
    <w:rsid w:val="0015335F"/>
    <w:rsid w:val="00165DA9"/>
    <w:rsid w:val="00195A7B"/>
    <w:rsid w:val="001B74A6"/>
    <w:rsid w:val="001E3F27"/>
    <w:rsid w:val="001F0B68"/>
    <w:rsid w:val="001F7D80"/>
    <w:rsid w:val="0020734D"/>
    <w:rsid w:val="00213AA4"/>
    <w:rsid w:val="00216828"/>
    <w:rsid w:val="00223162"/>
    <w:rsid w:val="00241974"/>
    <w:rsid w:val="00255CF5"/>
    <w:rsid w:val="00274E85"/>
    <w:rsid w:val="002775E7"/>
    <w:rsid w:val="00293CEC"/>
    <w:rsid w:val="002D1A1D"/>
    <w:rsid w:val="002E1B14"/>
    <w:rsid w:val="00305BB2"/>
    <w:rsid w:val="00317D8A"/>
    <w:rsid w:val="00332AEC"/>
    <w:rsid w:val="00336D6B"/>
    <w:rsid w:val="003456F0"/>
    <w:rsid w:val="00350A53"/>
    <w:rsid w:val="00353D5A"/>
    <w:rsid w:val="003568F6"/>
    <w:rsid w:val="003710C9"/>
    <w:rsid w:val="003B73BB"/>
    <w:rsid w:val="003C2EA8"/>
    <w:rsid w:val="003C5B3B"/>
    <w:rsid w:val="003D5D04"/>
    <w:rsid w:val="003F2F52"/>
    <w:rsid w:val="00401F5A"/>
    <w:rsid w:val="00414A5E"/>
    <w:rsid w:val="00422C73"/>
    <w:rsid w:val="00437837"/>
    <w:rsid w:val="004472CE"/>
    <w:rsid w:val="0045269C"/>
    <w:rsid w:val="00453490"/>
    <w:rsid w:val="00467A62"/>
    <w:rsid w:val="00481459"/>
    <w:rsid w:val="0048383D"/>
    <w:rsid w:val="004C57E7"/>
    <w:rsid w:val="004E382D"/>
    <w:rsid w:val="004E6604"/>
    <w:rsid w:val="0052735A"/>
    <w:rsid w:val="00527FB5"/>
    <w:rsid w:val="00533FC1"/>
    <w:rsid w:val="00555C2F"/>
    <w:rsid w:val="00560176"/>
    <w:rsid w:val="00573CE2"/>
    <w:rsid w:val="005A145B"/>
    <w:rsid w:val="005B6ACD"/>
    <w:rsid w:val="005C347E"/>
    <w:rsid w:val="005C7D6E"/>
    <w:rsid w:val="005D0EF5"/>
    <w:rsid w:val="00600EA3"/>
    <w:rsid w:val="00604F14"/>
    <w:rsid w:val="00622443"/>
    <w:rsid w:val="00627251"/>
    <w:rsid w:val="006641E8"/>
    <w:rsid w:val="00665F03"/>
    <w:rsid w:val="00670F0B"/>
    <w:rsid w:val="00672A04"/>
    <w:rsid w:val="006940B1"/>
    <w:rsid w:val="006A168E"/>
    <w:rsid w:val="006A310C"/>
    <w:rsid w:val="006A488D"/>
    <w:rsid w:val="006C0BFF"/>
    <w:rsid w:val="0070377E"/>
    <w:rsid w:val="00714F71"/>
    <w:rsid w:val="007357C7"/>
    <w:rsid w:val="0075743E"/>
    <w:rsid w:val="0079416B"/>
    <w:rsid w:val="007A3DA8"/>
    <w:rsid w:val="007B43B9"/>
    <w:rsid w:val="007E3D12"/>
    <w:rsid w:val="008124C1"/>
    <w:rsid w:val="00823098"/>
    <w:rsid w:val="0083549C"/>
    <w:rsid w:val="008569D3"/>
    <w:rsid w:val="00865EDE"/>
    <w:rsid w:val="00873F4D"/>
    <w:rsid w:val="008839C9"/>
    <w:rsid w:val="00891FF2"/>
    <w:rsid w:val="008A1B98"/>
    <w:rsid w:val="008D53B3"/>
    <w:rsid w:val="008E7B15"/>
    <w:rsid w:val="008F1D0A"/>
    <w:rsid w:val="00900FA6"/>
    <w:rsid w:val="0090344A"/>
    <w:rsid w:val="00907EF8"/>
    <w:rsid w:val="00916203"/>
    <w:rsid w:val="0093195F"/>
    <w:rsid w:val="00943012"/>
    <w:rsid w:val="0094338A"/>
    <w:rsid w:val="009647EE"/>
    <w:rsid w:val="00970B21"/>
    <w:rsid w:val="009978E3"/>
    <w:rsid w:val="009C305C"/>
    <w:rsid w:val="009C6B85"/>
    <w:rsid w:val="009E0776"/>
    <w:rsid w:val="009E1284"/>
    <w:rsid w:val="009E16E0"/>
    <w:rsid w:val="009E22CA"/>
    <w:rsid w:val="009F639F"/>
    <w:rsid w:val="00A1206F"/>
    <w:rsid w:val="00A31DA6"/>
    <w:rsid w:val="00A3287D"/>
    <w:rsid w:val="00A347D8"/>
    <w:rsid w:val="00A42A1F"/>
    <w:rsid w:val="00A45142"/>
    <w:rsid w:val="00A80ADD"/>
    <w:rsid w:val="00A8289D"/>
    <w:rsid w:val="00A872D6"/>
    <w:rsid w:val="00AA4D87"/>
    <w:rsid w:val="00AA6770"/>
    <w:rsid w:val="00AB0FB4"/>
    <w:rsid w:val="00AC0248"/>
    <w:rsid w:val="00AD0C6C"/>
    <w:rsid w:val="00AD3EC5"/>
    <w:rsid w:val="00AF3F22"/>
    <w:rsid w:val="00B10FD7"/>
    <w:rsid w:val="00B26D5A"/>
    <w:rsid w:val="00B60524"/>
    <w:rsid w:val="00B611C1"/>
    <w:rsid w:val="00B62FA0"/>
    <w:rsid w:val="00B9066E"/>
    <w:rsid w:val="00BA4E18"/>
    <w:rsid w:val="00BB5289"/>
    <w:rsid w:val="00BE1F17"/>
    <w:rsid w:val="00BF0216"/>
    <w:rsid w:val="00C01438"/>
    <w:rsid w:val="00C2416D"/>
    <w:rsid w:val="00C36BAF"/>
    <w:rsid w:val="00C55777"/>
    <w:rsid w:val="00C56146"/>
    <w:rsid w:val="00C62C02"/>
    <w:rsid w:val="00C63D50"/>
    <w:rsid w:val="00C96903"/>
    <w:rsid w:val="00CA4670"/>
    <w:rsid w:val="00CB7769"/>
    <w:rsid w:val="00CD0C1F"/>
    <w:rsid w:val="00CE1597"/>
    <w:rsid w:val="00CE478C"/>
    <w:rsid w:val="00D1561A"/>
    <w:rsid w:val="00D44A75"/>
    <w:rsid w:val="00D61A67"/>
    <w:rsid w:val="00D65ACC"/>
    <w:rsid w:val="00D72C79"/>
    <w:rsid w:val="00D76A81"/>
    <w:rsid w:val="00D77C89"/>
    <w:rsid w:val="00D82AF9"/>
    <w:rsid w:val="00D90EBD"/>
    <w:rsid w:val="00DC226F"/>
    <w:rsid w:val="00DC23B6"/>
    <w:rsid w:val="00DE5246"/>
    <w:rsid w:val="00E00612"/>
    <w:rsid w:val="00E03019"/>
    <w:rsid w:val="00E1285D"/>
    <w:rsid w:val="00E23975"/>
    <w:rsid w:val="00E34E19"/>
    <w:rsid w:val="00E37711"/>
    <w:rsid w:val="00E60E7F"/>
    <w:rsid w:val="00E6661E"/>
    <w:rsid w:val="00E77680"/>
    <w:rsid w:val="00E81AC0"/>
    <w:rsid w:val="00E85DD9"/>
    <w:rsid w:val="00E9562F"/>
    <w:rsid w:val="00E969DD"/>
    <w:rsid w:val="00EA43E1"/>
    <w:rsid w:val="00EB4662"/>
    <w:rsid w:val="00EB58E7"/>
    <w:rsid w:val="00ED6FA9"/>
    <w:rsid w:val="00EF013A"/>
    <w:rsid w:val="00EF3F6C"/>
    <w:rsid w:val="00EF7489"/>
    <w:rsid w:val="00F00873"/>
    <w:rsid w:val="00F029F8"/>
    <w:rsid w:val="00F1109A"/>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64B430"/>
  <w15:docId w15:val="{28AA12B1-09D6-4FAD-902A-E2F33DF0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jorn.johansson4@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711</Value>
      <Value>1055</Value>
      <Value>18</Value>
      <Value>1056</Value>
      <Value>563</Value>
      <Value>8</Value>
      <Value>2</Value>
      <Value>646</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pressmeddelande</TermName>
          <TermId xmlns="http://schemas.microsoft.com/office/infopath/2007/PartnerControls">11111111-1111-1111-1111-111111111111</TermId>
        </TermInfo>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3a1603d7-f19e-4bd4-a70f-51c0f26e2e8f">2016-12-19T12:56:00+00:00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ZWNSPHDDRYKD-14-1789</_dlc_DocId>
    <_dlc_DocIdUrl xmlns="efce7ec9-519a-4d77-bfc0-142881c25f18">
      <Url>https://bosse.hyresgastforeningen.se/collab/41/region-sydost-kommunikation/_layouts/DocIdRedir.aspx?ID=ZWNSPHDDRYKD-14-1789</Url>
      <Description>ZWNSPHDDRYKD-14-1789</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4.xml><?xml version="1.0" encoding="utf-8"?>
<ct:contentTypeSchema xmlns:ct="http://schemas.microsoft.com/office/2006/metadata/contentType" xmlns:ma="http://schemas.microsoft.com/office/2006/metadata/properties/metaAttributes" ct:_="" ma:_="" ma:contentTypeName="Brev" ma:contentTypeID="0x010100C22C9A619773441A8D703190DAA3143300232B21D2DCFB402EBDF6B03D30DD95B8002D828494FD85E5428433073D27C56F4F" ma:contentTypeVersion="55" ma:contentTypeDescription="Skapa ett nytt dokument." ma:contentTypeScope="" ma:versionID="279eecd0a0a0647b48739e8f65f31dd4">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0eb751a49e3e9ed1500a686a20b7d3d2"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AA17-6F60-4AFB-9F0D-5FF65860320E}"/>
</file>

<file path=customXml/itemProps2.xml><?xml version="1.0" encoding="utf-8"?>
<ds:datastoreItem xmlns:ds="http://schemas.openxmlformats.org/officeDocument/2006/customXml" ds:itemID="{8A50684E-6A8C-4054-B657-E84A9B71B01A}"/>
</file>

<file path=customXml/itemProps3.xml><?xml version="1.0" encoding="utf-8"?>
<ds:datastoreItem xmlns:ds="http://schemas.openxmlformats.org/officeDocument/2006/customXml" ds:itemID="{0351272E-7B75-40BC-A4BD-EB420E7D4397}"/>
</file>

<file path=customXml/itemProps4.xml><?xml version="1.0" encoding="utf-8"?>
<ds:datastoreItem xmlns:ds="http://schemas.openxmlformats.org/officeDocument/2006/customXml" ds:itemID="{5B08B2AA-26AE-465D-BA4A-B9795A959143}"/>
</file>

<file path=customXml/itemProps5.xml><?xml version="1.0" encoding="utf-8"?>
<ds:datastoreItem xmlns:ds="http://schemas.openxmlformats.org/officeDocument/2006/customXml" ds:itemID="{E28F89E3-B26E-486D-9874-32A7BAA6BFBB}"/>
</file>

<file path=customXml/itemProps6.xml><?xml version="1.0" encoding="utf-8"?>
<ds:datastoreItem xmlns:ds="http://schemas.openxmlformats.org/officeDocument/2006/customXml" ds:itemID="{9903265B-38DA-47B1-9D48-6E616040E6C5}"/>
</file>

<file path=docProps/app.xml><?xml version="1.0" encoding="utf-8"?>
<Properties xmlns="http://schemas.openxmlformats.org/officeDocument/2006/extended-properties" xmlns:vt="http://schemas.openxmlformats.org/officeDocument/2006/docPropsVTypes">
  <Template>Normal</Template>
  <TotalTime>108</TotalTime>
  <Pages>2</Pages>
  <Words>447</Words>
  <Characters>2402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 León</dc:creator>
  <cp:keywords>Mall pressmeddelande region sydost;pressmeddelande</cp:keywords>
  <dc:description/>
  <cp:lastModifiedBy>Alexandra de León</cp:lastModifiedBy>
  <cp:revision>18</cp:revision>
  <cp:lastPrinted>2018-02-27T15:49:00Z</cp:lastPrinted>
  <dcterms:created xsi:type="dcterms:W3CDTF">2018-02-27T14:10:00Z</dcterms:created>
  <dcterms:modified xsi:type="dcterms:W3CDTF">2018-02-27T16:07:00Z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0x010100C22C9A619773441A8D703190DAA3143300232B21D2DCFB402EBDF6B03D30DD95B8002D828494FD85E5428433073D27C56F4F</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1055;#pressmeddelande|11111111-1111-1111-1111-111111111111;#646;#Mall pressmeddelande region sydost|4eb902d8-b345-4478-ad38-58b44a5e8677</vt:lpwstr>
  </property>
  <property fmtid="{D5CDD505-2E9C-101B-9397-08002B2CF9AE}" pid="6" name="HGFBusiness">
    <vt:lpwstr>8;#Kommunikation|d6a30504-0cb6-4ea2-84bc-9095caf36273</vt:lpwstr>
  </property>
  <property fmtid="{D5CDD505-2E9C-101B-9397-08002B2CF9AE}" pid="7" name="_dlc_DocIdItemGuid">
    <vt:lpwstr>fcc34bd5-fbe0-41f9-b420-b8427f75d577</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DecisionMaker">
    <vt:lpwstr/>
  </property>
  <property fmtid="{D5CDD505-2E9C-101B-9397-08002B2CF9AE}" pid="11" name="HGFAppliesToTaxHTField0">
    <vt:lpwstr/>
  </property>
  <property fmtid="{D5CDD505-2E9C-101B-9397-08002B2CF9AE}" pid="12" name="HGFAppliesTo">
    <vt:lpwstr/>
  </property>
</Properties>
</file>