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6A612312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1A7859">
        <w:rPr>
          <w:rFonts w:ascii="Arial" w:hAnsi="Arial" w:cs="Arial"/>
          <w:b/>
          <w:color w:val="FF9933" w:themeColor="accent1"/>
        </w:rPr>
        <w:t>19-06-04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047896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 w:rsidRPr="10A83923">
        <w:rPr>
          <w:rFonts w:ascii="Arial" w:hAnsi="Arial" w:cs="Arial"/>
          <w:b/>
          <w:bCs/>
          <w:color w:val="FF9933" w:themeColor="accent1"/>
          <w:sz w:val="56"/>
          <w:szCs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5AF7544A" w:rsidR="00511F40" w:rsidRPr="00511F40" w:rsidRDefault="10A83923" w:rsidP="10A83923">
      <w:pPr>
        <w:spacing w:line="276" w:lineRule="auto"/>
        <w:rPr>
          <w:rFonts w:asciiTheme="majorHAnsi" w:hAnsiTheme="majorHAnsi" w:cstheme="majorBidi"/>
          <w:sz w:val="36"/>
          <w:szCs w:val="36"/>
        </w:rPr>
      </w:pPr>
      <w:r w:rsidRPr="10A83923">
        <w:rPr>
          <w:rFonts w:asciiTheme="majorHAnsi" w:hAnsiTheme="majorHAnsi" w:cstheme="majorBidi"/>
          <w:sz w:val="36"/>
          <w:szCs w:val="36"/>
        </w:rPr>
        <w:t>Hyresgästföreningen åker på Sweden Rock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4F07357F" w:rsidR="009B2F1D" w:rsidRDefault="10A83923" w:rsidP="10A83923">
      <w:pPr>
        <w:spacing w:line="276" w:lineRule="auto"/>
        <w:rPr>
          <w:sz w:val="24"/>
          <w:szCs w:val="24"/>
        </w:rPr>
      </w:pPr>
      <w:r w:rsidRPr="10A83923">
        <w:rPr>
          <w:b/>
          <w:bCs/>
          <w:sz w:val="24"/>
          <w:szCs w:val="24"/>
        </w:rPr>
        <w:t>Torsdagen 6 juni kommer Hyresgästföreningen finnas på plats på festivalområdet till Sweden Rock. Tanken är att passa på att mingla med ”rockarna” medan de äter frukost.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2E4C776A" w:rsidR="009B2F1D" w:rsidRDefault="006A3FD0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Just nu pågår förberedelserna för festivalbesöket i Sölvesborg</w:t>
      </w:r>
      <w:r w:rsidR="0087411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nästa vecka. Inte bara för festivalarrangören utan även för Hyresgästföreningen. Under </w:t>
      </w:r>
      <w:r w:rsidR="004317AC">
        <w:rPr>
          <w:sz w:val="24"/>
          <w:szCs w:val="24"/>
        </w:rPr>
        <w:t>torsdag</w:t>
      </w:r>
      <w:r>
        <w:rPr>
          <w:sz w:val="24"/>
          <w:szCs w:val="24"/>
        </w:rPr>
        <w:t xml:space="preserve">en </w:t>
      </w:r>
      <w:r w:rsidR="004317AC">
        <w:rPr>
          <w:sz w:val="24"/>
          <w:szCs w:val="24"/>
        </w:rPr>
        <w:t>6</w:t>
      </w:r>
      <w:r>
        <w:rPr>
          <w:sz w:val="24"/>
          <w:szCs w:val="24"/>
        </w:rPr>
        <w:t xml:space="preserve"> juni kommer anställda och förtroendevalda finnas på plats och prata med</w:t>
      </w:r>
      <w:r w:rsidR="0033388E">
        <w:rPr>
          <w:sz w:val="24"/>
          <w:szCs w:val="24"/>
        </w:rPr>
        <w:t xml:space="preserve"> frukostsugna festivalbesökare, även kallade ”rockarna”.</w:t>
      </w:r>
    </w:p>
    <w:p w14:paraId="17286CEF" w14:textId="04E7DB0E" w:rsidR="0033388E" w:rsidRDefault="0033388E" w:rsidP="009B2F1D">
      <w:pPr>
        <w:spacing w:line="276" w:lineRule="auto"/>
        <w:rPr>
          <w:sz w:val="24"/>
          <w:szCs w:val="24"/>
        </w:rPr>
      </w:pPr>
    </w:p>
    <w:p w14:paraId="4DCB4D7A" w14:textId="217176FB" w:rsidR="0033388E" w:rsidRDefault="0033388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81794">
        <w:rPr>
          <w:sz w:val="24"/>
          <w:szCs w:val="24"/>
        </w:rPr>
        <w:t>Det kanske inte är vår vanligaste arena men bland alla tusentals hårdrocksfans finns det säkert en och annan som intresserar sig för våra frågor</w:t>
      </w:r>
      <w:r w:rsidR="00F43BD7">
        <w:rPr>
          <w:sz w:val="24"/>
          <w:szCs w:val="24"/>
        </w:rPr>
        <w:t>. Det kan bli så att vi kommer dit även på fredagen också,</w:t>
      </w:r>
      <w:r w:rsidR="00A81794">
        <w:rPr>
          <w:sz w:val="24"/>
          <w:szCs w:val="24"/>
        </w:rPr>
        <w:t xml:space="preserve"> säger Helene </w:t>
      </w:r>
      <w:r w:rsidR="007529E6">
        <w:rPr>
          <w:sz w:val="24"/>
          <w:szCs w:val="24"/>
        </w:rPr>
        <w:t>Gustafsson, verksamhetsutvecklare på Hyresgästföreningen region Sydost.</w:t>
      </w:r>
    </w:p>
    <w:p w14:paraId="10200694" w14:textId="37A91EFA" w:rsidR="00F43BD7" w:rsidRDefault="00F43BD7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7DA136" w14:textId="68E4B13D" w:rsidR="002714B3" w:rsidRDefault="002714B3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Tillsammans med Helene kommer </w:t>
      </w:r>
      <w:r w:rsidR="00D77205">
        <w:rPr>
          <w:sz w:val="24"/>
          <w:szCs w:val="24"/>
        </w:rPr>
        <w:t xml:space="preserve">även förtroendevalda från den lokala </w:t>
      </w:r>
      <w:r w:rsidR="00F43BD7">
        <w:rPr>
          <w:sz w:val="24"/>
          <w:szCs w:val="24"/>
        </w:rPr>
        <w:t>föreningsstyrelsen</w:t>
      </w:r>
      <w:r w:rsidR="00D77205">
        <w:rPr>
          <w:sz w:val="24"/>
          <w:szCs w:val="24"/>
        </w:rPr>
        <w:t xml:space="preserve"> att finnas på plats.</w:t>
      </w:r>
    </w:p>
    <w:p w14:paraId="7576645D" w14:textId="59F5481B" w:rsidR="00D77205" w:rsidRDefault="00D77205" w:rsidP="009B2F1D">
      <w:pPr>
        <w:spacing w:line="276" w:lineRule="auto"/>
        <w:rPr>
          <w:sz w:val="24"/>
          <w:szCs w:val="24"/>
        </w:rPr>
      </w:pPr>
    </w:p>
    <w:p w14:paraId="31DC2B9F" w14:textId="13A1CC10" w:rsidR="00D77205" w:rsidRDefault="00D7720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Träffa oss!</w:t>
      </w:r>
    </w:p>
    <w:p w14:paraId="3E8C3736" w14:textId="77777777" w:rsidR="0035556E" w:rsidRDefault="0035556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Torsdagen 6 juni </w:t>
      </w:r>
    </w:p>
    <w:p w14:paraId="411E2C4C" w14:textId="212B272A" w:rsidR="00D77205" w:rsidRDefault="0035556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Klockan: 08:00-12:00</w:t>
      </w:r>
    </w:p>
    <w:p w14:paraId="0F8A4935" w14:textId="68FC3B2E" w:rsidR="0035556E" w:rsidRPr="009B2F1D" w:rsidRDefault="0035556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trädgården utanför </w:t>
      </w:r>
      <w:proofErr w:type="spellStart"/>
      <w:r>
        <w:rPr>
          <w:sz w:val="24"/>
          <w:szCs w:val="24"/>
        </w:rPr>
        <w:t>Norje</w:t>
      </w:r>
      <w:proofErr w:type="spellEnd"/>
      <w:r>
        <w:rPr>
          <w:sz w:val="24"/>
          <w:szCs w:val="24"/>
        </w:rPr>
        <w:t xml:space="preserve"> Hembygdsgård</w:t>
      </w:r>
      <w:r w:rsidR="00F43BD7">
        <w:rPr>
          <w:sz w:val="24"/>
          <w:szCs w:val="24"/>
        </w:rPr>
        <w:t xml:space="preserve"> (gamla Tingshuset)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6E00A8" w:rsidRDefault="009B2F1D" w:rsidP="009B2F1D">
      <w:pPr>
        <w:spacing w:line="276" w:lineRule="auto"/>
        <w:rPr>
          <w:sz w:val="24"/>
          <w:szCs w:val="24"/>
        </w:rPr>
      </w:pPr>
      <w:r w:rsidRPr="006E00A8">
        <w:rPr>
          <w:b/>
          <w:bCs/>
          <w:sz w:val="24"/>
          <w:szCs w:val="24"/>
        </w:rPr>
        <w:t>För mer information, kontakta gärna:</w:t>
      </w:r>
      <w:r w:rsidRPr="006E00A8">
        <w:rPr>
          <w:sz w:val="24"/>
          <w:szCs w:val="24"/>
        </w:rPr>
        <w:t> </w:t>
      </w:r>
    </w:p>
    <w:p w14:paraId="12A32E64" w14:textId="327DFBB2" w:rsidR="009B2F1D" w:rsidRDefault="006E00A8" w:rsidP="009B2F1D">
      <w:pPr>
        <w:spacing w:line="276" w:lineRule="auto"/>
        <w:rPr>
          <w:sz w:val="24"/>
          <w:szCs w:val="24"/>
        </w:rPr>
      </w:pPr>
      <w:r w:rsidRPr="006E00A8">
        <w:rPr>
          <w:sz w:val="24"/>
          <w:szCs w:val="24"/>
        </w:rPr>
        <w:t>Helene Gustafsson, verksamhetsutvecklare</w:t>
      </w:r>
      <w:r w:rsidR="009B2F1D" w:rsidRPr="006E00A8">
        <w:rPr>
          <w:sz w:val="24"/>
          <w:szCs w:val="24"/>
        </w:rPr>
        <w:t> Hyresgästföreningen </w:t>
      </w:r>
      <w:r w:rsidR="009B2F1D" w:rsidRPr="006E00A8">
        <w:rPr>
          <w:sz w:val="24"/>
          <w:szCs w:val="24"/>
        </w:rPr>
        <w:br/>
        <w:t xml:space="preserve">Telefon: </w:t>
      </w:r>
      <w:r w:rsidRPr="006E00A8">
        <w:rPr>
          <w:sz w:val="24"/>
          <w:szCs w:val="24"/>
        </w:rPr>
        <w:t>010-459 21 22</w:t>
      </w:r>
      <w:r w:rsidR="009B2F1D" w:rsidRPr="006E00A8">
        <w:rPr>
          <w:sz w:val="24"/>
          <w:szCs w:val="24"/>
        </w:rPr>
        <w:br/>
        <w:t>E-post:</w:t>
      </w:r>
      <w:r w:rsidRPr="006E00A8">
        <w:rPr>
          <w:sz w:val="24"/>
          <w:szCs w:val="24"/>
        </w:rPr>
        <w:t xml:space="preserve"> helene.gustafsson@hyresgastforeningen.se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372C" w14:textId="77777777" w:rsidR="00A824B9" w:rsidRDefault="00A824B9">
      <w:r>
        <w:separator/>
      </w:r>
    </w:p>
  </w:endnote>
  <w:endnote w:type="continuationSeparator" w:id="0">
    <w:p w14:paraId="05DBCA55" w14:textId="77777777" w:rsidR="00A824B9" w:rsidRDefault="00A8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FA36" w14:textId="77777777" w:rsidR="00A824B9" w:rsidRDefault="00A824B9">
      <w:r>
        <w:separator/>
      </w:r>
    </w:p>
  </w:footnote>
  <w:footnote w:type="continuationSeparator" w:id="0">
    <w:p w14:paraId="4AB6015C" w14:textId="77777777" w:rsidR="00A824B9" w:rsidRDefault="00A8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33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5A7B"/>
    <w:rsid w:val="001A7859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14B3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388E"/>
    <w:rsid w:val="00334030"/>
    <w:rsid w:val="00336D6B"/>
    <w:rsid w:val="00341728"/>
    <w:rsid w:val="003456F0"/>
    <w:rsid w:val="00350A53"/>
    <w:rsid w:val="00353D5A"/>
    <w:rsid w:val="0035556E"/>
    <w:rsid w:val="003710C9"/>
    <w:rsid w:val="00376F0E"/>
    <w:rsid w:val="003C5B3B"/>
    <w:rsid w:val="003D5D04"/>
    <w:rsid w:val="003F5BEC"/>
    <w:rsid w:val="00401F5A"/>
    <w:rsid w:val="00403ACE"/>
    <w:rsid w:val="00414A5E"/>
    <w:rsid w:val="00422C73"/>
    <w:rsid w:val="004317AC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3FD0"/>
    <w:rsid w:val="006A488D"/>
    <w:rsid w:val="006C0BFF"/>
    <w:rsid w:val="006E00A8"/>
    <w:rsid w:val="006E50D9"/>
    <w:rsid w:val="00714F71"/>
    <w:rsid w:val="007529E6"/>
    <w:rsid w:val="0075743E"/>
    <w:rsid w:val="0079416B"/>
    <w:rsid w:val="007A3DA8"/>
    <w:rsid w:val="007C3C71"/>
    <w:rsid w:val="007D034A"/>
    <w:rsid w:val="007E3D12"/>
    <w:rsid w:val="00801944"/>
    <w:rsid w:val="00823098"/>
    <w:rsid w:val="00850074"/>
    <w:rsid w:val="00865EDE"/>
    <w:rsid w:val="00873F4D"/>
    <w:rsid w:val="00874112"/>
    <w:rsid w:val="00881AEF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1794"/>
    <w:rsid w:val="00A824B9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40792"/>
    <w:rsid w:val="00C62C02"/>
    <w:rsid w:val="00C63D50"/>
    <w:rsid w:val="00CA4670"/>
    <w:rsid w:val="00CD0C1F"/>
    <w:rsid w:val="00CE0426"/>
    <w:rsid w:val="00CE1597"/>
    <w:rsid w:val="00CE478C"/>
    <w:rsid w:val="00D1561A"/>
    <w:rsid w:val="00D44A75"/>
    <w:rsid w:val="00D61A67"/>
    <w:rsid w:val="00D65ACC"/>
    <w:rsid w:val="00D72C79"/>
    <w:rsid w:val="00D76A81"/>
    <w:rsid w:val="00D77205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07931"/>
    <w:rsid w:val="00F1109A"/>
    <w:rsid w:val="00F272F1"/>
    <w:rsid w:val="00F42AC7"/>
    <w:rsid w:val="00F43BD7"/>
    <w:rsid w:val="00F50FDC"/>
    <w:rsid w:val="00F55105"/>
    <w:rsid w:val="00F77DCD"/>
    <w:rsid w:val="00FA4CF6"/>
    <w:rsid w:val="00FB0B87"/>
    <w:rsid w:val="00FB2E63"/>
    <w:rsid w:val="00FB600A"/>
    <w:rsid w:val="00FC14EC"/>
    <w:rsid w:val="00FD3486"/>
    <w:rsid w:val="00FF240C"/>
    <w:rsid w:val="00FF4084"/>
    <w:rsid w:val="00FF544C"/>
    <w:rsid w:val="10A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a0204c-2db7-4578-a6ec-d94542fc13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F5C154-343B-405D-845C-EA9D60B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1069</Characters>
  <Application>Microsoft Office Word</Application>
  <DocSecurity>0</DocSecurity>
  <Lines>8</Lines>
  <Paragraphs>2</Paragraphs>
  <ScaleCrop>false</ScaleCrop>
  <Company>HGF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23</cp:revision>
  <cp:lastPrinted>2008-11-25T09:11:00Z</cp:lastPrinted>
  <dcterms:created xsi:type="dcterms:W3CDTF">2018-08-21T06:55:00Z</dcterms:created>
  <dcterms:modified xsi:type="dcterms:W3CDTF">2019-06-03T08:23:00Z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